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A4BD0" w14:textId="77777777" w:rsidR="007B3888" w:rsidRPr="00EC183C" w:rsidRDefault="007B3888" w:rsidP="007B3888">
      <w:pPr>
        <w:spacing w:after="0" w:line="240" w:lineRule="auto"/>
        <w:jc w:val="center"/>
        <w:rPr>
          <w:rFonts w:ascii="Times New Roman" w:hAnsi="Times New Roman" w:cs="Times New Roman"/>
          <w:sz w:val="28"/>
          <w:szCs w:val="28"/>
        </w:rPr>
      </w:pPr>
      <w:r w:rsidRPr="00EC183C">
        <w:rPr>
          <w:rFonts w:ascii="Times New Roman" w:hAnsi="Times New Roman" w:cs="Times New Roman"/>
          <w:sz w:val="28"/>
          <w:szCs w:val="28"/>
        </w:rPr>
        <w:t>Федеральное государственное образовательное бюджетное учреждение</w:t>
      </w:r>
      <w:r w:rsidRPr="00EC183C">
        <w:rPr>
          <w:rFonts w:ascii="Times New Roman" w:hAnsi="Times New Roman" w:cs="Times New Roman"/>
          <w:spacing w:val="-67"/>
          <w:sz w:val="28"/>
          <w:szCs w:val="28"/>
        </w:rPr>
        <w:t xml:space="preserve"> </w:t>
      </w:r>
      <w:r w:rsidRPr="00EC183C">
        <w:rPr>
          <w:rFonts w:ascii="Times New Roman" w:hAnsi="Times New Roman" w:cs="Times New Roman"/>
          <w:sz w:val="28"/>
          <w:szCs w:val="28"/>
        </w:rPr>
        <w:t>высшего образования</w:t>
      </w:r>
    </w:p>
    <w:p w14:paraId="184B36FE" w14:textId="77777777" w:rsidR="007B3888" w:rsidRPr="00EC183C" w:rsidRDefault="007B3888" w:rsidP="007B3888">
      <w:pPr>
        <w:spacing w:after="0" w:line="240" w:lineRule="auto"/>
        <w:jc w:val="center"/>
        <w:rPr>
          <w:rFonts w:ascii="Times New Roman" w:hAnsi="Times New Roman" w:cs="Times New Roman"/>
          <w:b/>
          <w:bCs/>
          <w:sz w:val="28"/>
          <w:szCs w:val="28"/>
        </w:rPr>
      </w:pPr>
      <w:r w:rsidRPr="00EC183C">
        <w:rPr>
          <w:rFonts w:ascii="Times New Roman" w:hAnsi="Times New Roman" w:cs="Times New Roman"/>
          <w:b/>
          <w:bCs/>
          <w:sz w:val="28"/>
          <w:szCs w:val="28"/>
        </w:rPr>
        <w:t>«ФИНАНСОВЫЙ</w:t>
      </w:r>
      <w:r w:rsidRPr="00EC183C">
        <w:rPr>
          <w:rFonts w:ascii="Times New Roman" w:hAnsi="Times New Roman" w:cs="Times New Roman"/>
          <w:b/>
          <w:bCs/>
          <w:spacing w:val="-5"/>
          <w:sz w:val="28"/>
          <w:szCs w:val="28"/>
        </w:rPr>
        <w:t xml:space="preserve"> </w:t>
      </w:r>
      <w:r w:rsidRPr="00EC183C">
        <w:rPr>
          <w:rFonts w:ascii="Times New Roman" w:hAnsi="Times New Roman" w:cs="Times New Roman"/>
          <w:b/>
          <w:bCs/>
          <w:sz w:val="28"/>
          <w:szCs w:val="28"/>
        </w:rPr>
        <w:t>УНИВЕРСИТЕТ</w:t>
      </w:r>
    </w:p>
    <w:p w14:paraId="18896C3E" w14:textId="77777777" w:rsidR="007B3888" w:rsidRPr="00EC183C" w:rsidRDefault="007B3888" w:rsidP="007B3888">
      <w:pPr>
        <w:spacing w:after="0" w:line="240" w:lineRule="auto"/>
        <w:jc w:val="center"/>
        <w:rPr>
          <w:rFonts w:ascii="Times New Roman" w:hAnsi="Times New Roman" w:cs="Times New Roman"/>
          <w:b/>
          <w:bCs/>
          <w:sz w:val="28"/>
          <w:szCs w:val="28"/>
        </w:rPr>
      </w:pPr>
      <w:r w:rsidRPr="00EC183C">
        <w:rPr>
          <w:rFonts w:ascii="Times New Roman" w:hAnsi="Times New Roman" w:cs="Times New Roman"/>
          <w:b/>
          <w:bCs/>
          <w:sz w:val="28"/>
          <w:szCs w:val="28"/>
        </w:rPr>
        <w:t>ПРИ</w:t>
      </w:r>
      <w:r w:rsidRPr="00EC183C">
        <w:rPr>
          <w:rFonts w:ascii="Times New Roman" w:hAnsi="Times New Roman" w:cs="Times New Roman"/>
          <w:b/>
          <w:bCs/>
          <w:spacing w:val="-3"/>
          <w:sz w:val="28"/>
          <w:szCs w:val="28"/>
        </w:rPr>
        <w:t xml:space="preserve"> </w:t>
      </w:r>
      <w:r w:rsidRPr="00EC183C">
        <w:rPr>
          <w:rFonts w:ascii="Times New Roman" w:hAnsi="Times New Roman" w:cs="Times New Roman"/>
          <w:b/>
          <w:bCs/>
          <w:sz w:val="28"/>
          <w:szCs w:val="28"/>
        </w:rPr>
        <w:t>ПРАВИТЕЛЬСТВЕ</w:t>
      </w:r>
      <w:r w:rsidRPr="00EC183C">
        <w:rPr>
          <w:rFonts w:ascii="Times New Roman" w:hAnsi="Times New Roman" w:cs="Times New Roman"/>
          <w:b/>
          <w:bCs/>
          <w:spacing w:val="-7"/>
          <w:sz w:val="28"/>
          <w:szCs w:val="28"/>
        </w:rPr>
        <w:t xml:space="preserve"> </w:t>
      </w:r>
      <w:r w:rsidRPr="00EC183C">
        <w:rPr>
          <w:rFonts w:ascii="Times New Roman" w:hAnsi="Times New Roman" w:cs="Times New Roman"/>
          <w:b/>
          <w:bCs/>
          <w:sz w:val="28"/>
          <w:szCs w:val="28"/>
        </w:rPr>
        <w:t>РОССИЙСКОЙ</w:t>
      </w:r>
      <w:r w:rsidRPr="00EC183C">
        <w:rPr>
          <w:rFonts w:ascii="Times New Roman" w:hAnsi="Times New Roman" w:cs="Times New Roman"/>
          <w:b/>
          <w:bCs/>
          <w:spacing w:val="-6"/>
          <w:sz w:val="28"/>
          <w:szCs w:val="28"/>
        </w:rPr>
        <w:t xml:space="preserve"> </w:t>
      </w:r>
      <w:r w:rsidRPr="00EC183C">
        <w:rPr>
          <w:rFonts w:ascii="Times New Roman" w:hAnsi="Times New Roman" w:cs="Times New Roman"/>
          <w:b/>
          <w:bCs/>
          <w:sz w:val="28"/>
          <w:szCs w:val="28"/>
        </w:rPr>
        <w:t>ФЕДЕРАЦИИ»</w:t>
      </w:r>
    </w:p>
    <w:p w14:paraId="6B0A4250" w14:textId="77777777" w:rsidR="007B3888" w:rsidRPr="00EC183C" w:rsidRDefault="007B3888" w:rsidP="007B3888">
      <w:pPr>
        <w:spacing w:after="0" w:line="240" w:lineRule="auto"/>
        <w:jc w:val="center"/>
        <w:rPr>
          <w:rFonts w:ascii="Times New Roman" w:hAnsi="Times New Roman" w:cs="Times New Roman"/>
          <w:b/>
          <w:bCs/>
          <w:sz w:val="28"/>
          <w:szCs w:val="28"/>
        </w:rPr>
      </w:pPr>
      <w:r w:rsidRPr="00EC183C">
        <w:rPr>
          <w:rFonts w:ascii="Times New Roman" w:hAnsi="Times New Roman" w:cs="Times New Roman"/>
          <w:b/>
          <w:bCs/>
          <w:sz w:val="28"/>
          <w:szCs w:val="28"/>
        </w:rPr>
        <w:t>(Финансовый</w:t>
      </w:r>
      <w:r w:rsidRPr="00EC183C">
        <w:rPr>
          <w:rFonts w:ascii="Times New Roman" w:hAnsi="Times New Roman" w:cs="Times New Roman"/>
          <w:b/>
          <w:bCs/>
          <w:spacing w:val="-2"/>
          <w:sz w:val="28"/>
          <w:szCs w:val="28"/>
        </w:rPr>
        <w:t xml:space="preserve"> </w:t>
      </w:r>
      <w:r w:rsidRPr="00EC183C">
        <w:rPr>
          <w:rFonts w:ascii="Times New Roman" w:hAnsi="Times New Roman" w:cs="Times New Roman"/>
          <w:b/>
          <w:bCs/>
          <w:sz w:val="28"/>
          <w:szCs w:val="28"/>
        </w:rPr>
        <w:t>университет)</w:t>
      </w:r>
    </w:p>
    <w:p w14:paraId="039EF552" w14:textId="77777777" w:rsidR="007B3888" w:rsidRPr="00EC183C" w:rsidRDefault="007B3888" w:rsidP="007B3888">
      <w:pPr>
        <w:shd w:val="clear" w:color="auto" w:fill="FFFFFF"/>
        <w:spacing w:before="100" w:beforeAutospacing="1" w:after="100" w:afterAutospacing="1"/>
        <w:ind w:firstLine="567"/>
        <w:jc w:val="center"/>
        <w:rPr>
          <w:rFonts w:ascii="Times New Roman" w:hAnsi="Times New Roman" w:cs="Times New Roman"/>
          <w:sz w:val="23"/>
          <w:szCs w:val="23"/>
          <w:lang w:eastAsia="ru-RU"/>
        </w:rPr>
      </w:pPr>
      <w:r w:rsidRPr="00EC183C">
        <w:rPr>
          <w:rFonts w:ascii="Times New Roman" w:hAnsi="Times New Roman" w:cs="Times New Roman"/>
          <w:b/>
          <w:sz w:val="28"/>
          <w:szCs w:val="28"/>
        </w:rPr>
        <w:t>Департамент политологии Факультета социальных наук и массовых коммуникаций</w:t>
      </w:r>
    </w:p>
    <w:p w14:paraId="70EA4C96" w14:textId="3B9326F5" w:rsidR="006717A9" w:rsidRPr="00EC183C" w:rsidRDefault="006717A9" w:rsidP="006717A9">
      <w:pPr>
        <w:spacing w:line="360" w:lineRule="auto"/>
        <w:contextualSpacing/>
        <w:jc w:val="center"/>
        <w:rPr>
          <w:rFonts w:ascii="Times New Roman" w:hAnsi="Times New Roman" w:cs="Times New Roman"/>
          <w:b/>
          <w:sz w:val="28"/>
          <w:szCs w:val="28"/>
        </w:rPr>
      </w:pPr>
    </w:p>
    <w:tbl>
      <w:tblPr>
        <w:tblW w:w="6783" w:type="dxa"/>
        <w:tblCellMar>
          <w:left w:w="0" w:type="dxa"/>
          <w:right w:w="0" w:type="dxa"/>
        </w:tblCellMar>
        <w:tblLook w:val="04A0" w:firstRow="1" w:lastRow="0" w:firstColumn="1" w:lastColumn="0" w:noHBand="0" w:noVBand="1"/>
      </w:tblPr>
      <w:tblGrid>
        <w:gridCol w:w="9214"/>
      </w:tblGrid>
      <w:tr w:rsidR="00EC183C" w:rsidRPr="00EC183C" w14:paraId="4AF80E06" w14:textId="77777777" w:rsidTr="00784F03">
        <w:trPr>
          <w:trHeight w:val="1408"/>
        </w:trPr>
        <w:tc>
          <w:tcPr>
            <w:tcW w:w="6783" w:type="dxa"/>
            <w:tcMar>
              <w:top w:w="0" w:type="dxa"/>
              <w:left w:w="108" w:type="dxa"/>
              <w:bottom w:w="0" w:type="dxa"/>
              <w:right w:w="108" w:type="dxa"/>
            </w:tcMar>
            <w:hideMark/>
          </w:tcPr>
          <w:tbl>
            <w:tblPr>
              <w:tblStyle w:val="6"/>
              <w:tblW w:w="98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7"/>
              <w:gridCol w:w="5709"/>
            </w:tblGrid>
            <w:tr w:rsidR="00EC183C" w:rsidRPr="00EC183C" w14:paraId="3D653F3E" w14:textId="77777777" w:rsidTr="00784F03">
              <w:trPr>
                <w:trHeight w:val="3868"/>
              </w:trPr>
              <w:tc>
                <w:tcPr>
                  <w:tcW w:w="2095" w:type="pct"/>
                </w:tcPr>
                <w:p w14:paraId="32766CED" w14:textId="77777777" w:rsidR="00784F03" w:rsidRPr="00EC183C" w:rsidRDefault="00784F03" w:rsidP="00784F03">
                  <w:pPr>
                    <w:jc w:val="center"/>
                    <w:rPr>
                      <w:rFonts w:ascii="Times New Roman" w:hAnsi="Times New Roman"/>
                      <w:sz w:val="28"/>
                      <w:szCs w:val="28"/>
                    </w:rPr>
                  </w:pPr>
                </w:p>
                <w:p w14:paraId="1300603D" w14:textId="77777777" w:rsidR="00784F03" w:rsidRPr="00EC183C" w:rsidRDefault="00784F03" w:rsidP="00C95F34">
                  <w:pPr>
                    <w:jc w:val="center"/>
                    <w:rPr>
                      <w:rFonts w:ascii="Times New Roman" w:hAnsi="Times New Roman"/>
                      <w:sz w:val="28"/>
                      <w:szCs w:val="28"/>
                    </w:rPr>
                  </w:pPr>
                </w:p>
              </w:tc>
              <w:tc>
                <w:tcPr>
                  <w:tcW w:w="2905" w:type="pct"/>
                </w:tcPr>
                <w:p w14:paraId="1078BD8F" w14:textId="77777777" w:rsidR="00784F03" w:rsidRPr="00EC183C" w:rsidRDefault="00784F03" w:rsidP="00784F03">
                  <w:pPr>
                    <w:rPr>
                      <w:rFonts w:ascii="Times New Roman" w:hAnsi="Times New Roman"/>
                      <w:sz w:val="28"/>
                      <w:szCs w:val="28"/>
                    </w:rPr>
                  </w:pPr>
                </w:p>
                <w:p w14:paraId="030CCFAD" w14:textId="77777777" w:rsidR="00784F03" w:rsidRPr="00EC183C" w:rsidRDefault="00784F03" w:rsidP="00784F03">
                  <w:pPr>
                    <w:rPr>
                      <w:rFonts w:ascii="Times New Roman" w:hAnsi="Times New Roman"/>
                      <w:sz w:val="28"/>
                      <w:szCs w:val="28"/>
                    </w:rPr>
                  </w:pPr>
                  <w:r w:rsidRPr="00EC183C">
                    <w:rPr>
                      <w:rFonts w:ascii="Times New Roman" w:hAnsi="Times New Roman"/>
                      <w:sz w:val="28"/>
                      <w:szCs w:val="28"/>
                    </w:rPr>
                    <w:t xml:space="preserve">          УТВЕРЖДАЮ</w:t>
                  </w:r>
                </w:p>
                <w:p w14:paraId="1D87C038" w14:textId="77777777" w:rsidR="00784F03" w:rsidRPr="00EC183C" w:rsidRDefault="00784F03" w:rsidP="00784F03">
                  <w:pPr>
                    <w:jc w:val="center"/>
                    <w:rPr>
                      <w:rFonts w:ascii="Times New Roman" w:hAnsi="Times New Roman"/>
                      <w:sz w:val="28"/>
                      <w:szCs w:val="28"/>
                    </w:rPr>
                  </w:pPr>
                </w:p>
                <w:p w14:paraId="7BE5E9CD" w14:textId="1D2851E1" w:rsidR="00784F03" w:rsidRPr="00EC183C" w:rsidRDefault="00784F03" w:rsidP="00784F03">
                  <w:pPr>
                    <w:rPr>
                      <w:rFonts w:ascii="Times New Roman" w:hAnsi="Times New Roman"/>
                      <w:sz w:val="28"/>
                      <w:szCs w:val="28"/>
                    </w:rPr>
                  </w:pPr>
                  <w:r w:rsidRPr="00EC183C">
                    <w:rPr>
                      <w:rFonts w:ascii="Times New Roman" w:hAnsi="Times New Roman"/>
                      <w:sz w:val="28"/>
                      <w:szCs w:val="28"/>
                    </w:rPr>
                    <w:t xml:space="preserve">           Проректор по учебной и </w:t>
                  </w:r>
                </w:p>
                <w:p w14:paraId="3E475CED" w14:textId="77777777" w:rsidR="00784F03" w:rsidRPr="00EC183C" w:rsidRDefault="00784F03" w:rsidP="00784F03">
                  <w:pPr>
                    <w:rPr>
                      <w:rFonts w:ascii="Times New Roman" w:hAnsi="Times New Roman"/>
                      <w:sz w:val="28"/>
                      <w:szCs w:val="28"/>
                    </w:rPr>
                  </w:pPr>
                  <w:r w:rsidRPr="00EC183C">
                    <w:rPr>
                      <w:rFonts w:ascii="Times New Roman" w:hAnsi="Times New Roman"/>
                      <w:sz w:val="28"/>
                      <w:szCs w:val="28"/>
                    </w:rPr>
                    <w:t xml:space="preserve">          методической работе</w:t>
                  </w:r>
                </w:p>
                <w:p w14:paraId="52C4C8E3" w14:textId="77777777" w:rsidR="00784F03" w:rsidRPr="00EC183C" w:rsidRDefault="00784F03" w:rsidP="00784F03">
                  <w:pPr>
                    <w:jc w:val="center"/>
                    <w:rPr>
                      <w:rFonts w:ascii="Times New Roman" w:hAnsi="Times New Roman"/>
                      <w:sz w:val="28"/>
                      <w:szCs w:val="28"/>
                    </w:rPr>
                  </w:pPr>
                </w:p>
                <w:p w14:paraId="625B8FAB" w14:textId="77777777" w:rsidR="00784F03" w:rsidRPr="00EC183C" w:rsidRDefault="00784F03" w:rsidP="00784F03">
                  <w:pPr>
                    <w:jc w:val="center"/>
                    <w:rPr>
                      <w:rFonts w:ascii="Times New Roman" w:hAnsi="Times New Roman"/>
                      <w:sz w:val="28"/>
                      <w:szCs w:val="28"/>
                    </w:rPr>
                  </w:pPr>
                  <w:r w:rsidRPr="00EC183C">
                    <w:rPr>
                      <w:rFonts w:ascii="Times New Roman" w:hAnsi="Times New Roman"/>
                      <w:sz w:val="28"/>
                      <w:szCs w:val="28"/>
                    </w:rPr>
                    <w:t xml:space="preserve">      ______________</w:t>
                  </w:r>
                  <w:proofErr w:type="spellStart"/>
                  <w:r w:rsidRPr="00EC183C">
                    <w:rPr>
                      <w:rFonts w:ascii="Times New Roman" w:hAnsi="Times New Roman"/>
                      <w:sz w:val="28"/>
                      <w:szCs w:val="28"/>
                    </w:rPr>
                    <w:t>Е.А.Каменева</w:t>
                  </w:r>
                  <w:proofErr w:type="spellEnd"/>
                </w:p>
                <w:p w14:paraId="6DA37FD7" w14:textId="77777777" w:rsidR="00784F03" w:rsidRPr="00EC183C" w:rsidRDefault="00784F03" w:rsidP="00784F03">
                  <w:pPr>
                    <w:jc w:val="center"/>
                    <w:rPr>
                      <w:rFonts w:ascii="Times New Roman" w:hAnsi="Times New Roman"/>
                      <w:sz w:val="28"/>
                      <w:szCs w:val="28"/>
                    </w:rPr>
                  </w:pPr>
                </w:p>
                <w:p w14:paraId="3970F49F" w14:textId="0B39F2BB" w:rsidR="00784F03" w:rsidRPr="00EC183C" w:rsidRDefault="005C142B" w:rsidP="002056EA">
                  <w:pPr>
                    <w:jc w:val="center"/>
                    <w:rPr>
                      <w:rFonts w:ascii="Times New Roman" w:hAnsi="Times New Roman"/>
                      <w:sz w:val="28"/>
                      <w:szCs w:val="28"/>
                    </w:rPr>
                  </w:pPr>
                  <w:r>
                    <w:rPr>
                      <w:rFonts w:ascii="Times New Roman" w:hAnsi="Times New Roman"/>
                      <w:sz w:val="28"/>
                      <w:szCs w:val="28"/>
                    </w:rPr>
                    <w:t xml:space="preserve"> </w:t>
                  </w:r>
                  <w:r w:rsidR="00784F03" w:rsidRPr="00EC183C">
                    <w:rPr>
                      <w:rFonts w:ascii="Times New Roman" w:hAnsi="Times New Roman"/>
                      <w:sz w:val="28"/>
                      <w:szCs w:val="28"/>
                    </w:rPr>
                    <w:t xml:space="preserve">  «_</w:t>
                  </w:r>
                  <w:r w:rsidR="002056EA">
                    <w:rPr>
                      <w:rFonts w:ascii="Times New Roman" w:hAnsi="Times New Roman"/>
                      <w:sz w:val="28"/>
                      <w:szCs w:val="28"/>
                    </w:rPr>
                    <w:t>10</w:t>
                  </w:r>
                  <w:r w:rsidR="00784F03" w:rsidRPr="00EC183C">
                    <w:rPr>
                      <w:rFonts w:ascii="Times New Roman" w:hAnsi="Times New Roman"/>
                      <w:sz w:val="28"/>
                      <w:szCs w:val="28"/>
                    </w:rPr>
                    <w:t>____» _</w:t>
                  </w:r>
                  <w:r w:rsidR="002056EA">
                    <w:rPr>
                      <w:rFonts w:ascii="Times New Roman" w:hAnsi="Times New Roman"/>
                      <w:sz w:val="28"/>
                      <w:szCs w:val="28"/>
                    </w:rPr>
                    <w:t>марта______</w:t>
                  </w:r>
                  <w:r w:rsidR="00784F03" w:rsidRPr="00EC183C">
                    <w:rPr>
                      <w:rFonts w:ascii="Times New Roman" w:hAnsi="Times New Roman"/>
                      <w:sz w:val="28"/>
                      <w:szCs w:val="28"/>
                    </w:rPr>
                    <w:t xml:space="preserve"> 202</w:t>
                  </w:r>
                  <w:r w:rsidR="009D2FA5" w:rsidRPr="00EC183C">
                    <w:rPr>
                      <w:rFonts w:ascii="Times New Roman" w:hAnsi="Times New Roman"/>
                      <w:sz w:val="28"/>
                      <w:szCs w:val="28"/>
                    </w:rPr>
                    <w:t>3</w:t>
                  </w:r>
                  <w:r w:rsidR="002056EA">
                    <w:rPr>
                      <w:rFonts w:ascii="Times New Roman" w:hAnsi="Times New Roman"/>
                      <w:sz w:val="28"/>
                      <w:szCs w:val="28"/>
                    </w:rPr>
                    <w:t>г</w:t>
                  </w:r>
                </w:p>
              </w:tc>
            </w:tr>
          </w:tbl>
          <w:p w14:paraId="2577D7EF" w14:textId="52B986D5" w:rsidR="00784F03" w:rsidRPr="005C142B" w:rsidRDefault="00784F03" w:rsidP="00784F03">
            <w:pPr>
              <w:spacing w:after="0" w:line="360" w:lineRule="auto"/>
              <w:jc w:val="both"/>
              <w:rPr>
                <w:rFonts w:ascii="Times New Roman" w:eastAsia="Times New Roman" w:hAnsi="Times New Roman" w:cs="Times New Roman"/>
                <w:sz w:val="28"/>
                <w:szCs w:val="28"/>
                <w:lang w:eastAsia="ru-RU"/>
              </w:rPr>
            </w:pPr>
          </w:p>
        </w:tc>
      </w:tr>
    </w:tbl>
    <w:p w14:paraId="50C9C89A" w14:textId="661E7EA4" w:rsidR="00C40FFA" w:rsidRPr="00EC183C" w:rsidRDefault="006717A9" w:rsidP="00784F03">
      <w:pPr>
        <w:shd w:val="clear" w:color="auto" w:fill="FFFFFF"/>
        <w:spacing w:after="120" w:line="360" w:lineRule="auto"/>
        <w:ind w:left="142"/>
        <w:jc w:val="center"/>
        <w:rPr>
          <w:rFonts w:ascii="Times New Roman" w:eastAsia="Times New Roman" w:hAnsi="Times New Roman" w:cs="Times New Roman"/>
          <w:b/>
          <w:bCs/>
          <w:sz w:val="28"/>
          <w:szCs w:val="28"/>
          <w:lang w:eastAsia="ru-RU"/>
        </w:rPr>
      </w:pPr>
      <w:r w:rsidRPr="00EC183C">
        <w:rPr>
          <w:rFonts w:ascii="Times New Roman" w:eastAsia="Times New Roman" w:hAnsi="Times New Roman" w:cs="Times New Roman"/>
          <w:b/>
          <w:bCs/>
          <w:sz w:val="28"/>
          <w:szCs w:val="28"/>
          <w:lang w:eastAsia="ru-RU"/>
        </w:rPr>
        <w:t>В.В. Андрианов</w:t>
      </w:r>
    </w:p>
    <w:p w14:paraId="53B07B08" w14:textId="2147809E" w:rsidR="0022214B" w:rsidRPr="00EC183C" w:rsidRDefault="006B3614" w:rsidP="006B3614">
      <w:pPr>
        <w:spacing w:line="360" w:lineRule="auto"/>
        <w:contextualSpacing/>
        <w:jc w:val="center"/>
        <w:rPr>
          <w:rFonts w:ascii="Times New Roman" w:hAnsi="Times New Roman"/>
          <w:b/>
          <w:sz w:val="36"/>
          <w:szCs w:val="36"/>
        </w:rPr>
      </w:pPr>
      <w:r w:rsidRPr="00EC183C">
        <w:rPr>
          <w:rFonts w:ascii="Times New Roman" w:hAnsi="Times New Roman"/>
          <w:b/>
          <w:sz w:val="36"/>
          <w:szCs w:val="36"/>
        </w:rPr>
        <w:t>Антикоррупционные практики в современном мире</w:t>
      </w:r>
    </w:p>
    <w:p w14:paraId="0F5188A5" w14:textId="53E8D9CD" w:rsidR="006717A9" w:rsidRPr="00EC183C" w:rsidRDefault="00784F03" w:rsidP="00784F03">
      <w:pPr>
        <w:spacing w:line="360" w:lineRule="auto"/>
        <w:contextualSpacing/>
        <w:jc w:val="center"/>
        <w:rPr>
          <w:rFonts w:ascii="Times New Roman" w:hAnsi="Times New Roman" w:cs="Times New Roman"/>
          <w:b/>
          <w:bCs/>
          <w:sz w:val="28"/>
          <w:szCs w:val="28"/>
        </w:rPr>
      </w:pPr>
      <w:r w:rsidRPr="00EC183C">
        <w:rPr>
          <w:rFonts w:ascii="Times New Roman" w:hAnsi="Times New Roman" w:cs="Times New Roman"/>
          <w:b/>
          <w:bCs/>
          <w:sz w:val="28"/>
          <w:szCs w:val="28"/>
        </w:rPr>
        <w:t>Рабочая программа дисциплины</w:t>
      </w:r>
    </w:p>
    <w:p w14:paraId="45F3E261" w14:textId="77777777" w:rsidR="006717A9" w:rsidRPr="00EC183C" w:rsidRDefault="006717A9" w:rsidP="006717A9">
      <w:pPr>
        <w:spacing w:line="360" w:lineRule="auto"/>
        <w:contextualSpacing/>
        <w:jc w:val="center"/>
        <w:rPr>
          <w:rFonts w:ascii="Times New Roman" w:hAnsi="Times New Roman" w:cs="Times New Roman"/>
          <w:sz w:val="28"/>
          <w:szCs w:val="28"/>
        </w:rPr>
      </w:pPr>
      <w:r w:rsidRPr="00EC183C">
        <w:rPr>
          <w:rFonts w:ascii="Times New Roman" w:hAnsi="Times New Roman" w:cs="Times New Roman"/>
          <w:sz w:val="28"/>
          <w:szCs w:val="28"/>
        </w:rPr>
        <w:t xml:space="preserve">для студентов, обучающихся по направлению подготовки  </w:t>
      </w:r>
    </w:p>
    <w:p w14:paraId="0C7E254B" w14:textId="4FA91DB9" w:rsidR="005C142B" w:rsidRDefault="006717A9" w:rsidP="005C142B">
      <w:pPr>
        <w:spacing w:line="360" w:lineRule="auto"/>
        <w:contextualSpacing/>
        <w:jc w:val="center"/>
        <w:rPr>
          <w:i/>
          <w:iCs/>
          <w:sz w:val="28"/>
          <w:szCs w:val="28"/>
        </w:rPr>
      </w:pPr>
      <w:r w:rsidRPr="00EC183C">
        <w:rPr>
          <w:rFonts w:ascii="Times New Roman" w:hAnsi="Times New Roman" w:cs="Times New Roman"/>
          <w:sz w:val="28"/>
          <w:szCs w:val="28"/>
        </w:rPr>
        <w:t>4</w:t>
      </w:r>
      <w:r w:rsidR="00CA2131" w:rsidRPr="00EC183C">
        <w:rPr>
          <w:rFonts w:ascii="Times New Roman" w:hAnsi="Times New Roman" w:cs="Times New Roman"/>
          <w:sz w:val="28"/>
          <w:szCs w:val="28"/>
        </w:rPr>
        <w:t>1</w:t>
      </w:r>
      <w:r w:rsidRPr="00EC183C">
        <w:rPr>
          <w:rFonts w:ascii="Times New Roman" w:hAnsi="Times New Roman" w:cs="Times New Roman"/>
          <w:sz w:val="28"/>
          <w:szCs w:val="28"/>
        </w:rPr>
        <w:t>.03.0</w:t>
      </w:r>
      <w:r w:rsidR="00CA2131" w:rsidRPr="00EC183C">
        <w:rPr>
          <w:rFonts w:ascii="Times New Roman" w:hAnsi="Times New Roman" w:cs="Times New Roman"/>
          <w:sz w:val="28"/>
          <w:szCs w:val="28"/>
        </w:rPr>
        <w:t>4</w:t>
      </w:r>
      <w:r w:rsidR="007B3888" w:rsidRPr="00EC183C">
        <w:rPr>
          <w:rFonts w:ascii="Times New Roman" w:hAnsi="Times New Roman" w:cs="Times New Roman"/>
          <w:sz w:val="28"/>
          <w:szCs w:val="28"/>
        </w:rPr>
        <w:t xml:space="preserve"> </w:t>
      </w:r>
      <w:r w:rsidR="00CA2131" w:rsidRPr="00EC183C">
        <w:rPr>
          <w:rFonts w:ascii="Times New Roman" w:hAnsi="Times New Roman" w:cs="Times New Roman"/>
          <w:sz w:val="28"/>
          <w:szCs w:val="28"/>
        </w:rPr>
        <w:t>Политология</w:t>
      </w:r>
      <w:r w:rsidRPr="00EC183C">
        <w:rPr>
          <w:rFonts w:ascii="Times New Roman" w:hAnsi="Times New Roman" w:cs="Times New Roman"/>
          <w:sz w:val="28"/>
          <w:szCs w:val="28"/>
        </w:rPr>
        <w:t xml:space="preserve">, </w:t>
      </w:r>
      <w:r w:rsidR="005C142B" w:rsidRPr="000020A5">
        <w:rPr>
          <w:rFonts w:ascii="Times New Roman" w:hAnsi="Times New Roman"/>
          <w:sz w:val="28"/>
          <w:szCs w:val="28"/>
        </w:rPr>
        <w:t xml:space="preserve">ОП "Современные политические технологии, </w:t>
      </w:r>
      <w:r w:rsidR="005C142B">
        <w:rPr>
          <w:rFonts w:ascii="Times New Roman" w:hAnsi="Times New Roman"/>
          <w:sz w:val="28"/>
          <w:szCs w:val="28"/>
        </w:rPr>
        <w:t>экспертиза и GR", профиль</w:t>
      </w:r>
      <w:r w:rsidR="005C142B" w:rsidRPr="000020A5">
        <w:rPr>
          <w:rFonts w:ascii="Times New Roman" w:hAnsi="Times New Roman"/>
          <w:sz w:val="28"/>
          <w:szCs w:val="28"/>
        </w:rPr>
        <w:t xml:space="preserve"> "Политические технологии"</w:t>
      </w:r>
      <w:r w:rsidR="005C142B" w:rsidRPr="00EC183C">
        <w:rPr>
          <w:i/>
          <w:iCs/>
          <w:sz w:val="28"/>
          <w:szCs w:val="28"/>
        </w:rPr>
        <w:t xml:space="preserve"> </w:t>
      </w:r>
    </w:p>
    <w:p w14:paraId="72B6B9FB" w14:textId="77777777" w:rsidR="005C142B" w:rsidRDefault="005C142B" w:rsidP="005C142B">
      <w:pPr>
        <w:spacing w:line="360" w:lineRule="auto"/>
        <w:contextualSpacing/>
        <w:jc w:val="center"/>
        <w:rPr>
          <w:i/>
          <w:iCs/>
          <w:sz w:val="28"/>
          <w:szCs w:val="28"/>
        </w:rPr>
      </w:pPr>
    </w:p>
    <w:p w14:paraId="789F7043" w14:textId="5BAF64B1" w:rsidR="006717A9" w:rsidRPr="005C142B" w:rsidRDefault="006717A9" w:rsidP="00154B71">
      <w:pPr>
        <w:spacing w:after="0" w:line="240" w:lineRule="auto"/>
        <w:contextualSpacing/>
        <w:jc w:val="center"/>
        <w:rPr>
          <w:rFonts w:ascii="Times New Roman" w:hAnsi="Times New Roman" w:cs="Times New Roman"/>
          <w:i/>
          <w:sz w:val="28"/>
          <w:szCs w:val="28"/>
        </w:rPr>
      </w:pPr>
      <w:r w:rsidRPr="005C142B">
        <w:rPr>
          <w:rFonts w:ascii="Times New Roman" w:hAnsi="Times New Roman" w:cs="Times New Roman"/>
          <w:i/>
          <w:iCs/>
          <w:sz w:val="28"/>
          <w:szCs w:val="28"/>
        </w:rPr>
        <w:t>Рекомендовано Ученым советом Факультета социальных наук и массовых коммуникаций</w:t>
      </w:r>
    </w:p>
    <w:p w14:paraId="17A2B8F9" w14:textId="04DED8B0" w:rsidR="006717A9" w:rsidRPr="005C142B" w:rsidRDefault="006717A9" w:rsidP="00154B71">
      <w:pPr>
        <w:pStyle w:val="a5"/>
        <w:shd w:val="clear" w:color="auto" w:fill="FFFFFF"/>
        <w:spacing w:before="0" w:beforeAutospacing="0" w:after="0" w:afterAutospacing="0"/>
        <w:ind w:firstLine="567"/>
        <w:jc w:val="center"/>
        <w:rPr>
          <w:i/>
          <w:sz w:val="28"/>
          <w:szCs w:val="28"/>
        </w:rPr>
      </w:pPr>
      <w:r w:rsidRPr="005C142B">
        <w:rPr>
          <w:i/>
          <w:iCs/>
          <w:sz w:val="28"/>
          <w:szCs w:val="28"/>
        </w:rPr>
        <w:t>протокол № 2</w:t>
      </w:r>
      <w:r w:rsidR="00605AFF" w:rsidRPr="005C142B">
        <w:rPr>
          <w:i/>
          <w:iCs/>
          <w:sz w:val="28"/>
          <w:szCs w:val="28"/>
        </w:rPr>
        <w:t>9</w:t>
      </w:r>
      <w:r w:rsidRPr="005C142B">
        <w:rPr>
          <w:i/>
          <w:iCs/>
          <w:sz w:val="28"/>
          <w:szCs w:val="28"/>
        </w:rPr>
        <w:t xml:space="preserve"> от «2</w:t>
      </w:r>
      <w:r w:rsidR="00605AFF" w:rsidRPr="005C142B">
        <w:rPr>
          <w:i/>
          <w:iCs/>
          <w:sz w:val="28"/>
          <w:szCs w:val="28"/>
        </w:rPr>
        <w:t>8</w:t>
      </w:r>
      <w:r w:rsidRPr="005C142B">
        <w:rPr>
          <w:i/>
          <w:iCs/>
          <w:sz w:val="28"/>
          <w:szCs w:val="28"/>
        </w:rPr>
        <w:t xml:space="preserve">» </w:t>
      </w:r>
      <w:r w:rsidR="00605AFF" w:rsidRPr="005C142B">
        <w:rPr>
          <w:i/>
          <w:iCs/>
          <w:sz w:val="28"/>
          <w:szCs w:val="28"/>
        </w:rPr>
        <w:t>февраля</w:t>
      </w:r>
      <w:r w:rsidRPr="005C142B">
        <w:rPr>
          <w:i/>
          <w:iCs/>
          <w:sz w:val="28"/>
          <w:szCs w:val="28"/>
        </w:rPr>
        <w:t xml:space="preserve"> 202</w:t>
      </w:r>
      <w:r w:rsidR="00605AFF" w:rsidRPr="005C142B">
        <w:rPr>
          <w:i/>
          <w:iCs/>
          <w:sz w:val="28"/>
          <w:szCs w:val="28"/>
        </w:rPr>
        <w:t>3</w:t>
      </w:r>
      <w:r w:rsidRPr="005C142B">
        <w:rPr>
          <w:i/>
          <w:iCs/>
          <w:sz w:val="28"/>
          <w:szCs w:val="28"/>
        </w:rPr>
        <w:t xml:space="preserve"> г.</w:t>
      </w:r>
    </w:p>
    <w:p w14:paraId="589EDB08" w14:textId="77777777" w:rsidR="006717A9" w:rsidRPr="005C142B" w:rsidRDefault="006717A9" w:rsidP="00784F03">
      <w:pPr>
        <w:pStyle w:val="a5"/>
        <w:shd w:val="clear" w:color="auto" w:fill="FFFFFF"/>
        <w:spacing w:before="0" w:beforeAutospacing="0" w:after="0" w:afterAutospacing="0"/>
        <w:ind w:firstLine="567"/>
        <w:jc w:val="center"/>
        <w:rPr>
          <w:i/>
          <w:sz w:val="28"/>
          <w:szCs w:val="28"/>
        </w:rPr>
      </w:pPr>
      <w:r w:rsidRPr="005C142B">
        <w:rPr>
          <w:i/>
          <w:iCs/>
          <w:sz w:val="28"/>
          <w:szCs w:val="28"/>
        </w:rPr>
        <w:t> </w:t>
      </w:r>
    </w:p>
    <w:p w14:paraId="6145B30C" w14:textId="77777777" w:rsidR="006717A9" w:rsidRPr="005C142B" w:rsidRDefault="006717A9" w:rsidP="00784F03">
      <w:pPr>
        <w:pStyle w:val="a5"/>
        <w:shd w:val="clear" w:color="auto" w:fill="FFFFFF"/>
        <w:spacing w:before="0" w:beforeAutospacing="0" w:after="0" w:afterAutospacing="0"/>
        <w:ind w:firstLine="567"/>
        <w:jc w:val="center"/>
        <w:rPr>
          <w:i/>
          <w:sz w:val="28"/>
          <w:szCs w:val="28"/>
        </w:rPr>
      </w:pPr>
      <w:r w:rsidRPr="005C142B">
        <w:rPr>
          <w:i/>
          <w:iCs/>
          <w:sz w:val="28"/>
          <w:szCs w:val="28"/>
        </w:rPr>
        <w:t>Одобрено Советом учебно-научного Департамента политологии Факультета социальных наук и массовых коммуникаций</w:t>
      </w:r>
    </w:p>
    <w:p w14:paraId="49F2B7D7" w14:textId="49BBF330" w:rsidR="006717A9" w:rsidRPr="005C142B" w:rsidRDefault="006717A9" w:rsidP="00784F03">
      <w:pPr>
        <w:pStyle w:val="a5"/>
        <w:shd w:val="clear" w:color="auto" w:fill="FFFFFF"/>
        <w:spacing w:before="0" w:beforeAutospacing="0" w:after="0" w:afterAutospacing="0"/>
        <w:ind w:firstLine="567"/>
        <w:jc w:val="center"/>
        <w:rPr>
          <w:i/>
          <w:sz w:val="28"/>
          <w:szCs w:val="28"/>
        </w:rPr>
      </w:pPr>
      <w:r w:rsidRPr="005C142B">
        <w:rPr>
          <w:i/>
          <w:iCs/>
          <w:sz w:val="28"/>
          <w:szCs w:val="28"/>
        </w:rPr>
        <w:t>протокол №</w:t>
      </w:r>
      <w:r w:rsidR="007E2B82" w:rsidRPr="005C142B">
        <w:rPr>
          <w:i/>
          <w:iCs/>
          <w:sz w:val="28"/>
          <w:szCs w:val="28"/>
        </w:rPr>
        <w:t xml:space="preserve"> 0</w:t>
      </w:r>
      <w:r w:rsidR="00605AFF" w:rsidRPr="005C142B">
        <w:rPr>
          <w:i/>
          <w:iCs/>
          <w:sz w:val="28"/>
          <w:szCs w:val="28"/>
        </w:rPr>
        <w:t>8</w:t>
      </w:r>
      <w:r w:rsidRPr="005C142B">
        <w:rPr>
          <w:i/>
          <w:iCs/>
          <w:sz w:val="28"/>
          <w:szCs w:val="28"/>
        </w:rPr>
        <w:t xml:space="preserve"> от «1</w:t>
      </w:r>
      <w:r w:rsidR="00605AFF" w:rsidRPr="005C142B">
        <w:rPr>
          <w:i/>
          <w:iCs/>
          <w:sz w:val="28"/>
          <w:szCs w:val="28"/>
        </w:rPr>
        <w:t>3</w:t>
      </w:r>
      <w:r w:rsidRPr="005C142B">
        <w:rPr>
          <w:i/>
          <w:iCs/>
          <w:sz w:val="28"/>
          <w:szCs w:val="28"/>
        </w:rPr>
        <w:t xml:space="preserve">» </w:t>
      </w:r>
      <w:r w:rsidR="00605AFF" w:rsidRPr="005C142B">
        <w:rPr>
          <w:i/>
          <w:iCs/>
          <w:sz w:val="28"/>
          <w:szCs w:val="28"/>
        </w:rPr>
        <w:t>февраля</w:t>
      </w:r>
      <w:r w:rsidRPr="005C142B">
        <w:rPr>
          <w:i/>
          <w:iCs/>
          <w:sz w:val="28"/>
          <w:szCs w:val="28"/>
        </w:rPr>
        <w:t xml:space="preserve"> 202</w:t>
      </w:r>
      <w:r w:rsidR="00605AFF" w:rsidRPr="005C142B">
        <w:rPr>
          <w:i/>
          <w:iCs/>
          <w:sz w:val="28"/>
          <w:szCs w:val="28"/>
        </w:rPr>
        <w:t>3</w:t>
      </w:r>
      <w:r w:rsidRPr="005C142B">
        <w:rPr>
          <w:i/>
          <w:iCs/>
          <w:sz w:val="28"/>
          <w:szCs w:val="28"/>
        </w:rPr>
        <w:t xml:space="preserve"> г.</w:t>
      </w:r>
    </w:p>
    <w:p w14:paraId="5C379DBD" w14:textId="77777777" w:rsidR="006B3614" w:rsidRPr="00EC183C" w:rsidRDefault="006B3614" w:rsidP="007B3888">
      <w:pPr>
        <w:spacing w:after="0" w:line="240" w:lineRule="auto"/>
        <w:jc w:val="center"/>
        <w:rPr>
          <w:rFonts w:ascii="Times New Roman" w:eastAsia="Times New Roman" w:hAnsi="Times New Roman" w:cs="Times New Roman"/>
          <w:bCs/>
          <w:sz w:val="28"/>
          <w:szCs w:val="28"/>
          <w:lang w:eastAsia="ru-RU"/>
        </w:rPr>
      </w:pPr>
    </w:p>
    <w:p w14:paraId="3E958851" w14:textId="69EBB698" w:rsidR="006717A9" w:rsidRPr="00EC183C" w:rsidRDefault="008E60CE" w:rsidP="007B3888">
      <w:pPr>
        <w:spacing w:after="0" w:line="240" w:lineRule="auto"/>
        <w:jc w:val="center"/>
        <w:rPr>
          <w:rFonts w:ascii="Times New Roman" w:eastAsia="Times New Roman" w:hAnsi="Times New Roman" w:cs="Times New Roman"/>
          <w:bCs/>
          <w:sz w:val="28"/>
          <w:szCs w:val="28"/>
          <w:lang w:eastAsia="ru-RU"/>
        </w:rPr>
      </w:pPr>
      <w:r w:rsidRPr="00EC183C">
        <w:rPr>
          <w:rFonts w:ascii="Times New Roman" w:eastAsia="Times New Roman" w:hAnsi="Times New Roman" w:cs="Times New Roman"/>
          <w:bCs/>
          <w:sz w:val="28"/>
          <w:szCs w:val="28"/>
          <w:lang w:eastAsia="ru-RU"/>
        </w:rPr>
        <w:t>Москва</w:t>
      </w:r>
      <w:r w:rsidR="009C0DA3" w:rsidRPr="00EC183C">
        <w:rPr>
          <w:rFonts w:ascii="Times New Roman" w:eastAsia="Times New Roman" w:hAnsi="Times New Roman" w:cs="Times New Roman"/>
          <w:bCs/>
          <w:sz w:val="28"/>
          <w:szCs w:val="28"/>
          <w:lang w:eastAsia="ru-RU"/>
        </w:rPr>
        <w:t xml:space="preserve"> 20</w:t>
      </w:r>
      <w:r w:rsidR="0077168D" w:rsidRPr="00EC183C">
        <w:rPr>
          <w:rFonts w:ascii="Times New Roman" w:eastAsia="Times New Roman" w:hAnsi="Times New Roman" w:cs="Times New Roman"/>
          <w:bCs/>
          <w:sz w:val="28"/>
          <w:szCs w:val="28"/>
          <w:lang w:eastAsia="ru-RU"/>
        </w:rPr>
        <w:t>2</w:t>
      </w:r>
      <w:r w:rsidR="009D2FA5" w:rsidRPr="00EC183C">
        <w:rPr>
          <w:rFonts w:ascii="Times New Roman" w:eastAsia="Times New Roman" w:hAnsi="Times New Roman" w:cs="Times New Roman"/>
          <w:bCs/>
          <w:sz w:val="28"/>
          <w:szCs w:val="28"/>
          <w:lang w:eastAsia="ru-RU"/>
        </w:rPr>
        <w:t>3</w:t>
      </w:r>
    </w:p>
    <w:p w14:paraId="3D9B83F4" w14:textId="7B989DF6" w:rsidR="008E60CE" w:rsidRPr="00EC183C" w:rsidRDefault="008E60CE" w:rsidP="008E60CE">
      <w:pPr>
        <w:spacing w:line="360" w:lineRule="auto"/>
        <w:contextualSpacing/>
        <w:jc w:val="right"/>
        <w:rPr>
          <w:rFonts w:ascii="Times New Roman" w:hAnsi="Times New Roman" w:cs="Times New Roman"/>
          <w:bCs/>
          <w:sz w:val="28"/>
          <w:szCs w:val="28"/>
        </w:rPr>
      </w:pPr>
    </w:p>
    <w:p w14:paraId="28F0D137" w14:textId="77777777" w:rsidR="00C95F34" w:rsidRPr="00EC183C" w:rsidRDefault="00C95F34" w:rsidP="008E60CE">
      <w:pPr>
        <w:spacing w:line="360" w:lineRule="auto"/>
        <w:contextualSpacing/>
        <w:jc w:val="right"/>
        <w:rPr>
          <w:rFonts w:ascii="Times New Roman" w:hAnsi="Times New Roman" w:cs="Times New Roman"/>
          <w:bCs/>
          <w:sz w:val="28"/>
          <w:szCs w:val="28"/>
        </w:rPr>
      </w:pPr>
    </w:p>
    <w:p w14:paraId="47AEB6F0" w14:textId="77777777" w:rsidR="00C95F34" w:rsidRPr="00EC183C" w:rsidRDefault="00C95F34" w:rsidP="00C95F34">
      <w:pPr>
        <w:spacing w:after="0" w:line="240" w:lineRule="auto"/>
        <w:jc w:val="center"/>
        <w:rPr>
          <w:rFonts w:ascii="Times New Roman" w:hAnsi="Times New Roman" w:cs="Times New Roman"/>
          <w:sz w:val="28"/>
          <w:szCs w:val="28"/>
        </w:rPr>
      </w:pPr>
      <w:r w:rsidRPr="00EC183C">
        <w:rPr>
          <w:rFonts w:ascii="Times New Roman" w:hAnsi="Times New Roman" w:cs="Times New Roman"/>
          <w:sz w:val="28"/>
          <w:szCs w:val="28"/>
        </w:rPr>
        <w:t>Федеральное государственное образовательное бюджетное учреждение</w:t>
      </w:r>
      <w:r w:rsidRPr="00EC183C">
        <w:rPr>
          <w:rFonts w:ascii="Times New Roman" w:hAnsi="Times New Roman" w:cs="Times New Roman"/>
          <w:spacing w:val="-67"/>
          <w:sz w:val="28"/>
          <w:szCs w:val="28"/>
        </w:rPr>
        <w:t xml:space="preserve"> </w:t>
      </w:r>
      <w:r w:rsidRPr="00EC183C">
        <w:rPr>
          <w:rFonts w:ascii="Times New Roman" w:hAnsi="Times New Roman" w:cs="Times New Roman"/>
          <w:sz w:val="28"/>
          <w:szCs w:val="28"/>
        </w:rPr>
        <w:t>высшего образования</w:t>
      </w:r>
    </w:p>
    <w:p w14:paraId="14ACF6D2" w14:textId="77777777" w:rsidR="00C95F34" w:rsidRPr="00EC183C" w:rsidRDefault="00C95F34" w:rsidP="00C95F34">
      <w:pPr>
        <w:spacing w:after="0" w:line="240" w:lineRule="auto"/>
        <w:jc w:val="center"/>
        <w:rPr>
          <w:rFonts w:ascii="Times New Roman" w:hAnsi="Times New Roman" w:cs="Times New Roman"/>
          <w:b/>
          <w:bCs/>
          <w:sz w:val="28"/>
          <w:szCs w:val="28"/>
        </w:rPr>
      </w:pPr>
      <w:r w:rsidRPr="00EC183C">
        <w:rPr>
          <w:rFonts w:ascii="Times New Roman" w:hAnsi="Times New Roman" w:cs="Times New Roman"/>
          <w:b/>
          <w:bCs/>
          <w:sz w:val="28"/>
          <w:szCs w:val="28"/>
        </w:rPr>
        <w:t>«ФИНАНСОВЫЙ</w:t>
      </w:r>
      <w:r w:rsidRPr="00EC183C">
        <w:rPr>
          <w:rFonts w:ascii="Times New Roman" w:hAnsi="Times New Roman" w:cs="Times New Roman"/>
          <w:b/>
          <w:bCs/>
          <w:spacing w:val="-5"/>
          <w:sz w:val="28"/>
          <w:szCs w:val="28"/>
        </w:rPr>
        <w:t xml:space="preserve"> </w:t>
      </w:r>
      <w:r w:rsidRPr="00EC183C">
        <w:rPr>
          <w:rFonts w:ascii="Times New Roman" w:hAnsi="Times New Roman" w:cs="Times New Roman"/>
          <w:b/>
          <w:bCs/>
          <w:sz w:val="28"/>
          <w:szCs w:val="28"/>
        </w:rPr>
        <w:t>УНИВЕРСИТЕТ</w:t>
      </w:r>
    </w:p>
    <w:p w14:paraId="4A85A3C4" w14:textId="77777777" w:rsidR="00C95F34" w:rsidRPr="00EC183C" w:rsidRDefault="00C95F34" w:rsidP="00C95F34">
      <w:pPr>
        <w:spacing w:after="0" w:line="240" w:lineRule="auto"/>
        <w:jc w:val="center"/>
        <w:rPr>
          <w:rFonts w:ascii="Times New Roman" w:hAnsi="Times New Roman" w:cs="Times New Roman"/>
          <w:b/>
          <w:bCs/>
          <w:sz w:val="28"/>
          <w:szCs w:val="28"/>
        </w:rPr>
      </w:pPr>
      <w:r w:rsidRPr="00EC183C">
        <w:rPr>
          <w:rFonts w:ascii="Times New Roman" w:hAnsi="Times New Roman" w:cs="Times New Roman"/>
          <w:b/>
          <w:bCs/>
          <w:sz w:val="28"/>
          <w:szCs w:val="28"/>
        </w:rPr>
        <w:t>ПРИ</w:t>
      </w:r>
      <w:r w:rsidRPr="00EC183C">
        <w:rPr>
          <w:rFonts w:ascii="Times New Roman" w:hAnsi="Times New Roman" w:cs="Times New Roman"/>
          <w:b/>
          <w:bCs/>
          <w:spacing w:val="-3"/>
          <w:sz w:val="28"/>
          <w:szCs w:val="28"/>
        </w:rPr>
        <w:t xml:space="preserve"> </w:t>
      </w:r>
      <w:r w:rsidRPr="00EC183C">
        <w:rPr>
          <w:rFonts w:ascii="Times New Roman" w:hAnsi="Times New Roman" w:cs="Times New Roman"/>
          <w:b/>
          <w:bCs/>
          <w:sz w:val="28"/>
          <w:szCs w:val="28"/>
        </w:rPr>
        <w:t>ПРАВИТЕЛЬСТВЕ</w:t>
      </w:r>
      <w:r w:rsidRPr="00EC183C">
        <w:rPr>
          <w:rFonts w:ascii="Times New Roman" w:hAnsi="Times New Roman" w:cs="Times New Roman"/>
          <w:b/>
          <w:bCs/>
          <w:spacing w:val="-7"/>
          <w:sz w:val="28"/>
          <w:szCs w:val="28"/>
        </w:rPr>
        <w:t xml:space="preserve"> </w:t>
      </w:r>
      <w:r w:rsidRPr="00EC183C">
        <w:rPr>
          <w:rFonts w:ascii="Times New Roman" w:hAnsi="Times New Roman" w:cs="Times New Roman"/>
          <w:b/>
          <w:bCs/>
          <w:sz w:val="28"/>
          <w:szCs w:val="28"/>
        </w:rPr>
        <w:t>РОССИЙСКОЙ</w:t>
      </w:r>
      <w:r w:rsidRPr="00EC183C">
        <w:rPr>
          <w:rFonts w:ascii="Times New Roman" w:hAnsi="Times New Roman" w:cs="Times New Roman"/>
          <w:b/>
          <w:bCs/>
          <w:spacing w:val="-6"/>
          <w:sz w:val="28"/>
          <w:szCs w:val="28"/>
        </w:rPr>
        <w:t xml:space="preserve"> </w:t>
      </w:r>
      <w:r w:rsidRPr="00EC183C">
        <w:rPr>
          <w:rFonts w:ascii="Times New Roman" w:hAnsi="Times New Roman" w:cs="Times New Roman"/>
          <w:b/>
          <w:bCs/>
          <w:sz w:val="28"/>
          <w:szCs w:val="28"/>
        </w:rPr>
        <w:t>ФЕДЕРАЦИИ»</w:t>
      </w:r>
    </w:p>
    <w:p w14:paraId="03E86901" w14:textId="77777777" w:rsidR="00C95F34" w:rsidRPr="00EC183C" w:rsidRDefault="00C95F34" w:rsidP="00C95F34">
      <w:pPr>
        <w:spacing w:after="0" w:line="240" w:lineRule="auto"/>
        <w:jc w:val="center"/>
        <w:rPr>
          <w:rFonts w:ascii="Times New Roman" w:hAnsi="Times New Roman" w:cs="Times New Roman"/>
          <w:b/>
          <w:bCs/>
          <w:sz w:val="28"/>
          <w:szCs w:val="28"/>
        </w:rPr>
      </w:pPr>
      <w:r w:rsidRPr="00EC183C">
        <w:rPr>
          <w:rFonts w:ascii="Times New Roman" w:hAnsi="Times New Roman" w:cs="Times New Roman"/>
          <w:b/>
          <w:bCs/>
          <w:sz w:val="28"/>
          <w:szCs w:val="28"/>
        </w:rPr>
        <w:t>(Финансовый</w:t>
      </w:r>
      <w:r w:rsidRPr="00EC183C">
        <w:rPr>
          <w:rFonts w:ascii="Times New Roman" w:hAnsi="Times New Roman" w:cs="Times New Roman"/>
          <w:b/>
          <w:bCs/>
          <w:spacing w:val="-2"/>
          <w:sz w:val="28"/>
          <w:szCs w:val="28"/>
        </w:rPr>
        <w:t xml:space="preserve"> </w:t>
      </w:r>
      <w:r w:rsidRPr="00EC183C">
        <w:rPr>
          <w:rFonts w:ascii="Times New Roman" w:hAnsi="Times New Roman" w:cs="Times New Roman"/>
          <w:b/>
          <w:bCs/>
          <w:sz w:val="28"/>
          <w:szCs w:val="28"/>
        </w:rPr>
        <w:t>университет)</w:t>
      </w:r>
    </w:p>
    <w:p w14:paraId="0610F3D4" w14:textId="77777777" w:rsidR="00C95F34" w:rsidRPr="00EC183C" w:rsidRDefault="00C95F34" w:rsidP="00C95F34">
      <w:pPr>
        <w:shd w:val="clear" w:color="auto" w:fill="FFFFFF"/>
        <w:spacing w:before="100" w:beforeAutospacing="1" w:after="100" w:afterAutospacing="1"/>
        <w:ind w:firstLine="567"/>
        <w:jc w:val="center"/>
        <w:rPr>
          <w:rFonts w:ascii="Times New Roman" w:hAnsi="Times New Roman" w:cs="Times New Roman"/>
          <w:sz w:val="23"/>
          <w:szCs w:val="23"/>
          <w:lang w:eastAsia="ru-RU"/>
        </w:rPr>
      </w:pPr>
      <w:r w:rsidRPr="00EC183C">
        <w:rPr>
          <w:rFonts w:ascii="Times New Roman" w:hAnsi="Times New Roman" w:cs="Times New Roman"/>
          <w:b/>
          <w:sz w:val="28"/>
          <w:szCs w:val="28"/>
        </w:rPr>
        <w:t>Департамент политологии Факультета социальных наук и массовых коммуникаций</w:t>
      </w:r>
    </w:p>
    <w:p w14:paraId="137EDD19"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07ED3F9F"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709E7DF2"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7BBD14B4"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586B9704"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1EB16D81" w14:textId="77777777" w:rsidR="00C95F34" w:rsidRPr="00EC183C" w:rsidRDefault="00C95F34" w:rsidP="00C95F34">
      <w:pPr>
        <w:shd w:val="clear" w:color="auto" w:fill="FFFFFF"/>
        <w:spacing w:after="120" w:line="360" w:lineRule="auto"/>
        <w:ind w:left="142"/>
        <w:jc w:val="center"/>
        <w:rPr>
          <w:rFonts w:ascii="Times New Roman" w:eastAsia="Times New Roman" w:hAnsi="Times New Roman" w:cs="Times New Roman"/>
          <w:b/>
          <w:bCs/>
          <w:sz w:val="28"/>
          <w:szCs w:val="28"/>
          <w:lang w:eastAsia="ru-RU"/>
        </w:rPr>
      </w:pPr>
      <w:r w:rsidRPr="00EC183C">
        <w:rPr>
          <w:rFonts w:ascii="Times New Roman" w:eastAsia="Times New Roman" w:hAnsi="Times New Roman" w:cs="Times New Roman"/>
          <w:b/>
          <w:bCs/>
          <w:sz w:val="28"/>
          <w:szCs w:val="28"/>
          <w:lang w:eastAsia="ru-RU"/>
        </w:rPr>
        <w:t>В.В. Андрианов</w:t>
      </w:r>
    </w:p>
    <w:p w14:paraId="17C29D5F" w14:textId="77777777" w:rsidR="00C95F34" w:rsidRPr="00EC183C" w:rsidRDefault="00C95F34" w:rsidP="00C95F34">
      <w:pPr>
        <w:spacing w:line="360" w:lineRule="auto"/>
        <w:contextualSpacing/>
        <w:jc w:val="center"/>
        <w:rPr>
          <w:rFonts w:ascii="Times New Roman" w:hAnsi="Times New Roman"/>
          <w:b/>
          <w:sz w:val="36"/>
          <w:szCs w:val="36"/>
        </w:rPr>
      </w:pPr>
      <w:r w:rsidRPr="00EC183C">
        <w:rPr>
          <w:rFonts w:ascii="Times New Roman" w:hAnsi="Times New Roman"/>
          <w:b/>
          <w:sz w:val="36"/>
          <w:szCs w:val="36"/>
        </w:rPr>
        <w:t>Антикоррупционные практики в современном мире</w:t>
      </w:r>
    </w:p>
    <w:p w14:paraId="201BFF22" w14:textId="77777777" w:rsidR="00C95F34" w:rsidRPr="00EC183C" w:rsidRDefault="00C95F34" w:rsidP="00C95F34">
      <w:pPr>
        <w:spacing w:line="360" w:lineRule="auto"/>
        <w:contextualSpacing/>
        <w:jc w:val="center"/>
        <w:rPr>
          <w:rFonts w:ascii="Times New Roman" w:hAnsi="Times New Roman" w:cs="Times New Roman"/>
          <w:b/>
          <w:bCs/>
          <w:sz w:val="28"/>
          <w:szCs w:val="28"/>
        </w:rPr>
      </w:pPr>
      <w:r w:rsidRPr="00EC183C">
        <w:rPr>
          <w:rFonts w:ascii="Times New Roman" w:hAnsi="Times New Roman" w:cs="Times New Roman"/>
          <w:b/>
          <w:bCs/>
          <w:sz w:val="28"/>
          <w:szCs w:val="28"/>
        </w:rPr>
        <w:t>Рабочая программа дисциплины</w:t>
      </w:r>
    </w:p>
    <w:p w14:paraId="0DC4D360" w14:textId="77777777" w:rsidR="005C142B" w:rsidRPr="00EC183C" w:rsidRDefault="005C142B" w:rsidP="005C142B">
      <w:pPr>
        <w:spacing w:line="360" w:lineRule="auto"/>
        <w:contextualSpacing/>
        <w:jc w:val="center"/>
        <w:rPr>
          <w:rFonts w:ascii="Times New Roman" w:hAnsi="Times New Roman" w:cs="Times New Roman"/>
          <w:sz w:val="28"/>
          <w:szCs w:val="28"/>
        </w:rPr>
      </w:pPr>
      <w:r w:rsidRPr="00EC183C">
        <w:rPr>
          <w:rFonts w:ascii="Times New Roman" w:hAnsi="Times New Roman" w:cs="Times New Roman"/>
          <w:sz w:val="28"/>
          <w:szCs w:val="28"/>
        </w:rPr>
        <w:t xml:space="preserve">для студентов, обучающихся по направлению подготовки  </w:t>
      </w:r>
    </w:p>
    <w:p w14:paraId="52EDB003" w14:textId="77777777" w:rsidR="005C142B" w:rsidRDefault="005C142B" w:rsidP="005C142B">
      <w:pPr>
        <w:spacing w:line="360" w:lineRule="auto"/>
        <w:contextualSpacing/>
        <w:jc w:val="center"/>
        <w:rPr>
          <w:i/>
          <w:iCs/>
          <w:sz w:val="28"/>
          <w:szCs w:val="28"/>
        </w:rPr>
      </w:pPr>
      <w:r w:rsidRPr="00EC183C">
        <w:rPr>
          <w:rFonts w:ascii="Times New Roman" w:hAnsi="Times New Roman" w:cs="Times New Roman"/>
          <w:sz w:val="28"/>
          <w:szCs w:val="28"/>
        </w:rPr>
        <w:t xml:space="preserve">41.03.04 Политология, </w:t>
      </w:r>
      <w:r w:rsidRPr="000020A5">
        <w:rPr>
          <w:rFonts w:ascii="Times New Roman" w:hAnsi="Times New Roman"/>
          <w:sz w:val="28"/>
          <w:szCs w:val="28"/>
        </w:rPr>
        <w:t xml:space="preserve">ОП "Современные политические технологии, </w:t>
      </w:r>
      <w:r>
        <w:rPr>
          <w:rFonts w:ascii="Times New Roman" w:hAnsi="Times New Roman"/>
          <w:sz w:val="28"/>
          <w:szCs w:val="28"/>
        </w:rPr>
        <w:t>экспертиза и GR", профиль</w:t>
      </w:r>
      <w:r w:rsidRPr="000020A5">
        <w:rPr>
          <w:rFonts w:ascii="Times New Roman" w:hAnsi="Times New Roman"/>
          <w:sz w:val="28"/>
          <w:szCs w:val="28"/>
        </w:rPr>
        <w:t xml:space="preserve"> "Политические технологии"</w:t>
      </w:r>
      <w:r w:rsidRPr="00EC183C">
        <w:rPr>
          <w:i/>
          <w:iCs/>
          <w:sz w:val="28"/>
          <w:szCs w:val="28"/>
        </w:rPr>
        <w:t xml:space="preserve"> </w:t>
      </w:r>
    </w:p>
    <w:p w14:paraId="7900A427" w14:textId="688AACEC" w:rsidR="00C95F34" w:rsidRPr="00EC183C" w:rsidRDefault="00C95F34" w:rsidP="00F15BBB">
      <w:pPr>
        <w:spacing w:after="0" w:line="240" w:lineRule="auto"/>
        <w:jc w:val="center"/>
        <w:rPr>
          <w:rFonts w:ascii="Times New Roman" w:hAnsi="Times New Roman" w:cs="Times New Roman"/>
          <w:b/>
          <w:bCs/>
          <w:sz w:val="28"/>
          <w:szCs w:val="28"/>
        </w:rPr>
      </w:pPr>
    </w:p>
    <w:p w14:paraId="2B18C6D5" w14:textId="144EE617" w:rsidR="00C95F34" w:rsidRPr="00EC183C" w:rsidRDefault="00C95F34" w:rsidP="00F15BBB">
      <w:pPr>
        <w:spacing w:after="0" w:line="240" w:lineRule="auto"/>
        <w:jc w:val="center"/>
        <w:rPr>
          <w:rFonts w:ascii="Times New Roman" w:hAnsi="Times New Roman" w:cs="Times New Roman"/>
          <w:b/>
          <w:bCs/>
          <w:sz w:val="28"/>
          <w:szCs w:val="28"/>
        </w:rPr>
      </w:pPr>
    </w:p>
    <w:p w14:paraId="31DDBEEC" w14:textId="7B5AFCB8" w:rsidR="00C95F34" w:rsidRPr="00EC183C" w:rsidRDefault="00C95F34" w:rsidP="00F15BBB">
      <w:pPr>
        <w:spacing w:after="0" w:line="240" w:lineRule="auto"/>
        <w:jc w:val="center"/>
        <w:rPr>
          <w:rFonts w:ascii="Times New Roman" w:hAnsi="Times New Roman" w:cs="Times New Roman"/>
          <w:b/>
          <w:bCs/>
          <w:sz w:val="28"/>
          <w:szCs w:val="28"/>
        </w:rPr>
      </w:pPr>
    </w:p>
    <w:p w14:paraId="6C9E12FB" w14:textId="12988A94" w:rsidR="00C95F34" w:rsidRPr="00EC183C" w:rsidRDefault="00C95F34" w:rsidP="00F15BBB">
      <w:pPr>
        <w:spacing w:after="0" w:line="240" w:lineRule="auto"/>
        <w:jc w:val="center"/>
        <w:rPr>
          <w:rFonts w:ascii="Times New Roman" w:hAnsi="Times New Roman" w:cs="Times New Roman"/>
          <w:b/>
          <w:bCs/>
          <w:sz w:val="28"/>
          <w:szCs w:val="28"/>
        </w:rPr>
      </w:pPr>
    </w:p>
    <w:p w14:paraId="0108F95B" w14:textId="06B92141" w:rsidR="00C95F34" w:rsidRPr="00EC183C" w:rsidRDefault="00C95F34" w:rsidP="00F15BBB">
      <w:pPr>
        <w:spacing w:after="0" w:line="240" w:lineRule="auto"/>
        <w:jc w:val="center"/>
        <w:rPr>
          <w:rFonts w:ascii="Times New Roman" w:hAnsi="Times New Roman" w:cs="Times New Roman"/>
          <w:b/>
          <w:bCs/>
          <w:sz w:val="28"/>
          <w:szCs w:val="28"/>
        </w:rPr>
      </w:pPr>
    </w:p>
    <w:p w14:paraId="073D5D89" w14:textId="3E89D2A0" w:rsidR="00C95F34" w:rsidRPr="00EC183C" w:rsidRDefault="00C95F34" w:rsidP="00F15BBB">
      <w:pPr>
        <w:spacing w:after="0" w:line="240" w:lineRule="auto"/>
        <w:jc w:val="center"/>
        <w:rPr>
          <w:rFonts w:ascii="Times New Roman" w:hAnsi="Times New Roman" w:cs="Times New Roman"/>
          <w:b/>
          <w:bCs/>
          <w:sz w:val="28"/>
          <w:szCs w:val="28"/>
        </w:rPr>
      </w:pPr>
    </w:p>
    <w:p w14:paraId="48622143" w14:textId="3632195E" w:rsidR="00C95F34" w:rsidRPr="00EC183C" w:rsidRDefault="00C95F34" w:rsidP="00F15BBB">
      <w:pPr>
        <w:spacing w:after="0" w:line="240" w:lineRule="auto"/>
        <w:jc w:val="center"/>
        <w:rPr>
          <w:rFonts w:ascii="Times New Roman" w:hAnsi="Times New Roman" w:cs="Times New Roman"/>
          <w:b/>
          <w:bCs/>
          <w:sz w:val="28"/>
          <w:szCs w:val="28"/>
        </w:rPr>
      </w:pPr>
    </w:p>
    <w:p w14:paraId="3B03FCF9" w14:textId="3263103F" w:rsidR="00C95F34" w:rsidRPr="00EC183C" w:rsidRDefault="00C95F34" w:rsidP="00F15BBB">
      <w:pPr>
        <w:spacing w:after="0" w:line="240" w:lineRule="auto"/>
        <w:jc w:val="center"/>
        <w:rPr>
          <w:rFonts w:ascii="Times New Roman" w:hAnsi="Times New Roman" w:cs="Times New Roman"/>
          <w:b/>
          <w:bCs/>
          <w:sz w:val="28"/>
          <w:szCs w:val="28"/>
        </w:rPr>
      </w:pPr>
    </w:p>
    <w:p w14:paraId="1D7304B3" w14:textId="4456DE05" w:rsidR="00C95F34" w:rsidRPr="00EC183C" w:rsidRDefault="00C95F34" w:rsidP="00F15BBB">
      <w:pPr>
        <w:spacing w:after="0" w:line="240" w:lineRule="auto"/>
        <w:jc w:val="center"/>
        <w:rPr>
          <w:rFonts w:ascii="Times New Roman" w:hAnsi="Times New Roman" w:cs="Times New Roman"/>
          <w:b/>
          <w:bCs/>
          <w:sz w:val="28"/>
          <w:szCs w:val="28"/>
        </w:rPr>
      </w:pPr>
    </w:p>
    <w:p w14:paraId="539050E3" w14:textId="4450EFB3" w:rsidR="00C95F34" w:rsidRPr="00EC183C" w:rsidRDefault="00C95F34" w:rsidP="00F15BBB">
      <w:pPr>
        <w:spacing w:after="0" w:line="240" w:lineRule="auto"/>
        <w:jc w:val="center"/>
        <w:rPr>
          <w:rFonts w:ascii="Times New Roman" w:hAnsi="Times New Roman" w:cs="Times New Roman"/>
          <w:b/>
          <w:bCs/>
          <w:sz w:val="28"/>
          <w:szCs w:val="28"/>
        </w:rPr>
      </w:pPr>
    </w:p>
    <w:p w14:paraId="70086EA1" w14:textId="03D9F087" w:rsidR="00C95F34" w:rsidRPr="00EC183C" w:rsidRDefault="00C95F34" w:rsidP="00F15BBB">
      <w:pPr>
        <w:spacing w:after="0" w:line="240" w:lineRule="auto"/>
        <w:jc w:val="center"/>
        <w:rPr>
          <w:rFonts w:ascii="Times New Roman" w:hAnsi="Times New Roman" w:cs="Times New Roman"/>
          <w:b/>
          <w:bCs/>
          <w:sz w:val="28"/>
          <w:szCs w:val="28"/>
        </w:rPr>
      </w:pPr>
    </w:p>
    <w:p w14:paraId="5AED24D0" w14:textId="5F6D4194" w:rsidR="00C95F34" w:rsidRPr="00EC183C" w:rsidRDefault="00C95F34" w:rsidP="00F15BBB">
      <w:pPr>
        <w:spacing w:after="0" w:line="240" w:lineRule="auto"/>
        <w:jc w:val="center"/>
        <w:rPr>
          <w:rFonts w:ascii="Times New Roman" w:hAnsi="Times New Roman" w:cs="Times New Roman"/>
          <w:b/>
          <w:bCs/>
          <w:sz w:val="28"/>
          <w:szCs w:val="28"/>
        </w:rPr>
      </w:pPr>
    </w:p>
    <w:p w14:paraId="3C6F6C5C" w14:textId="08E2EC7E" w:rsidR="00C95F34" w:rsidRPr="00EC183C" w:rsidRDefault="00C95F34" w:rsidP="005C142B">
      <w:pPr>
        <w:spacing w:after="0" w:line="240" w:lineRule="auto"/>
        <w:rPr>
          <w:rFonts w:ascii="Times New Roman" w:hAnsi="Times New Roman" w:cs="Times New Roman"/>
          <w:b/>
          <w:bCs/>
          <w:sz w:val="28"/>
          <w:szCs w:val="28"/>
        </w:rPr>
      </w:pPr>
    </w:p>
    <w:p w14:paraId="206BC173"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37275A42"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172F41E1"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5119F469"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15C6C33C" w14:textId="77777777" w:rsidR="00C95F34" w:rsidRPr="00EC183C" w:rsidRDefault="00C95F34" w:rsidP="00C95F34">
      <w:pPr>
        <w:spacing w:after="0" w:line="240" w:lineRule="auto"/>
        <w:jc w:val="center"/>
        <w:rPr>
          <w:rFonts w:ascii="Times New Roman" w:eastAsia="Times New Roman" w:hAnsi="Times New Roman" w:cs="Times New Roman"/>
          <w:bCs/>
          <w:sz w:val="28"/>
          <w:szCs w:val="28"/>
          <w:lang w:eastAsia="ru-RU"/>
        </w:rPr>
      </w:pPr>
      <w:r w:rsidRPr="00EC183C">
        <w:rPr>
          <w:rFonts w:ascii="Times New Roman" w:eastAsia="Times New Roman" w:hAnsi="Times New Roman" w:cs="Times New Roman"/>
          <w:bCs/>
          <w:sz w:val="28"/>
          <w:szCs w:val="28"/>
          <w:lang w:eastAsia="ru-RU"/>
        </w:rPr>
        <w:t>Москва 2023</w:t>
      </w:r>
    </w:p>
    <w:p w14:paraId="23947437"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1E2F691C" w14:textId="77777777" w:rsidR="00C95F34" w:rsidRPr="00EC183C" w:rsidRDefault="00C95F34" w:rsidP="00F15BBB">
      <w:pPr>
        <w:spacing w:after="0" w:line="240" w:lineRule="auto"/>
        <w:jc w:val="center"/>
        <w:rPr>
          <w:rFonts w:ascii="Times New Roman" w:hAnsi="Times New Roman" w:cs="Times New Roman"/>
          <w:b/>
          <w:bCs/>
          <w:sz w:val="28"/>
          <w:szCs w:val="28"/>
        </w:rPr>
      </w:pPr>
    </w:p>
    <w:p w14:paraId="2C48F5B5" w14:textId="4988BFB5" w:rsidR="00303F45" w:rsidRPr="00EC183C" w:rsidRDefault="00303F45" w:rsidP="00F15BBB">
      <w:pPr>
        <w:spacing w:after="0" w:line="240" w:lineRule="auto"/>
        <w:jc w:val="center"/>
        <w:rPr>
          <w:rFonts w:ascii="Times New Roman" w:hAnsi="Times New Roman" w:cs="Times New Roman"/>
          <w:b/>
          <w:bCs/>
          <w:sz w:val="28"/>
          <w:szCs w:val="28"/>
        </w:rPr>
      </w:pPr>
      <w:r w:rsidRPr="00EC183C">
        <w:rPr>
          <w:rFonts w:ascii="Times New Roman" w:hAnsi="Times New Roman" w:cs="Times New Roman"/>
          <w:b/>
          <w:bCs/>
          <w:sz w:val="28"/>
          <w:szCs w:val="28"/>
        </w:rPr>
        <w:t>Содержание</w:t>
      </w:r>
    </w:p>
    <w:tbl>
      <w:tblPr>
        <w:tblW w:w="10246" w:type="dxa"/>
        <w:tblInd w:w="-426" w:type="dxa"/>
        <w:tblLayout w:type="fixed"/>
        <w:tblLook w:val="04A0" w:firstRow="1" w:lastRow="0" w:firstColumn="1" w:lastColumn="0" w:noHBand="0" w:noVBand="1"/>
      </w:tblPr>
      <w:tblGrid>
        <w:gridCol w:w="9640"/>
        <w:gridCol w:w="606"/>
      </w:tblGrid>
      <w:tr w:rsidR="00EC183C" w:rsidRPr="00EC183C" w14:paraId="791B3BD4" w14:textId="77777777" w:rsidTr="00F15BBB">
        <w:trPr>
          <w:cantSplit/>
          <w:trHeight w:val="501"/>
        </w:trPr>
        <w:tc>
          <w:tcPr>
            <w:tcW w:w="9640" w:type="dxa"/>
            <w:vAlign w:val="center"/>
            <w:hideMark/>
          </w:tcPr>
          <w:p w14:paraId="0606E0D2" w14:textId="543D18AC" w:rsidR="00303F45" w:rsidRPr="00EC183C" w:rsidRDefault="00303F45" w:rsidP="00C1572B">
            <w:pPr>
              <w:keepNext/>
              <w:spacing w:after="0" w:line="240" w:lineRule="auto"/>
              <w:contextualSpacing/>
              <w:rPr>
                <w:rFonts w:ascii="Times New Roman" w:hAnsi="Times New Roman" w:cs="Times New Roman"/>
                <w:b/>
                <w:bCs/>
                <w:iCs/>
                <w:sz w:val="28"/>
                <w:szCs w:val="28"/>
              </w:rPr>
            </w:pPr>
            <w:r w:rsidRPr="00EC183C">
              <w:rPr>
                <w:rFonts w:ascii="Times New Roman" w:hAnsi="Times New Roman" w:cs="Times New Roman"/>
                <w:iCs/>
                <w:sz w:val="28"/>
                <w:szCs w:val="28"/>
              </w:rPr>
              <w:t>1</w:t>
            </w:r>
            <w:r w:rsidRPr="00EC183C">
              <w:rPr>
                <w:rFonts w:ascii="Times New Roman" w:hAnsi="Times New Roman" w:cs="Times New Roman"/>
                <w:bCs/>
                <w:iCs/>
                <w:sz w:val="28"/>
                <w:szCs w:val="28"/>
              </w:rPr>
              <w:t>.</w:t>
            </w:r>
            <w:r w:rsidRPr="00EC183C">
              <w:rPr>
                <w:rFonts w:ascii="Times New Roman" w:hAnsi="Times New Roman" w:cs="Times New Roman"/>
                <w:b/>
                <w:bCs/>
                <w:iCs/>
                <w:sz w:val="28"/>
                <w:szCs w:val="28"/>
              </w:rPr>
              <w:t xml:space="preserve"> </w:t>
            </w:r>
            <w:r w:rsidRPr="00EC183C">
              <w:rPr>
                <w:rFonts w:ascii="Times New Roman" w:hAnsi="Times New Roman" w:cs="Times New Roman"/>
                <w:iCs/>
                <w:sz w:val="28"/>
                <w:szCs w:val="28"/>
              </w:rPr>
              <w:t>Наименование дисциплины………………………………………………</w:t>
            </w:r>
            <w:r w:rsidR="00180336" w:rsidRPr="00EC183C">
              <w:rPr>
                <w:rFonts w:ascii="Times New Roman" w:hAnsi="Times New Roman" w:cs="Times New Roman"/>
                <w:iCs/>
                <w:sz w:val="28"/>
                <w:szCs w:val="28"/>
              </w:rPr>
              <w:t>……...</w:t>
            </w:r>
          </w:p>
        </w:tc>
        <w:tc>
          <w:tcPr>
            <w:tcW w:w="606" w:type="dxa"/>
            <w:vAlign w:val="center"/>
            <w:hideMark/>
          </w:tcPr>
          <w:p w14:paraId="50EB9761" w14:textId="0D9AD43E" w:rsidR="00303F45" w:rsidRPr="00EC183C" w:rsidRDefault="00441616" w:rsidP="0013139E">
            <w:pPr>
              <w:spacing w:after="0" w:line="240" w:lineRule="auto"/>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4</w:t>
            </w:r>
          </w:p>
        </w:tc>
      </w:tr>
      <w:tr w:rsidR="00EC183C" w:rsidRPr="00EC183C" w14:paraId="46C74654" w14:textId="77777777" w:rsidTr="00F15BBB">
        <w:trPr>
          <w:cantSplit/>
          <w:trHeight w:val="20"/>
        </w:trPr>
        <w:tc>
          <w:tcPr>
            <w:tcW w:w="9640" w:type="dxa"/>
            <w:vAlign w:val="center"/>
            <w:hideMark/>
          </w:tcPr>
          <w:p w14:paraId="24D31AD2" w14:textId="160E3155" w:rsidR="00303F45" w:rsidRPr="00EC183C" w:rsidRDefault="00303F45" w:rsidP="00C1572B">
            <w:pPr>
              <w:spacing w:after="0" w:line="240" w:lineRule="auto"/>
              <w:contextualSpacing/>
              <w:rPr>
                <w:rFonts w:ascii="Times New Roman" w:hAnsi="Times New Roman" w:cs="Times New Roman"/>
                <w:bCs/>
                <w:iCs/>
                <w:sz w:val="28"/>
                <w:szCs w:val="28"/>
              </w:rPr>
            </w:pPr>
            <w:r w:rsidRPr="00EC183C">
              <w:rPr>
                <w:rFonts w:ascii="Times New Roman" w:hAnsi="Times New Roman" w:cs="Times New Roman"/>
                <w:bCs/>
                <w:iCs/>
                <w:sz w:val="28"/>
                <w:szCs w:val="28"/>
              </w:rPr>
              <w:t xml:space="preserve">2. </w:t>
            </w:r>
            <w:r w:rsidR="006F401C" w:rsidRPr="00EC183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F401C" w:rsidRPr="00EC183C">
              <w:rPr>
                <w:rFonts w:ascii="Times New Roman" w:hAnsi="Times New Roman" w:cs="Times New Roman"/>
                <w:bCs/>
                <w:iCs/>
                <w:sz w:val="28"/>
                <w:szCs w:val="28"/>
              </w:rPr>
              <w:t xml:space="preserve"> </w:t>
            </w:r>
            <w:r w:rsidRPr="00EC183C">
              <w:rPr>
                <w:rFonts w:ascii="Times New Roman" w:hAnsi="Times New Roman" w:cs="Times New Roman"/>
                <w:bCs/>
                <w:iCs/>
                <w:sz w:val="28"/>
                <w:szCs w:val="28"/>
              </w:rPr>
              <w:t>...........</w:t>
            </w:r>
            <w:r w:rsidR="00180336" w:rsidRPr="00EC183C">
              <w:rPr>
                <w:rFonts w:ascii="Times New Roman" w:hAnsi="Times New Roman" w:cs="Times New Roman"/>
                <w:bCs/>
                <w:iCs/>
                <w:sz w:val="28"/>
                <w:szCs w:val="28"/>
              </w:rPr>
              <w:t>..................................</w:t>
            </w:r>
          </w:p>
        </w:tc>
        <w:tc>
          <w:tcPr>
            <w:tcW w:w="606" w:type="dxa"/>
            <w:vAlign w:val="center"/>
            <w:hideMark/>
          </w:tcPr>
          <w:p w14:paraId="51B8A5DB" w14:textId="77777777" w:rsidR="00303F45" w:rsidRPr="00EC183C" w:rsidRDefault="00303F45" w:rsidP="0013139E">
            <w:pPr>
              <w:spacing w:after="0" w:line="240" w:lineRule="auto"/>
              <w:contextualSpacing/>
              <w:jc w:val="center"/>
              <w:rPr>
                <w:rFonts w:ascii="Times New Roman" w:hAnsi="Times New Roman" w:cs="Times New Roman"/>
                <w:bCs/>
                <w:iCs/>
                <w:sz w:val="28"/>
                <w:szCs w:val="28"/>
              </w:rPr>
            </w:pPr>
          </w:p>
          <w:p w14:paraId="33BFABE9" w14:textId="77777777" w:rsidR="00303F45" w:rsidRPr="00EC183C" w:rsidRDefault="00303F45" w:rsidP="0013139E">
            <w:pPr>
              <w:spacing w:after="0" w:line="240" w:lineRule="auto"/>
              <w:contextualSpacing/>
              <w:jc w:val="center"/>
              <w:rPr>
                <w:rFonts w:ascii="Times New Roman" w:hAnsi="Times New Roman" w:cs="Times New Roman"/>
                <w:bCs/>
                <w:iCs/>
                <w:sz w:val="28"/>
                <w:szCs w:val="28"/>
              </w:rPr>
            </w:pPr>
          </w:p>
          <w:p w14:paraId="5B32CBF4" w14:textId="1BCC2F39" w:rsidR="00303F45" w:rsidRPr="00EC183C" w:rsidRDefault="00441616" w:rsidP="0013139E">
            <w:pPr>
              <w:spacing w:after="0" w:line="240" w:lineRule="auto"/>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4</w:t>
            </w:r>
          </w:p>
        </w:tc>
      </w:tr>
      <w:tr w:rsidR="00EC183C" w:rsidRPr="00EC183C" w14:paraId="3A9EC111" w14:textId="77777777" w:rsidTr="00F15BBB">
        <w:trPr>
          <w:cantSplit/>
          <w:trHeight w:val="20"/>
        </w:trPr>
        <w:tc>
          <w:tcPr>
            <w:tcW w:w="9640" w:type="dxa"/>
            <w:vAlign w:val="center"/>
            <w:hideMark/>
          </w:tcPr>
          <w:p w14:paraId="65E1D390" w14:textId="0598B358" w:rsidR="00303F45" w:rsidRPr="00EC183C" w:rsidRDefault="00303F45" w:rsidP="00C1572B">
            <w:pPr>
              <w:spacing w:after="0" w:line="240" w:lineRule="auto"/>
              <w:contextualSpacing/>
              <w:rPr>
                <w:rFonts w:ascii="Times New Roman" w:hAnsi="Times New Roman" w:cs="Times New Roman"/>
                <w:bCs/>
                <w:iCs/>
                <w:sz w:val="28"/>
                <w:szCs w:val="28"/>
              </w:rPr>
            </w:pPr>
            <w:r w:rsidRPr="00EC183C">
              <w:rPr>
                <w:rFonts w:ascii="Times New Roman" w:hAnsi="Times New Roman" w:cs="Times New Roman"/>
                <w:iCs/>
                <w:sz w:val="28"/>
                <w:szCs w:val="28"/>
              </w:rPr>
              <w:t>3. Место дисциплины в структуре образовательной программы…………</w:t>
            </w:r>
            <w:r w:rsidR="00180336" w:rsidRPr="00EC183C">
              <w:rPr>
                <w:rFonts w:ascii="Times New Roman" w:hAnsi="Times New Roman" w:cs="Times New Roman"/>
                <w:iCs/>
                <w:sz w:val="28"/>
                <w:szCs w:val="28"/>
              </w:rPr>
              <w:t>……..</w:t>
            </w:r>
          </w:p>
        </w:tc>
        <w:tc>
          <w:tcPr>
            <w:tcW w:w="606" w:type="dxa"/>
            <w:vAlign w:val="center"/>
            <w:hideMark/>
          </w:tcPr>
          <w:p w14:paraId="237E2D5B" w14:textId="7529CF28" w:rsidR="00303F45" w:rsidRPr="00EC183C" w:rsidRDefault="00441616" w:rsidP="0013139E">
            <w:pPr>
              <w:spacing w:after="0" w:line="240" w:lineRule="auto"/>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7</w:t>
            </w:r>
          </w:p>
        </w:tc>
      </w:tr>
      <w:tr w:rsidR="00EC183C" w:rsidRPr="00EC183C" w14:paraId="5F0D84B4" w14:textId="77777777" w:rsidTr="00F15BBB">
        <w:trPr>
          <w:cantSplit/>
          <w:trHeight w:val="20"/>
        </w:trPr>
        <w:tc>
          <w:tcPr>
            <w:tcW w:w="9640" w:type="dxa"/>
            <w:vAlign w:val="center"/>
          </w:tcPr>
          <w:p w14:paraId="77618E2D" w14:textId="584ABD44" w:rsidR="00303F45" w:rsidRPr="00EC183C" w:rsidRDefault="00303F45" w:rsidP="00C1572B">
            <w:pPr>
              <w:spacing w:after="0"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 xml:space="preserve">4. </w:t>
            </w:r>
            <w:r w:rsidR="00C1572B" w:rsidRPr="00EC183C">
              <w:rPr>
                <w:rFonts w:ascii="Times New Roman" w:hAnsi="Times New Roman" w:cs="Times New Roman"/>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180336" w:rsidRPr="00EC183C">
              <w:rPr>
                <w:rFonts w:ascii="Times New Roman" w:hAnsi="Times New Roman" w:cs="Times New Roman"/>
                <w:bCs/>
                <w:sz w:val="28"/>
                <w:szCs w:val="28"/>
              </w:rPr>
              <w:t>…….</w:t>
            </w:r>
          </w:p>
        </w:tc>
        <w:tc>
          <w:tcPr>
            <w:tcW w:w="606" w:type="dxa"/>
            <w:vAlign w:val="center"/>
          </w:tcPr>
          <w:p w14:paraId="08CEE5CA" w14:textId="77777777" w:rsidR="00F300A9" w:rsidRPr="00EC183C" w:rsidRDefault="00F300A9" w:rsidP="0013139E">
            <w:pPr>
              <w:spacing w:after="0" w:line="240" w:lineRule="auto"/>
              <w:contextualSpacing/>
              <w:jc w:val="center"/>
              <w:rPr>
                <w:rFonts w:ascii="Times New Roman" w:hAnsi="Times New Roman" w:cs="Times New Roman"/>
                <w:bCs/>
                <w:iCs/>
                <w:sz w:val="28"/>
                <w:szCs w:val="28"/>
              </w:rPr>
            </w:pPr>
          </w:p>
          <w:p w14:paraId="5E715786" w14:textId="77777777" w:rsidR="00F300A9" w:rsidRPr="00EC183C" w:rsidRDefault="00F300A9" w:rsidP="0013139E">
            <w:pPr>
              <w:spacing w:after="0" w:line="240" w:lineRule="auto"/>
              <w:contextualSpacing/>
              <w:jc w:val="center"/>
              <w:rPr>
                <w:rFonts w:ascii="Times New Roman" w:hAnsi="Times New Roman" w:cs="Times New Roman"/>
                <w:bCs/>
                <w:iCs/>
                <w:sz w:val="28"/>
                <w:szCs w:val="28"/>
              </w:rPr>
            </w:pPr>
          </w:p>
          <w:p w14:paraId="712978D5" w14:textId="00520AD1" w:rsidR="00303F45" w:rsidRPr="00EC183C" w:rsidRDefault="00441616" w:rsidP="0013139E">
            <w:pPr>
              <w:spacing w:after="0" w:line="240" w:lineRule="auto"/>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7</w:t>
            </w:r>
          </w:p>
        </w:tc>
      </w:tr>
      <w:tr w:rsidR="00EC183C" w:rsidRPr="00EC183C" w14:paraId="5908AC26" w14:textId="77777777" w:rsidTr="00F15BBB">
        <w:trPr>
          <w:cantSplit/>
          <w:trHeight w:val="20"/>
        </w:trPr>
        <w:tc>
          <w:tcPr>
            <w:tcW w:w="9640" w:type="dxa"/>
            <w:vAlign w:val="center"/>
          </w:tcPr>
          <w:p w14:paraId="24A8DB03" w14:textId="20D8A6BF" w:rsidR="00303F45" w:rsidRPr="00EC183C" w:rsidRDefault="00303F45" w:rsidP="00C1572B">
            <w:pPr>
              <w:pStyle w:val="1"/>
              <w:spacing w:before="0" w:beforeAutospacing="0" w:after="0" w:afterAutospacing="0"/>
              <w:jc w:val="both"/>
              <w:rPr>
                <w:b w:val="0"/>
                <w:iCs/>
                <w:sz w:val="28"/>
                <w:szCs w:val="28"/>
              </w:rPr>
            </w:pPr>
            <w:r w:rsidRPr="00EC183C">
              <w:rPr>
                <w:b w:val="0"/>
                <w:iCs/>
                <w:sz w:val="28"/>
                <w:szCs w:val="28"/>
              </w:rPr>
              <w:t xml:space="preserve">5. </w:t>
            </w:r>
            <w:r w:rsidR="00C1572B" w:rsidRPr="00EC183C">
              <w:rPr>
                <w:b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EC183C">
              <w:rPr>
                <w:b w:val="0"/>
                <w:iCs/>
                <w:sz w:val="28"/>
                <w:szCs w:val="28"/>
              </w:rPr>
              <w:t>……………..……………………</w:t>
            </w:r>
            <w:r w:rsidR="00C1572B" w:rsidRPr="00EC183C">
              <w:rPr>
                <w:b w:val="0"/>
                <w:iCs/>
                <w:sz w:val="28"/>
                <w:szCs w:val="28"/>
              </w:rPr>
              <w:t>……………………</w:t>
            </w:r>
            <w:r w:rsidRPr="00EC183C">
              <w:rPr>
                <w:b w:val="0"/>
                <w:iCs/>
                <w:sz w:val="28"/>
                <w:szCs w:val="28"/>
              </w:rPr>
              <w:t>……...</w:t>
            </w:r>
            <w:r w:rsidR="00180336" w:rsidRPr="00EC183C">
              <w:rPr>
                <w:b w:val="0"/>
                <w:iCs/>
                <w:sz w:val="28"/>
                <w:szCs w:val="28"/>
              </w:rPr>
              <w:t>.................</w:t>
            </w:r>
          </w:p>
        </w:tc>
        <w:tc>
          <w:tcPr>
            <w:tcW w:w="606" w:type="dxa"/>
            <w:vAlign w:val="center"/>
          </w:tcPr>
          <w:p w14:paraId="3D9A4BEA" w14:textId="77777777" w:rsidR="00C1572B" w:rsidRPr="00EC183C" w:rsidRDefault="00C1572B" w:rsidP="0013139E">
            <w:pPr>
              <w:spacing w:after="0" w:line="240" w:lineRule="auto"/>
              <w:contextualSpacing/>
              <w:jc w:val="center"/>
              <w:rPr>
                <w:rFonts w:ascii="Times New Roman" w:hAnsi="Times New Roman" w:cs="Times New Roman"/>
                <w:bCs/>
                <w:iCs/>
                <w:sz w:val="28"/>
                <w:szCs w:val="28"/>
              </w:rPr>
            </w:pPr>
          </w:p>
          <w:p w14:paraId="450B1A08" w14:textId="77777777" w:rsidR="00C1572B" w:rsidRPr="00EC183C" w:rsidRDefault="00C1572B" w:rsidP="0013139E">
            <w:pPr>
              <w:spacing w:after="0" w:line="240" w:lineRule="auto"/>
              <w:contextualSpacing/>
              <w:jc w:val="center"/>
              <w:rPr>
                <w:rFonts w:ascii="Times New Roman" w:hAnsi="Times New Roman" w:cs="Times New Roman"/>
                <w:bCs/>
                <w:iCs/>
                <w:sz w:val="28"/>
                <w:szCs w:val="28"/>
              </w:rPr>
            </w:pPr>
          </w:p>
          <w:p w14:paraId="4972ED5C" w14:textId="7215974D" w:rsidR="00303F45" w:rsidRPr="00EC183C" w:rsidRDefault="00441616" w:rsidP="0013139E">
            <w:pPr>
              <w:spacing w:after="0" w:line="240" w:lineRule="auto"/>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7</w:t>
            </w:r>
          </w:p>
        </w:tc>
      </w:tr>
      <w:tr w:rsidR="00EC183C" w:rsidRPr="00EC183C" w14:paraId="708EE550" w14:textId="77777777" w:rsidTr="00F15BBB">
        <w:trPr>
          <w:cantSplit/>
          <w:trHeight w:val="20"/>
        </w:trPr>
        <w:tc>
          <w:tcPr>
            <w:tcW w:w="9640" w:type="dxa"/>
            <w:vAlign w:val="center"/>
            <w:hideMark/>
          </w:tcPr>
          <w:p w14:paraId="3CC123D1" w14:textId="77777777" w:rsidR="00303F45" w:rsidRPr="00EC183C" w:rsidRDefault="00303F45" w:rsidP="00C1572B">
            <w:pPr>
              <w:spacing w:after="0"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5.1. Содержание дисциплины…………………………………………………</w:t>
            </w:r>
          </w:p>
        </w:tc>
        <w:tc>
          <w:tcPr>
            <w:tcW w:w="606" w:type="dxa"/>
            <w:vAlign w:val="center"/>
          </w:tcPr>
          <w:p w14:paraId="5887E5FC" w14:textId="7B6CFB85" w:rsidR="00303F45" w:rsidRPr="00EC183C" w:rsidRDefault="00441616" w:rsidP="0013139E">
            <w:pPr>
              <w:spacing w:after="0" w:line="240" w:lineRule="auto"/>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7</w:t>
            </w:r>
          </w:p>
        </w:tc>
      </w:tr>
      <w:tr w:rsidR="00EC183C" w:rsidRPr="00EC183C" w14:paraId="4B057994" w14:textId="77777777" w:rsidTr="00F15BBB">
        <w:trPr>
          <w:cantSplit/>
          <w:trHeight w:val="20"/>
        </w:trPr>
        <w:tc>
          <w:tcPr>
            <w:tcW w:w="9640" w:type="dxa"/>
            <w:vAlign w:val="center"/>
            <w:hideMark/>
          </w:tcPr>
          <w:p w14:paraId="35001610" w14:textId="77777777" w:rsidR="00303F45" w:rsidRPr="00EC183C" w:rsidRDefault="00303F45" w:rsidP="00C1572B">
            <w:pPr>
              <w:spacing w:after="0"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5.2. Учебно-тематический план………………………………………………</w:t>
            </w:r>
          </w:p>
        </w:tc>
        <w:tc>
          <w:tcPr>
            <w:tcW w:w="606" w:type="dxa"/>
            <w:vAlign w:val="center"/>
          </w:tcPr>
          <w:p w14:paraId="5F5B4225" w14:textId="23E052D7" w:rsidR="00303F45" w:rsidRPr="00EC183C" w:rsidRDefault="00464622" w:rsidP="00441616">
            <w:pPr>
              <w:spacing w:after="0" w:line="240" w:lineRule="auto"/>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1</w:t>
            </w:r>
            <w:r w:rsidR="00441616" w:rsidRPr="00EC183C">
              <w:rPr>
                <w:rFonts w:ascii="Times New Roman" w:hAnsi="Times New Roman" w:cs="Times New Roman"/>
                <w:bCs/>
                <w:iCs/>
                <w:sz w:val="28"/>
                <w:szCs w:val="28"/>
              </w:rPr>
              <w:t>3</w:t>
            </w:r>
          </w:p>
        </w:tc>
      </w:tr>
      <w:tr w:rsidR="00EC183C" w:rsidRPr="00EC183C" w14:paraId="652853B9" w14:textId="77777777" w:rsidTr="00F15BBB">
        <w:trPr>
          <w:cantSplit/>
          <w:trHeight w:val="20"/>
        </w:trPr>
        <w:tc>
          <w:tcPr>
            <w:tcW w:w="9640" w:type="dxa"/>
            <w:vAlign w:val="center"/>
          </w:tcPr>
          <w:p w14:paraId="0EE39EC6" w14:textId="7A924205" w:rsidR="00C142E3" w:rsidRPr="00EC183C" w:rsidRDefault="00C142E3" w:rsidP="00C1572B">
            <w:pPr>
              <w:spacing w:after="0"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 xml:space="preserve">5.3. </w:t>
            </w:r>
            <w:r w:rsidR="00C1572B" w:rsidRPr="00EC183C">
              <w:rPr>
                <w:rFonts w:ascii="Times New Roman" w:hAnsi="Times New Roman" w:cs="Times New Roman"/>
                <w:sz w:val="28"/>
                <w:szCs w:val="28"/>
              </w:rPr>
              <w:t>Содержание семинаров, практических занятий</w:t>
            </w:r>
            <w:r w:rsidR="00C1572B" w:rsidRPr="00EC183C">
              <w:rPr>
                <w:rFonts w:ascii="Times New Roman" w:hAnsi="Times New Roman" w:cs="Times New Roman"/>
                <w:iCs/>
                <w:sz w:val="28"/>
                <w:szCs w:val="28"/>
              </w:rPr>
              <w:t xml:space="preserve"> </w:t>
            </w:r>
            <w:r w:rsidRPr="00EC183C">
              <w:rPr>
                <w:rFonts w:ascii="Times New Roman" w:hAnsi="Times New Roman" w:cs="Times New Roman"/>
                <w:iCs/>
                <w:sz w:val="28"/>
                <w:szCs w:val="28"/>
              </w:rPr>
              <w:t>…………………...</w:t>
            </w:r>
            <w:r w:rsidR="00C1572B" w:rsidRPr="00EC183C">
              <w:rPr>
                <w:rFonts w:ascii="Times New Roman" w:hAnsi="Times New Roman" w:cs="Times New Roman"/>
                <w:iCs/>
                <w:sz w:val="28"/>
                <w:szCs w:val="28"/>
              </w:rPr>
              <w:t>.......</w:t>
            </w:r>
          </w:p>
        </w:tc>
        <w:tc>
          <w:tcPr>
            <w:tcW w:w="606" w:type="dxa"/>
            <w:vAlign w:val="center"/>
          </w:tcPr>
          <w:p w14:paraId="4D4EDAAF" w14:textId="640AE41A" w:rsidR="00C142E3" w:rsidRPr="00EC183C" w:rsidRDefault="00180336" w:rsidP="00441616">
            <w:pPr>
              <w:spacing w:after="0" w:line="240" w:lineRule="auto"/>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1</w:t>
            </w:r>
            <w:r w:rsidR="00441616" w:rsidRPr="00EC183C">
              <w:rPr>
                <w:rFonts w:ascii="Times New Roman" w:hAnsi="Times New Roman" w:cs="Times New Roman"/>
                <w:bCs/>
                <w:iCs/>
                <w:sz w:val="28"/>
                <w:szCs w:val="28"/>
              </w:rPr>
              <w:t>6</w:t>
            </w:r>
          </w:p>
        </w:tc>
      </w:tr>
      <w:tr w:rsidR="00EC183C" w:rsidRPr="00EC183C" w14:paraId="1CD601FA" w14:textId="77777777" w:rsidTr="00F15BBB">
        <w:trPr>
          <w:cantSplit/>
          <w:trHeight w:val="20"/>
        </w:trPr>
        <w:tc>
          <w:tcPr>
            <w:tcW w:w="9640" w:type="dxa"/>
            <w:vAlign w:val="center"/>
            <w:hideMark/>
          </w:tcPr>
          <w:p w14:paraId="6C945AFF" w14:textId="132006E4" w:rsidR="00303F45" w:rsidRPr="00EC183C" w:rsidRDefault="00303F45" w:rsidP="00C1572B">
            <w:pPr>
              <w:pStyle w:val="1"/>
              <w:spacing w:before="0" w:beforeAutospacing="0" w:after="0" w:afterAutospacing="0"/>
              <w:jc w:val="both"/>
              <w:rPr>
                <w:b w:val="0"/>
                <w:bCs w:val="0"/>
                <w:sz w:val="28"/>
                <w:szCs w:val="28"/>
              </w:rPr>
            </w:pPr>
            <w:r w:rsidRPr="00EC183C">
              <w:rPr>
                <w:b w:val="0"/>
                <w:iCs/>
                <w:sz w:val="28"/>
                <w:szCs w:val="28"/>
              </w:rPr>
              <w:t xml:space="preserve">6. </w:t>
            </w:r>
            <w:r w:rsidR="00441616" w:rsidRPr="00EC183C">
              <w:rPr>
                <w:b w:val="0"/>
                <w:sz w:val="28"/>
                <w:szCs w:val="28"/>
              </w:rPr>
              <w:t>Перечень учебно-методического обеспечения для самостоятельной работы обучающихся по дисциплине</w:t>
            </w:r>
            <w:r w:rsidR="00441616" w:rsidRPr="00EC183C">
              <w:rPr>
                <w:b w:val="0"/>
                <w:bCs w:val="0"/>
                <w:sz w:val="28"/>
                <w:szCs w:val="28"/>
              </w:rPr>
              <w:t xml:space="preserve"> ……………………………………………………..</w:t>
            </w:r>
          </w:p>
        </w:tc>
        <w:tc>
          <w:tcPr>
            <w:tcW w:w="606" w:type="dxa"/>
            <w:vAlign w:val="center"/>
          </w:tcPr>
          <w:p w14:paraId="447C8F75" w14:textId="77777777" w:rsidR="00F300A9" w:rsidRPr="00EC183C" w:rsidRDefault="00F300A9" w:rsidP="0013139E">
            <w:pPr>
              <w:spacing w:after="0" w:line="240" w:lineRule="auto"/>
              <w:contextualSpacing/>
              <w:jc w:val="center"/>
              <w:rPr>
                <w:rFonts w:ascii="Times New Roman" w:hAnsi="Times New Roman" w:cs="Times New Roman"/>
                <w:iCs/>
                <w:sz w:val="28"/>
                <w:szCs w:val="28"/>
              </w:rPr>
            </w:pPr>
          </w:p>
          <w:p w14:paraId="7EA50C4E" w14:textId="4E039E06" w:rsidR="00303F45" w:rsidRPr="00EC183C" w:rsidRDefault="00F300A9" w:rsidP="00F0397D">
            <w:pPr>
              <w:spacing w:after="0" w:line="240" w:lineRule="auto"/>
              <w:contextualSpacing/>
              <w:jc w:val="center"/>
              <w:rPr>
                <w:rFonts w:ascii="Times New Roman" w:hAnsi="Times New Roman" w:cs="Times New Roman"/>
                <w:iCs/>
                <w:sz w:val="28"/>
                <w:szCs w:val="28"/>
              </w:rPr>
            </w:pPr>
            <w:r w:rsidRPr="00EC183C">
              <w:rPr>
                <w:rFonts w:ascii="Times New Roman" w:hAnsi="Times New Roman" w:cs="Times New Roman"/>
                <w:iCs/>
                <w:sz w:val="28"/>
                <w:szCs w:val="28"/>
              </w:rPr>
              <w:t>1</w:t>
            </w:r>
            <w:r w:rsidR="00F0397D" w:rsidRPr="00EC183C">
              <w:rPr>
                <w:rFonts w:ascii="Times New Roman" w:hAnsi="Times New Roman" w:cs="Times New Roman"/>
                <w:iCs/>
                <w:sz w:val="28"/>
                <w:szCs w:val="28"/>
              </w:rPr>
              <w:t>6</w:t>
            </w:r>
          </w:p>
        </w:tc>
      </w:tr>
      <w:tr w:rsidR="00EC183C" w:rsidRPr="00EC183C" w14:paraId="7969F17C" w14:textId="77777777" w:rsidTr="00F15BBB">
        <w:trPr>
          <w:cantSplit/>
          <w:trHeight w:val="443"/>
        </w:trPr>
        <w:tc>
          <w:tcPr>
            <w:tcW w:w="9640" w:type="dxa"/>
            <w:vAlign w:val="center"/>
            <w:hideMark/>
          </w:tcPr>
          <w:p w14:paraId="59168E30" w14:textId="4E79FE79" w:rsidR="00303F45" w:rsidRPr="00EC183C" w:rsidRDefault="00303F45" w:rsidP="00C1572B">
            <w:pPr>
              <w:keepNext/>
              <w:spacing w:after="0"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 xml:space="preserve">6.1. </w:t>
            </w:r>
            <w:r w:rsidR="00C1572B" w:rsidRPr="00EC183C">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r w:rsidR="00C1572B" w:rsidRPr="00EC183C">
              <w:rPr>
                <w:rFonts w:ascii="Times New Roman" w:hAnsi="Times New Roman" w:cs="Times New Roman"/>
                <w:iCs/>
                <w:sz w:val="28"/>
                <w:szCs w:val="28"/>
              </w:rPr>
              <w:t xml:space="preserve"> </w:t>
            </w:r>
            <w:r w:rsidRPr="00EC183C">
              <w:rPr>
                <w:rFonts w:ascii="Times New Roman" w:hAnsi="Times New Roman" w:cs="Times New Roman"/>
                <w:iCs/>
                <w:sz w:val="28"/>
                <w:szCs w:val="28"/>
              </w:rPr>
              <w:t>………</w:t>
            </w:r>
            <w:r w:rsidR="00C1572B" w:rsidRPr="00EC183C">
              <w:rPr>
                <w:rFonts w:ascii="Times New Roman" w:hAnsi="Times New Roman" w:cs="Times New Roman"/>
                <w:iCs/>
                <w:sz w:val="28"/>
                <w:szCs w:val="28"/>
              </w:rPr>
              <w:t>……</w:t>
            </w:r>
          </w:p>
        </w:tc>
        <w:tc>
          <w:tcPr>
            <w:tcW w:w="606" w:type="dxa"/>
            <w:vAlign w:val="bottom"/>
          </w:tcPr>
          <w:p w14:paraId="5159B462" w14:textId="652A265C" w:rsidR="00303F45" w:rsidRPr="00EC183C" w:rsidRDefault="00F300A9" w:rsidP="00F0397D">
            <w:pPr>
              <w:spacing w:after="0" w:line="240" w:lineRule="auto"/>
              <w:contextualSpacing/>
              <w:jc w:val="center"/>
              <w:rPr>
                <w:rFonts w:ascii="Times New Roman" w:hAnsi="Times New Roman" w:cs="Times New Roman"/>
                <w:iCs/>
                <w:sz w:val="28"/>
                <w:szCs w:val="28"/>
              </w:rPr>
            </w:pPr>
            <w:r w:rsidRPr="00EC183C">
              <w:rPr>
                <w:rFonts w:ascii="Times New Roman" w:hAnsi="Times New Roman" w:cs="Times New Roman"/>
                <w:iCs/>
                <w:sz w:val="28"/>
                <w:szCs w:val="28"/>
              </w:rPr>
              <w:t>1</w:t>
            </w:r>
            <w:r w:rsidR="00F0397D" w:rsidRPr="00EC183C">
              <w:rPr>
                <w:rFonts w:ascii="Times New Roman" w:hAnsi="Times New Roman" w:cs="Times New Roman"/>
                <w:iCs/>
                <w:sz w:val="28"/>
                <w:szCs w:val="28"/>
              </w:rPr>
              <w:t>6</w:t>
            </w:r>
          </w:p>
        </w:tc>
      </w:tr>
      <w:tr w:rsidR="00EC183C" w:rsidRPr="00EC183C" w14:paraId="42E7ECD3" w14:textId="77777777" w:rsidTr="00F15BBB">
        <w:trPr>
          <w:cantSplit/>
          <w:trHeight w:val="20"/>
        </w:trPr>
        <w:tc>
          <w:tcPr>
            <w:tcW w:w="9640" w:type="dxa"/>
            <w:vAlign w:val="center"/>
            <w:hideMark/>
          </w:tcPr>
          <w:p w14:paraId="706212BD" w14:textId="0B3D5992" w:rsidR="00303F45" w:rsidRPr="00EC183C" w:rsidRDefault="00303F45" w:rsidP="00C1572B">
            <w:pPr>
              <w:keepNext/>
              <w:spacing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6.2.</w:t>
            </w:r>
            <w:r w:rsidR="00C1572B" w:rsidRPr="00EC183C">
              <w:rPr>
                <w:rFonts w:ascii="Times New Roman" w:hAnsi="Times New Roman" w:cs="Times New Roman"/>
                <w:iCs/>
                <w:sz w:val="28"/>
                <w:szCs w:val="28"/>
              </w:rPr>
              <w:t xml:space="preserve">  </w:t>
            </w:r>
            <w:r w:rsidR="00C1572B" w:rsidRPr="00EC183C">
              <w:rPr>
                <w:rFonts w:ascii="Times New Roman" w:hAnsi="Times New Roman" w:cs="Times New Roman"/>
                <w:sz w:val="28"/>
                <w:szCs w:val="28"/>
              </w:rPr>
              <w:t>Перечень вопросов, заданий, тем для подготовки к текущему контролю</w:t>
            </w:r>
            <w:r w:rsidRPr="00EC183C">
              <w:rPr>
                <w:rFonts w:ascii="Times New Roman" w:hAnsi="Times New Roman" w:cs="Times New Roman"/>
                <w:iCs/>
                <w:sz w:val="28"/>
                <w:szCs w:val="28"/>
              </w:rPr>
              <w:t>………………………………………………………………….....</w:t>
            </w:r>
            <w:r w:rsidR="00C1572B" w:rsidRPr="00EC183C">
              <w:rPr>
                <w:rFonts w:ascii="Times New Roman" w:hAnsi="Times New Roman" w:cs="Times New Roman"/>
                <w:iCs/>
                <w:sz w:val="28"/>
                <w:szCs w:val="28"/>
              </w:rPr>
              <w:t>..</w:t>
            </w:r>
            <w:r w:rsidRPr="00EC183C">
              <w:rPr>
                <w:rFonts w:ascii="Times New Roman" w:hAnsi="Times New Roman" w:cs="Times New Roman"/>
                <w:iCs/>
                <w:sz w:val="28"/>
                <w:szCs w:val="28"/>
              </w:rPr>
              <w:t>.</w:t>
            </w:r>
          </w:p>
        </w:tc>
        <w:tc>
          <w:tcPr>
            <w:tcW w:w="606" w:type="dxa"/>
            <w:vAlign w:val="center"/>
          </w:tcPr>
          <w:p w14:paraId="5566A364" w14:textId="77777777" w:rsidR="00303F45" w:rsidRPr="00EC183C" w:rsidRDefault="00303F45" w:rsidP="0013139E">
            <w:pPr>
              <w:spacing w:line="240" w:lineRule="auto"/>
              <w:contextualSpacing/>
              <w:jc w:val="center"/>
              <w:rPr>
                <w:rFonts w:ascii="Times New Roman" w:hAnsi="Times New Roman" w:cs="Times New Roman"/>
                <w:iCs/>
                <w:sz w:val="28"/>
                <w:szCs w:val="28"/>
              </w:rPr>
            </w:pPr>
          </w:p>
          <w:p w14:paraId="28FB11D5" w14:textId="44FC71EE" w:rsidR="00F300A9" w:rsidRPr="00EC183C" w:rsidRDefault="00F300A9" w:rsidP="00DC391D">
            <w:pPr>
              <w:spacing w:line="240" w:lineRule="auto"/>
              <w:contextualSpacing/>
              <w:jc w:val="center"/>
              <w:rPr>
                <w:rFonts w:ascii="Times New Roman" w:hAnsi="Times New Roman" w:cs="Times New Roman"/>
                <w:iCs/>
                <w:sz w:val="28"/>
                <w:szCs w:val="28"/>
              </w:rPr>
            </w:pPr>
            <w:r w:rsidRPr="00EC183C">
              <w:rPr>
                <w:rFonts w:ascii="Times New Roman" w:hAnsi="Times New Roman" w:cs="Times New Roman"/>
                <w:iCs/>
                <w:sz w:val="28"/>
                <w:szCs w:val="28"/>
              </w:rPr>
              <w:t>1</w:t>
            </w:r>
            <w:r w:rsidR="00DC391D" w:rsidRPr="00EC183C">
              <w:rPr>
                <w:rFonts w:ascii="Times New Roman" w:hAnsi="Times New Roman" w:cs="Times New Roman"/>
                <w:iCs/>
                <w:sz w:val="28"/>
                <w:szCs w:val="28"/>
              </w:rPr>
              <w:t>7</w:t>
            </w:r>
          </w:p>
        </w:tc>
      </w:tr>
      <w:tr w:rsidR="00EC183C" w:rsidRPr="00EC183C" w14:paraId="57E903D9" w14:textId="77777777" w:rsidTr="00F15BBB">
        <w:trPr>
          <w:cantSplit/>
          <w:trHeight w:val="20"/>
        </w:trPr>
        <w:tc>
          <w:tcPr>
            <w:tcW w:w="9640" w:type="dxa"/>
            <w:vAlign w:val="center"/>
            <w:hideMark/>
          </w:tcPr>
          <w:p w14:paraId="56752953" w14:textId="77777777" w:rsidR="00303F45" w:rsidRPr="00EC183C" w:rsidRDefault="00303F45" w:rsidP="00983899">
            <w:pPr>
              <w:spacing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7. Фонд оценочных средств для проведения промежуточной аттестации обучающихся по дисциплине…………………………………………………</w:t>
            </w:r>
          </w:p>
        </w:tc>
        <w:tc>
          <w:tcPr>
            <w:tcW w:w="606" w:type="dxa"/>
            <w:vAlign w:val="center"/>
          </w:tcPr>
          <w:p w14:paraId="30A22819" w14:textId="028762D5" w:rsidR="00303F45" w:rsidRPr="00EC183C" w:rsidRDefault="00DC391D" w:rsidP="00441616">
            <w:pPr>
              <w:spacing w:line="240" w:lineRule="auto"/>
              <w:contextualSpacing/>
              <w:jc w:val="center"/>
              <w:rPr>
                <w:rFonts w:ascii="Times New Roman" w:hAnsi="Times New Roman" w:cs="Times New Roman"/>
                <w:iCs/>
                <w:sz w:val="28"/>
                <w:szCs w:val="28"/>
              </w:rPr>
            </w:pPr>
            <w:r w:rsidRPr="00EC183C">
              <w:rPr>
                <w:rFonts w:ascii="Times New Roman" w:hAnsi="Times New Roman" w:cs="Times New Roman"/>
                <w:iCs/>
                <w:sz w:val="28"/>
                <w:szCs w:val="28"/>
              </w:rPr>
              <w:t>2</w:t>
            </w:r>
            <w:r w:rsidR="00441616" w:rsidRPr="00EC183C">
              <w:rPr>
                <w:rFonts w:ascii="Times New Roman" w:hAnsi="Times New Roman" w:cs="Times New Roman"/>
                <w:iCs/>
                <w:sz w:val="28"/>
                <w:szCs w:val="28"/>
              </w:rPr>
              <w:t>2</w:t>
            </w:r>
          </w:p>
        </w:tc>
      </w:tr>
      <w:tr w:rsidR="00EC183C" w:rsidRPr="00EC183C" w14:paraId="7D41C5C0" w14:textId="77777777" w:rsidTr="00F15BBB">
        <w:trPr>
          <w:cantSplit/>
          <w:trHeight w:val="20"/>
        </w:trPr>
        <w:tc>
          <w:tcPr>
            <w:tcW w:w="9640" w:type="dxa"/>
            <w:hideMark/>
          </w:tcPr>
          <w:p w14:paraId="19697046" w14:textId="100FD902" w:rsidR="00303F45" w:rsidRPr="00EC183C" w:rsidRDefault="00303F45" w:rsidP="00983899">
            <w:pPr>
              <w:spacing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8. Перечень основной и дополнительной учебной литературы, необходимой для  освоения дисциплины………………...…………………</w:t>
            </w:r>
            <w:r w:rsidR="00180336" w:rsidRPr="00EC183C">
              <w:rPr>
                <w:rFonts w:ascii="Times New Roman" w:hAnsi="Times New Roman" w:cs="Times New Roman"/>
                <w:iCs/>
                <w:sz w:val="28"/>
                <w:szCs w:val="28"/>
              </w:rPr>
              <w:t>……………………</w:t>
            </w:r>
          </w:p>
        </w:tc>
        <w:tc>
          <w:tcPr>
            <w:tcW w:w="606" w:type="dxa"/>
            <w:vAlign w:val="center"/>
          </w:tcPr>
          <w:p w14:paraId="46E0A880" w14:textId="77777777" w:rsidR="00303F45" w:rsidRPr="00EC183C" w:rsidRDefault="00303F45" w:rsidP="0013139E">
            <w:pPr>
              <w:spacing w:line="240" w:lineRule="auto"/>
              <w:contextualSpacing/>
              <w:jc w:val="center"/>
              <w:rPr>
                <w:rFonts w:ascii="Times New Roman" w:hAnsi="Times New Roman" w:cs="Times New Roman"/>
                <w:iCs/>
                <w:sz w:val="28"/>
                <w:szCs w:val="28"/>
              </w:rPr>
            </w:pPr>
          </w:p>
          <w:p w14:paraId="40FB2185" w14:textId="72431683" w:rsidR="00F300A9" w:rsidRPr="00EC183C" w:rsidRDefault="00482FD1" w:rsidP="000F4869">
            <w:pPr>
              <w:spacing w:line="240" w:lineRule="auto"/>
              <w:contextualSpacing/>
              <w:jc w:val="center"/>
              <w:rPr>
                <w:rFonts w:ascii="Times New Roman" w:hAnsi="Times New Roman" w:cs="Times New Roman"/>
                <w:iCs/>
                <w:sz w:val="28"/>
                <w:szCs w:val="28"/>
              </w:rPr>
            </w:pPr>
            <w:r w:rsidRPr="00EC183C">
              <w:rPr>
                <w:rFonts w:ascii="Times New Roman" w:hAnsi="Times New Roman" w:cs="Times New Roman"/>
                <w:iCs/>
                <w:sz w:val="28"/>
                <w:szCs w:val="28"/>
              </w:rPr>
              <w:t>32</w:t>
            </w:r>
          </w:p>
        </w:tc>
      </w:tr>
      <w:tr w:rsidR="00EC183C" w:rsidRPr="00EC183C" w14:paraId="63ECEB16" w14:textId="77777777" w:rsidTr="00F15BBB">
        <w:trPr>
          <w:cantSplit/>
          <w:trHeight w:val="20"/>
        </w:trPr>
        <w:tc>
          <w:tcPr>
            <w:tcW w:w="9640" w:type="dxa"/>
            <w:vAlign w:val="center"/>
            <w:hideMark/>
          </w:tcPr>
          <w:p w14:paraId="5F4C602B" w14:textId="7482A4CA" w:rsidR="00303F45" w:rsidRPr="00EC183C" w:rsidRDefault="00303F45" w:rsidP="00983899">
            <w:pPr>
              <w:spacing w:line="240" w:lineRule="auto"/>
              <w:contextualSpacing/>
              <w:rPr>
                <w:rFonts w:ascii="Times New Roman" w:hAnsi="Times New Roman" w:cs="Times New Roman"/>
                <w:iCs/>
                <w:sz w:val="28"/>
                <w:szCs w:val="28"/>
              </w:rPr>
            </w:pPr>
            <w:r w:rsidRPr="00EC183C">
              <w:rPr>
                <w:rFonts w:ascii="Times New Roman" w:hAnsi="Times New Roman" w:cs="Times New Roman"/>
                <w:iCs/>
                <w:sz w:val="28"/>
                <w:szCs w:val="28"/>
              </w:rPr>
              <w:t>9. Перечень ресурсов информационно-телекоммуникационной сети «Интернет», необходимых для освоения дисциплины………………..…</w:t>
            </w:r>
            <w:r w:rsidR="00180336" w:rsidRPr="00EC183C">
              <w:rPr>
                <w:rFonts w:ascii="Times New Roman" w:hAnsi="Times New Roman" w:cs="Times New Roman"/>
                <w:iCs/>
                <w:sz w:val="28"/>
                <w:szCs w:val="28"/>
              </w:rPr>
              <w:t>……….</w:t>
            </w:r>
          </w:p>
        </w:tc>
        <w:tc>
          <w:tcPr>
            <w:tcW w:w="606" w:type="dxa"/>
            <w:vAlign w:val="center"/>
          </w:tcPr>
          <w:p w14:paraId="0104BFDA" w14:textId="77777777" w:rsidR="00303F45" w:rsidRPr="00EC183C" w:rsidRDefault="00303F45" w:rsidP="0013139E">
            <w:pPr>
              <w:spacing w:line="240" w:lineRule="auto"/>
              <w:contextualSpacing/>
              <w:jc w:val="center"/>
              <w:rPr>
                <w:rFonts w:ascii="Times New Roman" w:hAnsi="Times New Roman" w:cs="Times New Roman"/>
                <w:iCs/>
                <w:sz w:val="28"/>
                <w:szCs w:val="28"/>
              </w:rPr>
            </w:pPr>
          </w:p>
          <w:p w14:paraId="24DD96BF" w14:textId="685A2B62" w:rsidR="00F300A9" w:rsidRPr="00EC183C" w:rsidRDefault="00441616" w:rsidP="0013139E">
            <w:pPr>
              <w:spacing w:line="240" w:lineRule="auto"/>
              <w:contextualSpacing/>
              <w:jc w:val="center"/>
              <w:rPr>
                <w:rFonts w:ascii="Times New Roman" w:hAnsi="Times New Roman" w:cs="Times New Roman"/>
                <w:iCs/>
                <w:sz w:val="28"/>
                <w:szCs w:val="28"/>
              </w:rPr>
            </w:pPr>
            <w:r w:rsidRPr="00EC183C">
              <w:rPr>
                <w:rFonts w:ascii="Times New Roman" w:hAnsi="Times New Roman" w:cs="Times New Roman"/>
                <w:iCs/>
                <w:sz w:val="28"/>
                <w:szCs w:val="28"/>
              </w:rPr>
              <w:t>34</w:t>
            </w:r>
          </w:p>
        </w:tc>
      </w:tr>
      <w:tr w:rsidR="00EC183C" w:rsidRPr="00EC183C" w14:paraId="4EBA3146" w14:textId="77777777" w:rsidTr="00F15BBB">
        <w:trPr>
          <w:cantSplit/>
          <w:trHeight w:val="20"/>
        </w:trPr>
        <w:tc>
          <w:tcPr>
            <w:tcW w:w="9640" w:type="dxa"/>
            <w:vAlign w:val="center"/>
            <w:hideMark/>
          </w:tcPr>
          <w:p w14:paraId="130392B2" w14:textId="20557ED2" w:rsidR="00303F45" w:rsidRPr="00EC183C" w:rsidRDefault="00303F45" w:rsidP="00B54A9B">
            <w:pPr>
              <w:contextualSpacing/>
              <w:rPr>
                <w:rFonts w:ascii="Times New Roman" w:hAnsi="Times New Roman" w:cs="Times New Roman"/>
                <w:iCs/>
                <w:sz w:val="28"/>
                <w:szCs w:val="28"/>
              </w:rPr>
            </w:pPr>
            <w:r w:rsidRPr="00EC183C">
              <w:rPr>
                <w:rFonts w:ascii="Times New Roman" w:hAnsi="Times New Roman" w:cs="Times New Roman"/>
                <w:iCs/>
                <w:sz w:val="28"/>
                <w:szCs w:val="28"/>
              </w:rPr>
              <w:t>10. Методические указания для   обучающихся  по освоению дисциплины……………………………………………………………………</w:t>
            </w:r>
            <w:r w:rsidR="00180336" w:rsidRPr="00EC183C">
              <w:rPr>
                <w:rFonts w:ascii="Times New Roman" w:hAnsi="Times New Roman" w:cs="Times New Roman"/>
                <w:iCs/>
                <w:sz w:val="28"/>
                <w:szCs w:val="28"/>
              </w:rPr>
              <w:t>…….</w:t>
            </w:r>
          </w:p>
        </w:tc>
        <w:tc>
          <w:tcPr>
            <w:tcW w:w="606" w:type="dxa"/>
            <w:vAlign w:val="center"/>
          </w:tcPr>
          <w:p w14:paraId="3A8EA5A1" w14:textId="77777777" w:rsidR="00303F45" w:rsidRPr="00EC183C" w:rsidRDefault="00303F45" w:rsidP="0013139E">
            <w:pPr>
              <w:contextualSpacing/>
              <w:jc w:val="center"/>
              <w:rPr>
                <w:rFonts w:ascii="Times New Roman" w:hAnsi="Times New Roman" w:cs="Times New Roman"/>
                <w:bCs/>
                <w:iCs/>
                <w:sz w:val="28"/>
                <w:szCs w:val="28"/>
              </w:rPr>
            </w:pPr>
          </w:p>
          <w:p w14:paraId="51769EE2" w14:textId="5F31B1EE" w:rsidR="00F300A9" w:rsidRPr="00EC183C" w:rsidRDefault="00712AF1" w:rsidP="00482FD1">
            <w:pPr>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3</w:t>
            </w:r>
            <w:r w:rsidR="00482FD1" w:rsidRPr="00EC183C">
              <w:rPr>
                <w:rFonts w:ascii="Times New Roman" w:hAnsi="Times New Roman" w:cs="Times New Roman"/>
                <w:bCs/>
                <w:iCs/>
                <w:sz w:val="28"/>
                <w:szCs w:val="28"/>
              </w:rPr>
              <w:t>5</w:t>
            </w:r>
          </w:p>
        </w:tc>
      </w:tr>
      <w:tr w:rsidR="00EC183C" w:rsidRPr="00EC183C" w14:paraId="39726CA2" w14:textId="77777777" w:rsidTr="00F15BBB">
        <w:trPr>
          <w:cantSplit/>
          <w:trHeight w:val="20"/>
        </w:trPr>
        <w:tc>
          <w:tcPr>
            <w:tcW w:w="9640" w:type="dxa"/>
            <w:vAlign w:val="center"/>
            <w:hideMark/>
          </w:tcPr>
          <w:p w14:paraId="580116DB" w14:textId="4A1951C4" w:rsidR="00303F45" w:rsidRPr="00EC183C" w:rsidRDefault="00303F45" w:rsidP="00F15BBB">
            <w:pPr>
              <w:contextualSpacing/>
              <w:rPr>
                <w:rFonts w:ascii="Times New Roman" w:hAnsi="Times New Roman" w:cs="Times New Roman"/>
                <w:iCs/>
                <w:sz w:val="28"/>
                <w:szCs w:val="28"/>
              </w:rPr>
            </w:pPr>
            <w:r w:rsidRPr="00EC183C">
              <w:rPr>
                <w:rFonts w:ascii="Times New Roman" w:hAnsi="Times New Roman" w:cs="Times New Roman"/>
                <w:iCs/>
                <w:sz w:val="28"/>
                <w:szCs w:val="28"/>
              </w:rPr>
              <w:t xml:space="preserve">11. </w:t>
            </w:r>
            <w:r w:rsidR="00712AF1" w:rsidRPr="00EC183C">
              <w:rPr>
                <w:rFonts w:ascii="Times New Roman" w:hAnsi="Times New Roman" w:cs="Times New Roman"/>
                <w:bCs/>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712AF1" w:rsidRPr="00EC183C">
              <w:rPr>
                <w:rFonts w:ascii="Times New Roman" w:hAnsi="Times New Roman" w:cs="Times New Roman"/>
                <w:iCs/>
                <w:sz w:val="28"/>
                <w:szCs w:val="28"/>
              </w:rPr>
              <w:t>………</w:t>
            </w:r>
            <w:r w:rsidR="00464622" w:rsidRPr="00EC183C">
              <w:rPr>
                <w:rFonts w:ascii="Times New Roman" w:hAnsi="Times New Roman" w:cs="Times New Roman"/>
                <w:iCs/>
                <w:sz w:val="28"/>
                <w:szCs w:val="28"/>
              </w:rPr>
              <w:t>……………………………………………………………….</w:t>
            </w:r>
            <w:r w:rsidR="00712AF1" w:rsidRPr="00EC183C">
              <w:rPr>
                <w:rFonts w:ascii="Times New Roman" w:hAnsi="Times New Roman" w:cs="Times New Roman"/>
                <w:iCs/>
                <w:sz w:val="28"/>
                <w:szCs w:val="28"/>
              </w:rPr>
              <w:t>………</w:t>
            </w:r>
          </w:p>
        </w:tc>
        <w:tc>
          <w:tcPr>
            <w:tcW w:w="606" w:type="dxa"/>
            <w:vAlign w:val="center"/>
          </w:tcPr>
          <w:p w14:paraId="64A11128" w14:textId="77777777" w:rsidR="00303F45" w:rsidRPr="00EC183C" w:rsidRDefault="00303F45" w:rsidP="0013139E">
            <w:pPr>
              <w:contextualSpacing/>
              <w:jc w:val="center"/>
              <w:rPr>
                <w:rFonts w:ascii="Times New Roman" w:hAnsi="Times New Roman" w:cs="Times New Roman"/>
                <w:bCs/>
                <w:iCs/>
                <w:sz w:val="28"/>
                <w:szCs w:val="28"/>
              </w:rPr>
            </w:pPr>
          </w:p>
          <w:p w14:paraId="6F8416FA" w14:textId="69BFAE1C" w:rsidR="00F300A9" w:rsidRPr="00EC183C" w:rsidRDefault="007B6EFE" w:rsidP="000F4869">
            <w:pPr>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42</w:t>
            </w:r>
          </w:p>
        </w:tc>
      </w:tr>
      <w:tr w:rsidR="00EC183C" w:rsidRPr="00EC183C" w14:paraId="648F1936" w14:textId="77777777" w:rsidTr="00F15BBB">
        <w:trPr>
          <w:cantSplit/>
          <w:trHeight w:val="20"/>
        </w:trPr>
        <w:tc>
          <w:tcPr>
            <w:tcW w:w="9640" w:type="dxa"/>
            <w:vAlign w:val="center"/>
            <w:hideMark/>
          </w:tcPr>
          <w:p w14:paraId="75BE4768" w14:textId="6D82EECD" w:rsidR="00303F45" w:rsidRPr="00EC183C" w:rsidRDefault="00303F45" w:rsidP="00F15BBB">
            <w:pPr>
              <w:contextualSpacing/>
              <w:rPr>
                <w:rFonts w:ascii="Times New Roman" w:hAnsi="Times New Roman" w:cs="Times New Roman"/>
                <w:iCs/>
                <w:sz w:val="28"/>
                <w:szCs w:val="28"/>
              </w:rPr>
            </w:pPr>
            <w:r w:rsidRPr="00EC183C">
              <w:rPr>
                <w:rFonts w:ascii="Times New Roman" w:hAnsi="Times New Roman" w:cs="Times New Roman"/>
                <w:iCs/>
                <w:sz w:val="28"/>
                <w:szCs w:val="28"/>
              </w:rPr>
              <w:t>1</w:t>
            </w:r>
            <w:r w:rsidR="0022214B" w:rsidRPr="00EC183C">
              <w:rPr>
                <w:rFonts w:ascii="Times New Roman" w:hAnsi="Times New Roman" w:cs="Times New Roman"/>
                <w:iCs/>
                <w:sz w:val="28"/>
                <w:szCs w:val="28"/>
              </w:rPr>
              <w:t>2</w:t>
            </w:r>
            <w:r w:rsidRPr="00EC183C">
              <w:rPr>
                <w:rFonts w:ascii="Times New Roman" w:hAnsi="Times New Roman" w:cs="Times New Roman"/>
                <w:iCs/>
                <w:sz w:val="28"/>
                <w:szCs w:val="28"/>
              </w:rPr>
              <w:t>. Описание материально-технической базы, необходимой для осуществления образовательного процесса по дисциплине……………</w:t>
            </w:r>
            <w:r w:rsidR="00464622" w:rsidRPr="00EC183C">
              <w:rPr>
                <w:rFonts w:ascii="Times New Roman" w:hAnsi="Times New Roman" w:cs="Times New Roman"/>
                <w:iCs/>
                <w:sz w:val="28"/>
                <w:szCs w:val="28"/>
              </w:rPr>
              <w:t>……</w:t>
            </w:r>
            <w:r w:rsidRPr="00EC183C">
              <w:rPr>
                <w:rFonts w:ascii="Times New Roman" w:hAnsi="Times New Roman" w:cs="Times New Roman"/>
                <w:iCs/>
                <w:sz w:val="28"/>
                <w:szCs w:val="28"/>
              </w:rPr>
              <w:t>…..</w:t>
            </w:r>
          </w:p>
        </w:tc>
        <w:tc>
          <w:tcPr>
            <w:tcW w:w="606" w:type="dxa"/>
            <w:vAlign w:val="center"/>
          </w:tcPr>
          <w:p w14:paraId="19AB880D" w14:textId="324D6301" w:rsidR="00303F45" w:rsidRPr="00EC183C" w:rsidRDefault="007B6EFE" w:rsidP="00441616">
            <w:pPr>
              <w:contextualSpacing/>
              <w:jc w:val="center"/>
              <w:rPr>
                <w:rFonts w:ascii="Times New Roman" w:hAnsi="Times New Roman" w:cs="Times New Roman"/>
                <w:bCs/>
                <w:iCs/>
                <w:sz w:val="28"/>
                <w:szCs w:val="28"/>
              </w:rPr>
            </w:pPr>
            <w:r w:rsidRPr="00EC183C">
              <w:rPr>
                <w:rFonts w:ascii="Times New Roman" w:hAnsi="Times New Roman" w:cs="Times New Roman"/>
                <w:bCs/>
                <w:iCs/>
                <w:sz w:val="28"/>
                <w:szCs w:val="28"/>
              </w:rPr>
              <w:t>4</w:t>
            </w:r>
            <w:r w:rsidR="00441616" w:rsidRPr="00EC183C">
              <w:rPr>
                <w:rFonts w:ascii="Times New Roman" w:hAnsi="Times New Roman" w:cs="Times New Roman"/>
                <w:bCs/>
                <w:iCs/>
                <w:sz w:val="28"/>
                <w:szCs w:val="28"/>
              </w:rPr>
              <w:t>2</w:t>
            </w:r>
          </w:p>
        </w:tc>
      </w:tr>
    </w:tbl>
    <w:p w14:paraId="127817ED" w14:textId="0A54F36B" w:rsidR="00712AF1" w:rsidRPr="00EC183C" w:rsidRDefault="00712AF1" w:rsidP="00FD48D6">
      <w:pPr>
        <w:pStyle w:val="1"/>
        <w:spacing w:before="0" w:beforeAutospacing="0" w:after="0" w:afterAutospacing="0" w:line="360" w:lineRule="auto"/>
        <w:jc w:val="both"/>
        <w:rPr>
          <w:sz w:val="28"/>
          <w:szCs w:val="28"/>
        </w:rPr>
      </w:pPr>
      <w:bookmarkStart w:id="0" w:name="_Toc94186760"/>
    </w:p>
    <w:p w14:paraId="780B1673" w14:textId="6C45743A" w:rsidR="0022214B" w:rsidRPr="00EC183C" w:rsidRDefault="0022214B" w:rsidP="00FD48D6">
      <w:pPr>
        <w:pStyle w:val="1"/>
        <w:spacing w:before="0" w:beforeAutospacing="0" w:after="0" w:afterAutospacing="0" w:line="360" w:lineRule="auto"/>
        <w:jc w:val="both"/>
        <w:rPr>
          <w:sz w:val="28"/>
          <w:szCs w:val="28"/>
        </w:rPr>
      </w:pPr>
    </w:p>
    <w:p w14:paraId="3F88B3C8" w14:textId="77777777" w:rsidR="0022214B" w:rsidRPr="00EC183C" w:rsidRDefault="0022214B" w:rsidP="00FD48D6">
      <w:pPr>
        <w:pStyle w:val="1"/>
        <w:spacing w:before="0" w:beforeAutospacing="0" w:after="0" w:afterAutospacing="0" w:line="360" w:lineRule="auto"/>
        <w:jc w:val="both"/>
        <w:rPr>
          <w:sz w:val="28"/>
          <w:szCs w:val="28"/>
        </w:rPr>
      </w:pPr>
    </w:p>
    <w:p w14:paraId="2ACD46B9" w14:textId="77777777" w:rsidR="00942B38" w:rsidRPr="00EC183C" w:rsidRDefault="00942B38" w:rsidP="00FD48D6">
      <w:pPr>
        <w:pStyle w:val="1"/>
        <w:spacing w:before="0" w:beforeAutospacing="0" w:after="0" w:afterAutospacing="0" w:line="360" w:lineRule="auto"/>
        <w:jc w:val="both"/>
        <w:rPr>
          <w:sz w:val="28"/>
          <w:szCs w:val="28"/>
        </w:rPr>
      </w:pPr>
    </w:p>
    <w:p w14:paraId="273C1643" w14:textId="77777777" w:rsidR="00942B38" w:rsidRPr="00EC183C" w:rsidRDefault="00942B38" w:rsidP="00FD48D6">
      <w:pPr>
        <w:pStyle w:val="1"/>
        <w:spacing w:before="0" w:beforeAutospacing="0" w:after="0" w:afterAutospacing="0" w:line="360" w:lineRule="auto"/>
        <w:jc w:val="both"/>
        <w:rPr>
          <w:sz w:val="28"/>
          <w:szCs w:val="28"/>
        </w:rPr>
      </w:pPr>
    </w:p>
    <w:p w14:paraId="3E275F00" w14:textId="77777777" w:rsidR="00074AE2" w:rsidRPr="00EC183C" w:rsidRDefault="00074AE2" w:rsidP="00FD48D6">
      <w:pPr>
        <w:pStyle w:val="1"/>
        <w:spacing w:before="0" w:beforeAutospacing="0" w:after="0" w:afterAutospacing="0" w:line="360" w:lineRule="auto"/>
        <w:jc w:val="both"/>
        <w:rPr>
          <w:sz w:val="28"/>
          <w:szCs w:val="28"/>
        </w:rPr>
      </w:pPr>
    </w:p>
    <w:p w14:paraId="0E446733" w14:textId="5118C416" w:rsidR="009C0DA3" w:rsidRPr="00EC183C" w:rsidRDefault="009C0DA3" w:rsidP="00FD48D6">
      <w:pPr>
        <w:pStyle w:val="1"/>
        <w:spacing w:before="0" w:beforeAutospacing="0" w:after="0" w:afterAutospacing="0" w:line="360" w:lineRule="auto"/>
        <w:jc w:val="both"/>
        <w:rPr>
          <w:sz w:val="28"/>
          <w:szCs w:val="28"/>
        </w:rPr>
      </w:pPr>
      <w:r w:rsidRPr="00EC183C">
        <w:rPr>
          <w:sz w:val="28"/>
          <w:szCs w:val="28"/>
        </w:rPr>
        <w:t>1.</w:t>
      </w:r>
      <w:r w:rsidRPr="00EC183C">
        <w:rPr>
          <w:sz w:val="28"/>
          <w:szCs w:val="28"/>
          <w:lang w:val="en-US"/>
        </w:rPr>
        <w:t> </w:t>
      </w:r>
      <w:bookmarkStart w:id="1" w:name="_Toc21090859"/>
      <w:bookmarkEnd w:id="0"/>
      <w:r w:rsidR="0023634F" w:rsidRPr="00EC183C">
        <w:rPr>
          <w:sz w:val="28"/>
          <w:szCs w:val="28"/>
        </w:rPr>
        <w:t>Наименование дисциплины</w:t>
      </w:r>
      <w:r w:rsidRPr="00EC183C">
        <w:rPr>
          <w:sz w:val="28"/>
          <w:szCs w:val="28"/>
          <w:lang w:val="en-US"/>
        </w:rPr>
        <w:t>         </w:t>
      </w:r>
      <w:bookmarkEnd w:id="1"/>
    </w:p>
    <w:p w14:paraId="6EAB632E" w14:textId="77777777" w:rsidR="00074AE2" w:rsidRPr="00EC183C" w:rsidRDefault="00074AE2" w:rsidP="00E8277E">
      <w:pPr>
        <w:pStyle w:val="1"/>
        <w:spacing w:before="0" w:beforeAutospacing="0" w:after="0" w:afterAutospacing="0"/>
        <w:rPr>
          <w:b w:val="0"/>
          <w:sz w:val="28"/>
          <w:szCs w:val="28"/>
        </w:rPr>
      </w:pPr>
      <w:bookmarkStart w:id="2" w:name="_Toc94186761"/>
      <w:r w:rsidRPr="00EC183C">
        <w:rPr>
          <w:b w:val="0"/>
          <w:sz w:val="28"/>
          <w:szCs w:val="28"/>
        </w:rPr>
        <w:t xml:space="preserve">Антикоррупционные практики в современном мире </w:t>
      </w:r>
    </w:p>
    <w:p w14:paraId="758549B9" w14:textId="77777777" w:rsidR="00074AE2" w:rsidRPr="00EC183C" w:rsidRDefault="00074AE2" w:rsidP="00E8277E">
      <w:pPr>
        <w:pStyle w:val="1"/>
        <w:spacing w:before="0" w:beforeAutospacing="0" w:after="0" w:afterAutospacing="0"/>
        <w:rPr>
          <w:sz w:val="28"/>
          <w:szCs w:val="28"/>
        </w:rPr>
      </w:pPr>
    </w:p>
    <w:p w14:paraId="043803EB" w14:textId="6F1436C0" w:rsidR="009C0DA3" w:rsidRPr="00EC183C" w:rsidRDefault="009C0DA3" w:rsidP="00E8277E">
      <w:pPr>
        <w:pStyle w:val="1"/>
        <w:spacing w:before="0" w:beforeAutospacing="0" w:after="0" w:afterAutospacing="0"/>
        <w:rPr>
          <w:sz w:val="28"/>
          <w:szCs w:val="28"/>
        </w:rPr>
      </w:pPr>
      <w:r w:rsidRPr="00EC183C">
        <w:rPr>
          <w:sz w:val="28"/>
          <w:szCs w:val="28"/>
        </w:rPr>
        <w:t xml:space="preserve">2. </w:t>
      </w:r>
      <w:bookmarkEnd w:id="2"/>
      <w:r w:rsidR="006F401C" w:rsidRPr="00EC183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6A55C4" w14:textId="5031C788" w:rsidR="00325A74" w:rsidRPr="00EC183C" w:rsidRDefault="00C95F34" w:rsidP="00C95F34">
      <w:pPr>
        <w:pStyle w:val="1"/>
        <w:spacing w:before="0" w:beforeAutospacing="0" w:after="0" w:afterAutospacing="0"/>
        <w:jc w:val="right"/>
        <w:rPr>
          <w:b w:val="0"/>
          <w:sz w:val="28"/>
          <w:szCs w:val="28"/>
        </w:rPr>
      </w:pPr>
      <w:r w:rsidRPr="00EC183C">
        <w:rPr>
          <w:b w:val="0"/>
          <w:sz w:val="28"/>
          <w:szCs w:val="28"/>
        </w:rPr>
        <w:t>Таблица 1.</w:t>
      </w:r>
    </w:p>
    <w:tbl>
      <w:tblPr>
        <w:tblStyle w:val="13"/>
        <w:tblW w:w="9678" w:type="dxa"/>
        <w:tblLayout w:type="fixed"/>
        <w:tblLook w:val="04A0" w:firstRow="1" w:lastRow="0" w:firstColumn="1" w:lastColumn="0" w:noHBand="0" w:noVBand="1"/>
      </w:tblPr>
      <w:tblGrid>
        <w:gridCol w:w="1271"/>
        <w:gridCol w:w="1843"/>
        <w:gridCol w:w="1843"/>
        <w:gridCol w:w="4721"/>
      </w:tblGrid>
      <w:tr w:rsidR="00EC183C" w:rsidRPr="00EC183C" w14:paraId="59C32447" w14:textId="77777777" w:rsidTr="007879CB">
        <w:tc>
          <w:tcPr>
            <w:tcW w:w="1271" w:type="dxa"/>
            <w:hideMark/>
          </w:tcPr>
          <w:p w14:paraId="73FAF841" w14:textId="7080B1C9" w:rsidR="009C0DA3" w:rsidRPr="00EC183C" w:rsidRDefault="0023634F" w:rsidP="00E8277E">
            <w:pPr>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bCs/>
                <w:sz w:val="24"/>
                <w:szCs w:val="24"/>
                <w:lang w:eastAsia="ru-RU"/>
              </w:rPr>
              <w:t>Код компетенции</w:t>
            </w:r>
          </w:p>
        </w:tc>
        <w:tc>
          <w:tcPr>
            <w:tcW w:w="1843" w:type="dxa"/>
            <w:hideMark/>
          </w:tcPr>
          <w:p w14:paraId="24A828B9" w14:textId="77777777" w:rsidR="006F401C" w:rsidRPr="00EC183C" w:rsidRDefault="006F401C" w:rsidP="00E8277E">
            <w:pPr>
              <w:spacing w:line="240" w:lineRule="auto"/>
              <w:rPr>
                <w:rFonts w:ascii="Times New Roman" w:eastAsia="Times New Roman" w:hAnsi="Times New Roman" w:cs="Times New Roman"/>
                <w:bCs/>
                <w:sz w:val="24"/>
                <w:szCs w:val="24"/>
                <w:lang w:eastAsia="ru-RU"/>
              </w:rPr>
            </w:pPr>
            <w:r w:rsidRPr="00EC183C">
              <w:rPr>
                <w:rFonts w:ascii="Times New Roman" w:eastAsia="Times New Roman" w:hAnsi="Times New Roman" w:cs="Times New Roman"/>
                <w:bCs/>
                <w:sz w:val="24"/>
                <w:szCs w:val="24"/>
                <w:lang w:eastAsia="ru-RU"/>
              </w:rPr>
              <w:t>Наименование</w:t>
            </w:r>
          </w:p>
          <w:p w14:paraId="7E12C40E" w14:textId="01152E91" w:rsidR="009C0DA3" w:rsidRPr="00EC183C" w:rsidRDefault="0023634F" w:rsidP="00E8277E">
            <w:pPr>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bCs/>
                <w:sz w:val="24"/>
                <w:szCs w:val="24"/>
                <w:lang w:eastAsia="ru-RU"/>
              </w:rPr>
              <w:t>компетенции</w:t>
            </w:r>
          </w:p>
        </w:tc>
        <w:tc>
          <w:tcPr>
            <w:tcW w:w="1843" w:type="dxa"/>
            <w:hideMark/>
          </w:tcPr>
          <w:p w14:paraId="30F84366" w14:textId="11A2EC31" w:rsidR="009C0DA3" w:rsidRPr="00EC183C" w:rsidRDefault="0023634F" w:rsidP="00E8277E">
            <w:pPr>
              <w:spacing w:line="240" w:lineRule="auto"/>
              <w:rPr>
                <w:rFonts w:ascii="Times New Roman" w:eastAsia="Times New Roman" w:hAnsi="Times New Roman" w:cs="Times New Roman"/>
                <w:sz w:val="24"/>
                <w:szCs w:val="24"/>
                <w:lang w:eastAsia="ru-RU"/>
              </w:rPr>
            </w:pPr>
            <w:bookmarkStart w:id="3" w:name="_ftnref1"/>
            <w:bookmarkEnd w:id="3"/>
            <w:r w:rsidRPr="00EC183C">
              <w:rPr>
                <w:rFonts w:ascii="Times New Roman" w:eastAsia="Times New Roman" w:hAnsi="Times New Roman" w:cs="Times New Roman"/>
                <w:bCs/>
                <w:sz w:val="24"/>
                <w:szCs w:val="24"/>
                <w:lang w:eastAsia="ru-RU"/>
              </w:rPr>
              <w:t>Индикаторы достижения компетенции</w:t>
            </w:r>
          </w:p>
        </w:tc>
        <w:tc>
          <w:tcPr>
            <w:tcW w:w="4721" w:type="dxa"/>
            <w:hideMark/>
          </w:tcPr>
          <w:p w14:paraId="3F3E72B3" w14:textId="150323E5" w:rsidR="009C0DA3" w:rsidRPr="00EC183C" w:rsidRDefault="006F401C" w:rsidP="00E8277E">
            <w:pPr>
              <w:spacing w:line="240" w:lineRule="auto"/>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EC183C" w:rsidRPr="00EC183C" w14:paraId="2BC231DF" w14:textId="77777777" w:rsidTr="007879CB">
        <w:trPr>
          <w:trHeight w:val="1912"/>
        </w:trPr>
        <w:tc>
          <w:tcPr>
            <w:tcW w:w="1271" w:type="dxa"/>
            <w:vMerge w:val="restart"/>
          </w:tcPr>
          <w:p w14:paraId="72233AD2" w14:textId="0CE6468A" w:rsidR="001D3B9F" w:rsidRPr="00EC183C" w:rsidRDefault="001D3B9F" w:rsidP="00E8277E">
            <w:pPr>
              <w:spacing w:line="240" w:lineRule="auto"/>
              <w:rPr>
                <w:rFonts w:ascii="Times New Roman" w:eastAsia="Times New Roman" w:hAnsi="Times New Roman" w:cs="Times New Roman"/>
                <w:sz w:val="24"/>
                <w:szCs w:val="24"/>
                <w:lang w:val="en-US" w:eastAsia="ru-RU"/>
              </w:rPr>
            </w:pPr>
            <w:r w:rsidRPr="00EC183C">
              <w:rPr>
                <w:rFonts w:ascii="Times New Roman" w:eastAsia="Times New Roman" w:hAnsi="Times New Roman" w:cs="Times New Roman"/>
                <w:sz w:val="24"/>
                <w:szCs w:val="24"/>
                <w:lang w:eastAsia="ru-RU"/>
              </w:rPr>
              <w:t>ПКП</w:t>
            </w:r>
            <w:r w:rsidRPr="00EC183C">
              <w:rPr>
                <w:rFonts w:ascii="Times New Roman" w:eastAsia="Times New Roman" w:hAnsi="Times New Roman" w:cs="Times New Roman"/>
                <w:sz w:val="24"/>
                <w:szCs w:val="24"/>
                <w:lang w:val="en-US" w:eastAsia="ru-RU"/>
              </w:rPr>
              <w:t>-2</w:t>
            </w:r>
          </w:p>
        </w:tc>
        <w:tc>
          <w:tcPr>
            <w:tcW w:w="1843" w:type="dxa"/>
            <w:vMerge w:val="restart"/>
          </w:tcPr>
          <w:p w14:paraId="4C947C2E" w14:textId="59AA28B8" w:rsidR="001D3B9F" w:rsidRPr="00EC183C" w:rsidRDefault="001D3B9F" w:rsidP="001D3B9F">
            <w:pPr>
              <w:autoSpaceDE w:val="0"/>
              <w:autoSpaceDN w:val="0"/>
              <w:spacing w:line="240" w:lineRule="auto"/>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w:t>
            </w:r>
          </w:p>
        </w:tc>
        <w:tc>
          <w:tcPr>
            <w:tcW w:w="1843" w:type="dxa"/>
          </w:tcPr>
          <w:p w14:paraId="722AAC35" w14:textId="48085A4E" w:rsidR="001D3B9F" w:rsidRPr="00EC183C" w:rsidRDefault="001D3B9F" w:rsidP="001D3B9F">
            <w:pPr>
              <w:spacing w:line="240" w:lineRule="auto"/>
              <w:jc w:val="both"/>
              <w:rPr>
                <w:rFonts w:ascii="Times New Roman" w:hAnsi="Times New Roman" w:cs="Times New Roman"/>
                <w:sz w:val="24"/>
                <w:szCs w:val="24"/>
              </w:rPr>
            </w:pPr>
            <w:r w:rsidRPr="00EC183C">
              <w:rPr>
                <w:rFonts w:ascii="Times New Roman" w:hAnsi="Times New Roman" w:cs="Times New Roman"/>
                <w:sz w:val="24"/>
                <w:szCs w:val="24"/>
              </w:rPr>
              <w:t>1. Участвует в подготовке проектов документов, проверке достоверности информационных сообщений;</w:t>
            </w:r>
          </w:p>
          <w:p w14:paraId="561721D4" w14:textId="18599ED2" w:rsidR="001D3B9F" w:rsidRPr="00EC183C" w:rsidRDefault="001D3B9F" w:rsidP="001D3B9F">
            <w:pPr>
              <w:pStyle w:val="aa"/>
              <w:tabs>
                <w:tab w:val="left" w:pos="301"/>
              </w:tabs>
              <w:spacing w:line="240" w:lineRule="auto"/>
              <w:ind w:left="0"/>
              <w:rPr>
                <w:rFonts w:ascii="Times New Roman" w:eastAsia="Times New Roman" w:hAnsi="Times New Roman" w:cs="Times New Roman"/>
                <w:sz w:val="24"/>
                <w:szCs w:val="24"/>
                <w:lang w:eastAsia="ru-RU"/>
              </w:rPr>
            </w:pPr>
          </w:p>
        </w:tc>
        <w:tc>
          <w:tcPr>
            <w:tcW w:w="4721" w:type="dxa"/>
            <w:hideMark/>
          </w:tcPr>
          <w:p w14:paraId="0634B4C0" w14:textId="77777777" w:rsidR="001D3B9F" w:rsidRPr="00EC183C" w:rsidRDefault="001D3B9F" w:rsidP="00D97523">
            <w:pPr>
              <w:spacing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p>
          <w:p w14:paraId="7B84711F" w14:textId="166D6838" w:rsidR="00F345C1" w:rsidRPr="00EC183C" w:rsidRDefault="00F345C1" w:rsidP="00F34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1. Социальную природу коррупции, причины ее возникновения, </w:t>
            </w:r>
          </w:p>
          <w:p w14:paraId="22F4B04B" w14:textId="5A95B3E1" w:rsidR="00F345C1" w:rsidRPr="00EC183C" w:rsidRDefault="00F345C1" w:rsidP="00F34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механизмы воспроизводства.</w:t>
            </w:r>
          </w:p>
          <w:p w14:paraId="595E6DD3" w14:textId="75F76A2D" w:rsidR="00F345C1" w:rsidRPr="00EC183C" w:rsidRDefault="00F345C1" w:rsidP="00F34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2. Общественную опасность коррупции для индивида, государства и общества, виды и формы коррупционных проявлений.</w:t>
            </w:r>
          </w:p>
          <w:p w14:paraId="00455118" w14:textId="01C4CE53" w:rsidR="00F345C1" w:rsidRPr="00EC183C" w:rsidRDefault="00F345C1" w:rsidP="00F34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 3. </w:t>
            </w:r>
            <w:r w:rsidR="000136ED" w:rsidRPr="00EC183C">
              <w:rPr>
                <w:rFonts w:ascii="Times New Roman" w:eastAsia="Times New Roman" w:hAnsi="Times New Roman" w:cs="Times New Roman"/>
                <w:sz w:val="24"/>
                <w:szCs w:val="24"/>
                <w:lang w:eastAsia="ru-RU"/>
              </w:rPr>
              <w:t>Методы оценки коррупционных рисков.</w:t>
            </w:r>
          </w:p>
          <w:p w14:paraId="2D6881B8" w14:textId="2F52188C" w:rsidR="001D3B9F" w:rsidRPr="00EC183C" w:rsidRDefault="001D3B9F" w:rsidP="00D97523">
            <w:pPr>
              <w:spacing w:line="240" w:lineRule="auto"/>
              <w:rPr>
                <w:rFonts w:ascii="Times New Roman" w:hAnsi="Times New Roman" w:cs="Times New Roman"/>
                <w:sz w:val="24"/>
                <w:szCs w:val="24"/>
              </w:rPr>
            </w:pPr>
          </w:p>
          <w:p w14:paraId="26037B80" w14:textId="65D17A30" w:rsidR="001D3B9F" w:rsidRPr="00EC183C" w:rsidRDefault="001D3B9F" w:rsidP="00D97523">
            <w:pPr>
              <w:spacing w:line="240" w:lineRule="auto"/>
              <w:rPr>
                <w:rFonts w:ascii="Times New Roman" w:hAnsi="Times New Roman" w:cs="Times New Roman"/>
                <w:sz w:val="24"/>
                <w:szCs w:val="24"/>
              </w:rPr>
            </w:pPr>
            <w:r w:rsidRPr="00EC183C">
              <w:rPr>
                <w:rFonts w:ascii="Times New Roman" w:hAnsi="Times New Roman" w:cs="Times New Roman"/>
                <w:b/>
                <w:sz w:val="24"/>
                <w:szCs w:val="24"/>
              </w:rPr>
              <w:t>Уметь:</w:t>
            </w:r>
            <w:r w:rsidRPr="00EC183C">
              <w:rPr>
                <w:rFonts w:ascii="Times New Roman" w:hAnsi="Times New Roman" w:cs="Times New Roman"/>
                <w:sz w:val="24"/>
                <w:szCs w:val="24"/>
              </w:rPr>
              <w:t xml:space="preserve"> </w:t>
            </w:r>
          </w:p>
          <w:p w14:paraId="542F9526" w14:textId="232315A1" w:rsidR="00F345C1" w:rsidRPr="00EC183C" w:rsidRDefault="007F19CB" w:rsidP="00F34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1. Анализировать информационные сообщения на предмет наличия признаков коррупционных проявлений</w:t>
            </w:r>
            <w:r w:rsidR="00972B82" w:rsidRPr="00EC183C">
              <w:rPr>
                <w:rFonts w:ascii="Times New Roman" w:eastAsia="Times New Roman" w:hAnsi="Times New Roman" w:cs="Times New Roman"/>
                <w:sz w:val="24"/>
                <w:szCs w:val="24"/>
                <w:lang w:eastAsia="ru-RU"/>
              </w:rPr>
              <w:t>.</w:t>
            </w:r>
          </w:p>
          <w:p w14:paraId="6BFBEFEA" w14:textId="157BA27D" w:rsidR="007F19CB" w:rsidRPr="00EC183C" w:rsidRDefault="007F19CB" w:rsidP="00F34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2. Оценивать концепцию разрабатываемых документов с точки зрения соблюдения </w:t>
            </w:r>
            <w:r w:rsidR="00972B82" w:rsidRPr="00EC183C">
              <w:rPr>
                <w:rFonts w:ascii="Times New Roman" w:eastAsia="Times New Roman" w:hAnsi="Times New Roman" w:cs="Times New Roman"/>
                <w:sz w:val="24"/>
                <w:szCs w:val="24"/>
                <w:lang w:eastAsia="ru-RU"/>
              </w:rPr>
              <w:t>антикоррупционного</w:t>
            </w:r>
            <w:r w:rsidRPr="00EC183C">
              <w:rPr>
                <w:rFonts w:ascii="Times New Roman" w:eastAsia="Times New Roman" w:hAnsi="Times New Roman" w:cs="Times New Roman"/>
                <w:sz w:val="24"/>
                <w:szCs w:val="24"/>
                <w:lang w:eastAsia="ru-RU"/>
              </w:rPr>
              <w:t xml:space="preserve"> законодательства. </w:t>
            </w:r>
          </w:p>
          <w:p w14:paraId="79722A00" w14:textId="1D0DC5CD" w:rsidR="001D3B9F" w:rsidRPr="00EC183C" w:rsidRDefault="007F19CB" w:rsidP="00F32A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r w:rsidRPr="00EC183C">
              <w:rPr>
                <w:rFonts w:ascii="Times New Roman" w:eastAsia="Times New Roman" w:hAnsi="Times New Roman" w:cs="Times New Roman"/>
                <w:sz w:val="24"/>
                <w:szCs w:val="24"/>
                <w:lang w:eastAsia="ru-RU"/>
              </w:rPr>
              <w:t>3. Вести подготовку проектов документов на основе существующих рекомендаций по противодействию коррупции</w:t>
            </w:r>
            <w:r w:rsidR="00F32A10" w:rsidRPr="00EC183C">
              <w:rPr>
                <w:rFonts w:ascii="Times New Roman" w:eastAsia="Times New Roman" w:hAnsi="Times New Roman" w:cs="Times New Roman"/>
                <w:sz w:val="24"/>
                <w:szCs w:val="24"/>
                <w:lang w:eastAsia="ru-RU"/>
              </w:rPr>
              <w:t>.</w:t>
            </w:r>
          </w:p>
        </w:tc>
      </w:tr>
      <w:tr w:rsidR="00EC183C" w:rsidRPr="00EC183C" w14:paraId="34512D55" w14:textId="77777777" w:rsidTr="001D3B9F">
        <w:trPr>
          <w:trHeight w:val="983"/>
        </w:trPr>
        <w:tc>
          <w:tcPr>
            <w:tcW w:w="1271" w:type="dxa"/>
            <w:vMerge/>
          </w:tcPr>
          <w:p w14:paraId="2C4A8879" w14:textId="77777777" w:rsidR="001D3B9F" w:rsidRPr="00EC183C" w:rsidRDefault="001D3B9F" w:rsidP="00E8277E">
            <w:pPr>
              <w:spacing w:line="240" w:lineRule="auto"/>
              <w:rPr>
                <w:rFonts w:ascii="Times New Roman" w:eastAsia="Times New Roman" w:hAnsi="Times New Roman" w:cs="Times New Roman"/>
                <w:sz w:val="24"/>
                <w:szCs w:val="24"/>
                <w:lang w:eastAsia="ru-RU"/>
              </w:rPr>
            </w:pPr>
          </w:p>
        </w:tc>
        <w:tc>
          <w:tcPr>
            <w:tcW w:w="1843" w:type="dxa"/>
            <w:vMerge/>
          </w:tcPr>
          <w:p w14:paraId="42625782" w14:textId="77777777" w:rsidR="001D3B9F" w:rsidRPr="00EC183C" w:rsidRDefault="001D3B9F" w:rsidP="00D97523">
            <w:pPr>
              <w:autoSpaceDE w:val="0"/>
              <w:autoSpaceDN w:val="0"/>
              <w:spacing w:line="240" w:lineRule="auto"/>
              <w:rPr>
                <w:rFonts w:ascii="Times New Roman" w:eastAsia="Times New Roman" w:hAnsi="Times New Roman" w:cs="Times New Roman"/>
                <w:sz w:val="24"/>
                <w:szCs w:val="24"/>
                <w:lang w:eastAsia="ru-RU"/>
              </w:rPr>
            </w:pPr>
          </w:p>
        </w:tc>
        <w:tc>
          <w:tcPr>
            <w:tcW w:w="1843" w:type="dxa"/>
          </w:tcPr>
          <w:p w14:paraId="5195E491" w14:textId="493A69D2" w:rsidR="001D3B9F" w:rsidRPr="00EC183C" w:rsidRDefault="00972B82" w:rsidP="00972B82">
            <w:pPr>
              <w:tabs>
                <w:tab w:val="left" w:pos="234"/>
              </w:tabs>
              <w:spacing w:line="240" w:lineRule="auto"/>
              <w:jc w:val="both"/>
              <w:rPr>
                <w:rFonts w:ascii="Times New Roman" w:hAnsi="Times New Roman" w:cs="Times New Roman"/>
                <w:sz w:val="24"/>
                <w:szCs w:val="24"/>
              </w:rPr>
            </w:pPr>
            <w:r w:rsidRPr="00EC183C">
              <w:rPr>
                <w:rFonts w:ascii="Times New Roman" w:hAnsi="Times New Roman" w:cs="Times New Roman"/>
                <w:sz w:val="24"/>
                <w:szCs w:val="24"/>
              </w:rPr>
              <w:t xml:space="preserve">2. </w:t>
            </w:r>
            <w:r w:rsidR="001D3B9F" w:rsidRPr="00EC183C">
              <w:rPr>
                <w:rFonts w:ascii="Times New Roman" w:hAnsi="Times New Roman" w:cs="Times New Roman"/>
                <w:sz w:val="24"/>
                <w:szCs w:val="24"/>
              </w:rPr>
              <w:t>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51C3EFFD" w14:textId="620E139B" w:rsidR="001D3B9F" w:rsidRPr="00EC183C" w:rsidRDefault="001D3B9F" w:rsidP="00325A74">
            <w:pPr>
              <w:widowControl w:val="0"/>
              <w:tabs>
                <w:tab w:val="left" w:pos="316"/>
              </w:tabs>
              <w:autoSpaceDE w:val="0"/>
              <w:autoSpaceDN w:val="0"/>
              <w:adjustRightInd w:val="0"/>
              <w:spacing w:line="240" w:lineRule="auto"/>
              <w:contextualSpacing/>
              <w:rPr>
                <w:rFonts w:ascii="Times New Roman" w:hAnsi="Times New Roman" w:cs="Times New Roman"/>
                <w:sz w:val="24"/>
                <w:szCs w:val="24"/>
              </w:rPr>
            </w:pPr>
          </w:p>
        </w:tc>
        <w:tc>
          <w:tcPr>
            <w:tcW w:w="4721" w:type="dxa"/>
          </w:tcPr>
          <w:p w14:paraId="2EF3720B" w14:textId="7F45D247" w:rsidR="001D3B9F" w:rsidRPr="00EC183C" w:rsidRDefault="001D3B9F" w:rsidP="00325A74">
            <w:pPr>
              <w:spacing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p>
          <w:p w14:paraId="32031EAE" w14:textId="2ED85443" w:rsidR="001D3B9F" w:rsidRPr="00EC183C" w:rsidRDefault="00966F3D" w:rsidP="00966F3D">
            <w:pPr>
              <w:spacing w:line="240" w:lineRule="auto"/>
              <w:rPr>
                <w:rFonts w:ascii="Times New Roman" w:hAnsi="Times New Roman" w:cs="Times New Roman"/>
                <w:b/>
                <w:sz w:val="24"/>
                <w:szCs w:val="24"/>
              </w:rPr>
            </w:pPr>
            <w:r w:rsidRPr="00EC183C">
              <w:rPr>
                <w:rFonts w:ascii="Times New Roman" w:hAnsi="Times New Roman" w:cs="Times New Roman"/>
                <w:sz w:val="24"/>
                <w:szCs w:val="24"/>
              </w:rPr>
              <w:t>1.</w:t>
            </w:r>
            <w:r w:rsidR="000C24A0" w:rsidRPr="00EC183C">
              <w:rPr>
                <w:rFonts w:ascii="Times New Roman" w:hAnsi="Times New Roman" w:cs="Times New Roman"/>
                <w:sz w:val="24"/>
                <w:szCs w:val="24"/>
              </w:rPr>
              <w:t xml:space="preserve"> </w:t>
            </w:r>
            <w:r w:rsidRPr="00EC183C">
              <w:rPr>
                <w:rFonts w:ascii="Times New Roman" w:hAnsi="Times New Roman" w:cs="Times New Roman"/>
                <w:sz w:val="24"/>
                <w:szCs w:val="24"/>
              </w:rPr>
              <w:t>Основные направления антикоррупционной политики Российской Федерации</w:t>
            </w:r>
            <w:r w:rsidR="00972B82" w:rsidRPr="00EC183C">
              <w:rPr>
                <w:rFonts w:ascii="Times New Roman" w:hAnsi="Times New Roman" w:cs="Times New Roman"/>
                <w:sz w:val="24"/>
                <w:szCs w:val="24"/>
              </w:rPr>
              <w:t>.</w:t>
            </w:r>
            <w:r w:rsidRPr="00EC183C">
              <w:rPr>
                <w:rFonts w:ascii="Times New Roman" w:hAnsi="Times New Roman" w:cs="Times New Roman"/>
                <w:b/>
                <w:sz w:val="24"/>
                <w:szCs w:val="24"/>
              </w:rPr>
              <w:t xml:space="preserve"> </w:t>
            </w:r>
          </w:p>
          <w:p w14:paraId="4FA30163" w14:textId="6FECB49F" w:rsidR="00966F3D" w:rsidRPr="00EC183C" w:rsidRDefault="00966F3D" w:rsidP="00966F3D">
            <w:pPr>
              <w:spacing w:line="240" w:lineRule="auto"/>
              <w:rPr>
                <w:rFonts w:ascii="Times New Roman" w:hAnsi="Times New Roman" w:cs="Times New Roman"/>
                <w:sz w:val="24"/>
                <w:szCs w:val="24"/>
              </w:rPr>
            </w:pPr>
            <w:r w:rsidRPr="00EC183C">
              <w:rPr>
                <w:rFonts w:ascii="Times New Roman" w:hAnsi="Times New Roman" w:cs="Times New Roman"/>
                <w:sz w:val="24"/>
                <w:szCs w:val="24"/>
              </w:rPr>
              <w:t>2.</w:t>
            </w:r>
            <w:r w:rsidRPr="00EC183C">
              <w:rPr>
                <w:rFonts w:ascii="Times New Roman" w:hAnsi="Times New Roman" w:cs="Times New Roman"/>
                <w:b/>
                <w:sz w:val="24"/>
                <w:szCs w:val="24"/>
              </w:rPr>
              <w:t xml:space="preserve"> </w:t>
            </w:r>
            <w:r w:rsidRPr="00EC183C">
              <w:rPr>
                <w:rFonts w:ascii="Times New Roman" w:hAnsi="Times New Roman" w:cs="Times New Roman"/>
                <w:sz w:val="24"/>
                <w:szCs w:val="24"/>
              </w:rPr>
              <w:t>Ключевые положения нормативной базы РФ в области противодействия коррупции</w:t>
            </w:r>
            <w:r w:rsidR="00972B82" w:rsidRPr="00EC183C">
              <w:rPr>
                <w:rFonts w:ascii="Times New Roman" w:hAnsi="Times New Roman" w:cs="Times New Roman"/>
                <w:sz w:val="24"/>
                <w:szCs w:val="24"/>
              </w:rPr>
              <w:t>.</w:t>
            </w:r>
          </w:p>
          <w:p w14:paraId="010D27E0" w14:textId="4B429AB1" w:rsidR="00966F3D" w:rsidRPr="00EC183C" w:rsidRDefault="00966F3D" w:rsidP="00966F3D">
            <w:pPr>
              <w:spacing w:line="240" w:lineRule="auto"/>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 xml:space="preserve"> 3. </w:t>
            </w:r>
            <w:r w:rsidR="00F32A10" w:rsidRPr="00EC183C">
              <w:rPr>
                <w:rFonts w:ascii="Times New Roman" w:eastAsia="Times New Roman" w:hAnsi="Times New Roman" w:cs="Times New Roman"/>
                <w:sz w:val="24"/>
                <w:szCs w:val="24"/>
                <w:lang w:eastAsia="ru-RU"/>
              </w:rPr>
              <w:t>Организационно-правовой механизм противодействия коррупции и способы ее предупреждения.</w:t>
            </w:r>
          </w:p>
          <w:p w14:paraId="55355716" w14:textId="77777777" w:rsidR="00972B82" w:rsidRPr="00EC183C" w:rsidRDefault="00972B82" w:rsidP="00966F3D">
            <w:pPr>
              <w:spacing w:line="240" w:lineRule="auto"/>
              <w:rPr>
                <w:rFonts w:ascii="Times New Roman" w:hAnsi="Times New Roman" w:cs="Times New Roman"/>
                <w:sz w:val="24"/>
                <w:szCs w:val="24"/>
              </w:rPr>
            </w:pPr>
          </w:p>
          <w:p w14:paraId="72FCB403" w14:textId="770CF63F" w:rsidR="001D3B9F" w:rsidRPr="00EC183C" w:rsidRDefault="001D3B9F" w:rsidP="00325A74">
            <w:pPr>
              <w:spacing w:line="240" w:lineRule="auto"/>
              <w:rPr>
                <w:rFonts w:ascii="Times New Roman" w:hAnsi="Times New Roman" w:cs="Times New Roman"/>
                <w:sz w:val="24"/>
                <w:szCs w:val="24"/>
              </w:rPr>
            </w:pPr>
            <w:r w:rsidRPr="00EC183C">
              <w:rPr>
                <w:rFonts w:ascii="Times New Roman" w:hAnsi="Times New Roman" w:cs="Times New Roman"/>
                <w:b/>
                <w:sz w:val="24"/>
                <w:szCs w:val="24"/>
              </w:rPr>
              <w:t>Уметь:</w:t>
            </w:r>
            <w:r w:rsidRPr="00EC183C">
              <w:rPr>
                <w:rFonts w:ascii="Times New Roman" w:hAnsi="Times New Roman" w:cs="Times New Roman"/>
                <w:sz w:val="24"/>
                <w:szCs w:val="24"/>
              </w:rPr>
              <w:t xml:space="preserve"> </w:t>
            </w:r>
          </w:p>
          <w:p w14:paraId="32E2969B" w14:textId="45EDE985" w:rsidR="007F19CB" w:rsidRPr="00EC183C" w:rsidRDefault="007F19CB" w:rsidP="007F19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1. Проводить системный анализ </w:t>
            </w:r>
            <w:r w:rsidR="00F32A10" w:rsidRPr="00EC183C">
              <w:rPr>
                <w:rFonts w:ascii="Times New Roman" w:eastAsia="Times New Roman" w:hAnsi="Times New Roman" w:cs="Times New Roman"/>
                <w:sz w:val="24"/>
                <w:szCs w:val="24"/>
                <w:lang w:eastAsia="ru-RU"/>
              </w:rPr>
              <w:t xml:space="preserve">возможных </w:t>
            </w:r>
            <w:r w:rsidRPr="00EC183C">
              <w:rPr>
                <w:rFonts w:ascii="Times New Roman" w:eastAsia="Times New Roman" w:hAnsi="Times New Roman" w:cs="Times New Roman"/>
                <w:sz w:val="24"/>
                <w:szCs w:val="24"/>
                <w:lang w:eastAsia="ru-RU"/>
              </w:rPr>
              <w:t>коррупционных проявлений</w:t>
            </w:r>
            <w:r w:rsidR="00966F3D" w:rsidRPr="00EC183C">
              <w:rPr>
                <w:rFonts w:ascii="Times New Roman" w:eastAsia="Times New Roman" w:hAnsi="Times New Roman" w:cs="Times New Roman"/>
                <w:sz w:val="24"/>
                <w:szCs w:val="24"/>
                <w:lang w:eastAsia="ru-RU"/>
              </w:rPr>
              <w:t xml:space="preserve"> в </w:t>
            </w:r>
            <w:r w:rsidR="00F32A10" w:rsidRPr="00EC183C">
              <w:rPr>
                <w:rFonts w:ascii="Times New Roman" w:eastAsia="Times New Roman" w:hAnsi="Times New Roman" w:cs="Times New Roman"/>
                <w:sz w:val="24"/>
                <w:szCs w:val="24"/>
                <w:lang w:eastAsia="ru-RU"/>
              </w:rPr>
              <w:t>рамках политических кампаний</w:t>
            </w:r>
            <w:r w:rsidRPr="00EC183C">
              <w:rPr>
                <w:rFonts w:ascii="Times New Roman" w:eastAsia="Times New Roman" w:hAnsi="Times New Roman" w:cs="Times New Roman"/>
                <w:sz w:val="24"/>
                <w:szCs w:val="24"/>
                <w:lang w:eastAsia="ru-RU"/>
              </w:rPr>
              <w:t>.</w:t>
            </w:r>
          </w:p>
          <w:p w14:paraId="39B89106" w14:textId="1CFB3344" w:rsidR="007F19CB" w:rsidRPr="00EC183C" w:rsidRDefault="007F19CB" w:rsidP="007F19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2. Осуществлять исследование коррупционных практик </w:t>
            </w:r>
            <w:r w:rsidR="00F32A10" w:rsidRPr="00EC183C">
              <w:rPr>
                <w:rFonts w:ascii="Times New Roman" w:eastAsia="Times New Roman" w:hAnsi="Times New Roman" w:cs="Times New Roman"/>
                <w:sz w:val="24"/>
                <w:szCs w:val="24"/>
                <w:lang w:eastAsia="ru-RU"/>
              </w:rPr>
              <w:t>в</w:t>
            </w:r>
            <w:r w:rsidRPr="00EC183C">
              <w:rPr>
                <w:rFonts w:ascii="Times New Roman" w:eastAsia="Times New Roman" w:hAnsi="Times New Roman" w:cs="Times New Roman"/>
                <w:sz w:val="24"/>
                <w:szCs w:val="24"/>
                <w:lang w:eastAsia="ru-RU"/>
              </w:rPr>
              <w:t xml:space="preserve"> </w:t>
            </w:r>
            <w:r w:rsidR="00F32A10" w:rsidRPr="00EC183C">
              <w:rPr>
                <w:rFonts w:ascii="Times New Roman" w:eastAsia="Times New Roman" w:hAnsi="Times New Roman" w:cs="Times New Roman"/>
                <w:sz w:val="24"/>
                <w:szCs w:val="24"/>
                <w:lang w:eastAsia="ru-RU"/>
              </w:rPr>
              <w:t xml:space="preserve">деятельности политических партий и </w:t>
            </w:r>
            <w:r w:rsidRPr="00EC183C">
              <w:rPr>
                <w:rFonts w:ascii="Times New Roman" w:eastAsia="Times New Roman" w:hAnsi="Times New Roman" w:cs="Times New Roman"/>
                <w:sz w:val="24"/>
                <w:szCs w:val="24"/>
                <w:lang w:eastAsia="ru-RU"/>
              </w:rPr>
              <w:t xml:space="preserve">формировать на этой основе обоснованную антикоррупционную </w:t>
            </w:r>
            <w:r w:rsidR="00966F3D" w:rsidRPr="00EC183C">
              <w:rPr>
                <w:rFonts w:ascii="Times New Roman" w:eastAsia="Times New Roman" w:hAnsi="Times New Roman" w:cs="Times New Roman"/>
                <w:sz w:val="24"/>
                <w:szCs w:val="24"/>
                <w:lang w:eastAsia="ru-RU"/>
              </w:rPr>
              <w:t>стратегию</w:t>
            </w:r>
            <w:r w:rsidRPr="00EC183C">
              <w:rPr>
                <w:rFonts w:ascii="Times New Roman" w:eastAsia="Times New Roman" w:hAnsi="Times New Roman" w:cs="Times New Roman"/>
                <w:sz w:val="24"/>
                <w:szCs w:val="24"/>
                <w:lang w:eastAsia="ru-RU"/>
              </w:rPr>
              <w:t>.</w:t>
            </w:r>
          </w:p>
          <w:p w14:paraId="64DAADFA" w14:textId="2F67DC7A" w:rsidR="001D3B9F" w:rsidRPr="00EC183C" w:rsidRDefault="007F19CB" w:rsidP="00B316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r w:rsidRPr="00EC183C">
              <w:rPr>
                <w:rFonts w:ascii="Times New Roman" w:eastAsia="Times New Roman" w:hAnsi="Times New Roman" w:cs="Times New Roman"/>
                <w:sz w:val="24"/>
                <w:szCs w:val="24"/>
                <w:lang w:eastAsia="ru-RU"/>
              </w:rPr>
              <w:lastRenderedPageBreak/>
              <w:t xml:space="preserve"> </w:t>
            </w:r>
            <w:r w:rsidR="00B316F9" w:rsidRPr="00EC183C">
              <w:rPr>
                <w:rFonts w:ascii="Times New Roman" w:eastAsia="Times New Roman" w:hAnsi="Times New Roman" w:cs="Times New Roman"/>
                <w:sz w:val="24"/>
                <w:szCs w:val="24"/>
                <w:lang w:eastAsia="ru-RU"/>
              </w:rPr>
              <w:t>3</w:t>
            </w:r>
            <w:r w:rsidRPr="00EC183C">
              <w:rPr>
                <w:rFonts w:ascii="Times New Roman" w:eastAsia="Times New Roman" w:hAnsi="Times New Roman" w:cs="Times New Roman"/>
                <w:sz w:val="24"/>
                <w:szCs w:val="24"/>
                <w:lang w:eastAsia="ru-RU"/>
              </w:rPr>
              <w:t>. Разрабатывать комплекс мероприятий в сфере противодействия коррупции в ра</w:t>
            </w:r>
            <w:r w:rsidR="00966F3D" w:rsidRPr="00EC183C">
              <w:rPr>
                <w:rFonts w:ascii="Times New Roman" w:eastAsia="Times New Roman" w:hAnsi="Times New Roman" w:cs="Times New Roman"/>
                <w:sz w:val="24"/>
                <w:szCs w:val="24"/>
                <w:lang w:eastAsia="ru-RU"/>
              </w:rPr>
              <w:t>мках гражданских инициатив.</w:t>
            </w:r>
          </w:p>
        </w:tc>
      </w:tr>
      <w:tr w:rsidR="00EC183C" w:rsidRPr="00EC183C" w14:paraId="0BC2B597" w14:textId="77777777" w:rsidTr="007879CB">
        <w:trPr>
          <w:trHeight w:val="1912"/>
        </w:trPr>
        <w:tc>
          <w:tcPr>
            <w:tcW w:w="1271" w:type="dxa"/>
            <w:vMerge/>
          </w:tcPr>
          <w:p w14:paraId="39812CC1" w14:textId="77777777" w:rsidR="001D3B9F" w:rsidRPr="00EC183C" w:rsidRDefault="001D3B9F" w:rsidP="009D2FA5">
            <w:pPr>
              <w:spacing w:line="240" w:lineRule="auto"/>
              <w:rPr>
                <w:rFonts w:ascii="Times New Roman" w:eastAsia="Times New Roman" w:hAnsi="Times New Roman" w:cs="Times New Roman"/>
                <w:sz w:val="24"/>
                <w:szCs w:val="24"/>
                <w:lang w:eastAsia="ru-RU"/>
              </w:rPr>
            </w:pPr>
          </w:p>
        </w:tc>
        <w:tc>
          <w:tcPr>
            <w:tcW w:w="1843" w:type="dxa"/>
            <w:vMerge/>
          </w:tcPr>
          <w:p w14:paraId="2B9EC7F3" w14:textId="77777777" w:rsidR="001D3B9F" w:rsidRPr="00EC183C" w:rsidRDefault="001D3B9F" w:rsidP="00003D89">
            <w:pPr>
              <w:spacing w:line="240" w:lineRule="auto"/>
              <w:contextualSpacing/>
              <w:rPr>
                <w:rFonts w:ascii="Times New Roman" w:hAnsi="Times New Roman" w:cs="Times New Roman"/>
                <w:sz w:val="24"/>
                <w:szCs w:val="24"/>
              </w:rPr>
            </w:pPr>
          </w:p>
        </w:tc>
        <w:tc>
          <w:tcPr>
            <w:tcW w:w="1843" w:type="dxa"/>
          </w:tcPr>
          <w:p w14:paraId="056974F8" w14:textId="671F25C8" w:rsidR="001D3B9F" w:rsidRPr="00EC183C" w:rsidRDefault="001D3B9F" w:rsidP="001D3B9F">
            <w:pPr>
              <w:widowControl w:val="0"/>
              <w:tabs>
                <w:tab w:val="left" w:pos="256"/>
              </w:tabs>
              <w:autoSpaceDE w:val="0"/>
              <w:autoSpaceDN w:val="0"/>
              <w:adjustRightInd w:val="0"/>
              <w:spacing w:line="240" w:lineRule="auto"/>
              <w:contextualSpacing/>
              <w:rPr>
                <w:rFonts w:ascii="Times New Roman" w:eastAsia="Calibri" w:hAnsi="Times New Roman" w:cs="Times New Roman"/>
                <w:sz w:val="24"/>
                <w:szCs w:val="24"/>
              </w:rPr>
            </w:pPr>
            <w:r w:rsidRPr="00EC183C">
              <w:rPr>
                <w:rFonts w:ascii="Times New Roman" w:hAnsi="Times New Roman" w:cs="Times New Roman"/>
                <w:sz w:val="24"/>
                <w:szCs w:val="24"/>
              </w:rPr>
              <w:t xml:space="preserve">3. Обладает навыками организации работы с гражданами и общественными группами.  </w:t>
            </w:r>
          </w:p>
        </w:tc>
        <w:tc>
          <w:tcPr>
            <w:tcW w:w="4721" w:type="dxa"/>
          </w:tcPr>
          <w:p w14:paraId="6946F051" w14:textId="77777777" w:rsidR="00966F3D" w:rsidRPr="00EC183C" w:rsidRDefault="00966F3D" w:rsidP="00966F3D">
            <w:pPr>
              <w:spacing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p>
          <w:p w14:paraId="2A20C196" w14:textId="77777777" w:rsidR="001D3B9F" w:rsidRPr="00EC183C" w:rsidRDefault="00F32A10"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1. </w:t>
            </w:r>
            <w:r w:rsidR="00966F3D" w:rsidRPr="00EC183C">
              <w:rPr>
                <w:rFonts w:ascii="Times New Roman" w:hAnsi="Times New Roman" w:cs="Times New Roman"/>
                <w:sz w:val="24"/>
                <w:szCs w:val="24"/>
              </w:rPr>
              <w:t>Формы антикоррупционного взаимодействия гражданского общества и государства</w:t>
            </w:r>
            <w:r w:rsidRPr="00EC183C">
              <w:rPr>
                <w:rFonts w:ascii="Times New Roman" w:hAnsi="Times New Roman" w:cs="Times New Roman"/>
                <w:sz w:val="24"/>
                <w:szCs w:val="24"/>
              </w:rPr>
              <w:t>.</w:t>
            </w:r>
          </w:p>
          <w:p w14:paraId="603369F7" w14:textId="77777777" w:rsidR="00F32A10" w:rsidRPr="00EC183C" w:rsidRDefault="00F32A10"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2. Методы формирования антикоррупционного сознания у граждан и общественных групп. </w:t>
            </w:r>
          </w:p>
          <w:p w14:paraId="4A6748CC" w14:textId="3154C595" w:rsidR="00F32A10" w:rsidRPr="00EC183C" w:rsidRDefault="00F32A10"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3. Способы организации общественного контроля с целью предотвращения коррупции.</w:t>
            </w:r>
          </w:p>
          <w:p w14:paraId="1467234B" w14:textId="77777777" w:rsidR="00972B82" w:rsidRPr="00EC183C" w:rsidRDefault="00972B82" w:rsidP="00F32A10">
            <w:pPr>
              <w:spacing w:line="240" w:lineRule="auto"/>
              <w:rPr>
                <w:rFonts w:ascii="Times New Roman" w:hAnsi="Times New Roman" w:cs="Times New Roman"/>
                <w:b/>
                <w:sz w:val="24"/>
                <w:szCs w:val="24"/>
              </w:rPr>
            </w:pPr>
          </w:p>
          <w:p w14:paraId="309F05E7" w14:textId="217EB15E" w:rsidR="00F32A10" w:rsidRPr="00EC183C" w:rsidRDefault="00F32A10" w:rsidP="00F32A10">
            <w:pPr>
              <w:spacing w:line="240" w:lineRule="auto"/>
              <w:rPr>
                <w:rFonts w:ascii="Times New Roman" w:hAnsi="Times New Roman" w:cs="Times New Roman"/>
                <w:sz w:val="24"/>
                <w:szCs w:val="24"/>
              </w:rPr>
            </w:pPr>
            <w:r w:rsidRPr="00EC183C">
              <w:rPr>
                <w:rFonts w:ascii="Times New Roman" w:hAnsi="Times New Roman" w:cs="Times New Roman"/>
                <w:b/>
                <w:sz w:val="24"/>
                <w:szCs w:val="24"/>
              </w:rPr>
              <w:t>Уметь:</w:t>
            </w:r>
            <w:r w:rsidRPr="00EC183C">
              <w:rPr>
                <w:rFonts w:ascii="Times New Roman" w:hAnsi="Times New Roman" w:cs="Times New Roman"/>
                <w:sz w:val="24"/>
                <w:szCs w:val="24"/>
              </w:rPr>
              <w:t xml:space="preserve"> </w:t>
            </w:r>
          </w:p>
          <w:p w14:paraId="7E88E76F" w14:textId="7FCAC8D1" w:rsidR="00AA6DE3" w:rsidRPr="00EC183C" w:rsidRDefault="00AA6DE3"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1. Взаимодействовать с гражданами и общественными организациями с целью выявления фактов коррупции.</w:t>
            </w:r>
          </w:p>
          <w:p w14:paraId="60E46C74" w14:textId="47EBCA82" w:rsidR="00F32A10" w:rsidRPr="00EC183C" w:rsidRDefault="00AA6DE3"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2. Организовывать и проводить общественные мероприятия, направленные на профилактику коррупции.</w:t>
            </w:r>
          </w:p>
          <w:p w14:paraId="39B910B5" w14:textId="72B9BCEB" w:rsidR="00AA6DE3" w:rsidRPr="00EC183C" w:rsidRDefault="00AA6DE3"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3. Использовать методы общественного контро</w:t>
            </w:r>
            <w:r w:rsidR="00972B82" w:rsidRPr="00EC183C">
              <w:rPr>
                <w:rFonts w:ascii="Times New Roman" w:hAnsi="Times New Roman" w:cs="Times New Roman"/>
                <w:sz w:val="24"/>
                <w:szCs w:val="24"/>
              </w:rPr>
              <w:t>ля деятельности органов власти.</w:t>
            </w:r>
          </w:p>
        </w:tc>
      </w:tr>
      <w:tr w:rsidR="00EC183C" w:rsidRPr="00EC183C" w14:paraId="70E7357D" w14:textId="77777777" w:rsidTr="007879CB">
        <w:trPr>
          <w:trHeight w:val="1912"/>
        </w:trPr>
        <w:tc>
          <w:tcPr>
            <w:tcW w:w="1271" w:type="dxa"/>
            <w:vMerge w:val="restart"/>
          </w:tcPr>
          <w:p w14:paraId="2F94E88D" w14:textId="45EEC239" w:rsidR="0061550A" w:rsidRPr="00EC183C" w:rsidRDefault="0061550A" w:rsidP="009D2FA5">
            <w:pPr>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ПКП-</w:t>
            </w:r>
            <w:r w:rsidR="009D2FA5" w:rsidRPr="00EC183C">
              <w:rPr>
                <w:rFonts w:ascii="Times New Roman" w:eastAsia="Times New Roman" w:hAnsi="Times New Roman" w:cs="Times New Roman"/>
                <w:sz w:val="24"/>
                <w:szCs w:val="24"/>
                <w:lang w:eastAsia="ru-RU"/>
              </w:rPr>
              <w:t>5</w:t>
            </w:r>
          </w:p>
        </w:tc>
        <w:tc>
          <w:tcPr>
            <w:tcW w:w="1843" w:type="dxa"/>
            <w:vMerge w:val="restart"/>
          </w:tcPr>
          <w:p w14:paraId="7EAA2397" w14:textId="65B1A7EE" w:rsidR="0061550A" w:rsidRPr="00EC183C" w:rsidRDefault="001D3B9F" w:rsidP="00E8277E">
            <w:pPr>
              <w:pStyle w:val="aa"/>
              <w:spacing w:line="240" w:lineRule="auto"/>
              <w:ind w:left="0"/>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Способность развивать связи с государственными структурами</w:t>
            </w:r>
          </w:p>
        </w:tc>
        <w:tc>
          <w:tcPr>
            <w:tcW w:w="1843" w:type="dxa"/>
          </w:tcPr>
          <w:p w14:paraId="0AF8DAFF" w14:textId="13634B3B" w:rsidR="001D3B9F" w:rsidRPr="00EC183C" w:rsidRDefault="001D3B9F" w:rsidP="001D3B9F">
            <w:pPr>
              <w:spacing w:line="240" w:lineRule="auto"/>
              <w:jc w:val="both"/>
              <w:rPr>
                <w:rFonts w:ascii="Times New Roman" w:hAnsi="Times New Roman" w:cs="Times New Roman"/>
                <w:sz w:val="24"/>
                <w:szCs w:val="24"/>
                <w:shd w:val="clear" w:color="auto" w:fill="FFFFFF"/>
              </w:rPr>
            </w:pPr>
            <w:r w:rsidRPr="00EC183C">
              <w:rPr>
                <w:rFonts w:ascii="Times New Roman" w:hAnsi="Times New Roman" w:cs="Times New Roman"/>
                <w:sz w:val="24"/>
                <w:szCs w:val="24"/>
                <w:shd w:val="clear" w:color="auto" w:fill="FFFFFF"/>
              </w:rPr>
              <w:t xml:space="preserve">1. </w:t>
            </w:r>
          </w:p>
          <w:p w14:paraId="356ADF42" w14:textId="77777777" w:rsidR="0061550A" w:rsidRPr="00EC183C" w:rsidRDefault="0061550A" w:rsidP="00003D89">
            <w:pPr>
              <w:pStyle w:val="aa"/>
              <w:spacing w:line="240" w:lineRule="auto"/>
              <w:ind w:left="0"/>
              <w:rPr>
                <w:rFonts w:ascii="Times New Roman" w:eastAsia="Calibri" w:hAnsi="Times New Roman" w:cs="Times New Roman"/>
                <w:sz w:val="24"/>
                <w:szCs w:val="24"/>
              </w:rPr>
            </w:pPr>
          </w:p>
          <w:p w14:paraId="602444CD" w14:textId="5057989D" w:rsidR="0061550A" w:rsidRPr="00EC183C" w:rsidRDefault="0061550A" w:rsidP="0061550A">
            <w:pPr>
              <w:pStyle w:val="aa"/>
              <w:spacing w:line="240" w:lineRule="auto"/>
              <w:ind w:left="0"/>
              <w:rPr>
                <w:rFonts w:ascii="Times New Roman" w:eastAsia="Times New Roman" w:hAnsi="Times New Roman" w:cs="Times New Roman"/>
                <w:sz w:val="24"/>
                <w:szCs w:val="24"/>
                <w:lang w:eastAsia="ru-RU"/>
              </w:rPr>
            </w:pPr>
          </w:p>
        </w:tc>
        <w:tc>
          <w:tcPr>
            <w:tcW w:w="4721" w:type="dxa"/>
          </w:tcPr>
          <w:p w14:paraId="1324F806" w14:textId="0AA7CE33" w:rsidR="0061550A" w:rsidRPr="00EC183C" w:rsidRDefault="0061550A" w:rsidP="00003D89">
            <w:pPr>
              <w:spacing w:line="240" w:lineRule="auto"/>
              <w:rPr>
                <w:rFonts w:ascii="Times New Roman" w:hAnsi="Times New Roman" w:cs="Times New Roman"/>
                <w:sz w:val="24"/>
                <w:szCs w:val="24"/>
              </w:rPr>
            </w:pPr>
            <w:r w:rsidRPr="00EC183C">
              <w:rPr>
                <w:rFonts w:ascii="Times New Roman" w:hAnsi="Times New Roman" w:cs="Times New Roman"/>
                <w:b/>
                <w:sz w:val="24"/>
                <w:szCs w:val="24"/>
              </w:rPr>
              <w:t>Знать</w:t>
            </w:r>
            <w:r w:rsidR="00464622" w:rsidRPr="00EC183C">
              <w:rPr>
                <w:rFonts w:ascii="Times New Roman" w:hAnsi="Times New Roman" w:cs="Times New Roman"/>
                <w:b/>
                <w:sz w:val="24"/>
                <w:szCs w:val="24"/>
              </w:rPr>
              <w:t>:</w:t>
            </w:r>
            <w:r w:rsidRPr="00EC183C">
              <w:rPr>
                <w:rFonts w:ascii="Times New Roman" w:hAnsi="Times New Roman" w:cs="Times New Roman"/>
                <w:sz w:val="24"/>
                <w:szCs w:val="24"/>
              </w:rPr>
              <w:t xml:space="preserve"> </w:t>
            </w:r>
          </w:p>
          <w:p w14:paraId="1203015D" w14:textId="1EF3E78D" w:rsidR="00AA6DE3" w:rsidRPr="00EC183C" w:rsidRDefault="00AA6DE3" w:rsidP="00AA6DE3">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1. </w:t>
            </w:r>
            <w:r w:rsidR="00D7757F" w:rsidRPr="00EC183C">
              <w:rPr>
                <w:rFonts w:ascii="Times New Roman" w:hAnsi="Times New Roman" w:cs="Times New Roman"/>
                <w:sz w:val="24"/>
                <w:szCs w:val="24"/>
              </w:rPr>
              <w:t xml:space="preserve">Механизмы возникновения коррупционных проявлений в процессе взаимодействия государства и бизнеса. </w:t>
            </w:r>
          </w:p>
          <w:p w14:paraId="6C51D9B9" w14:textId="17048FFA" w:rsidR="004054EB" w:rsidRPr="00EC183C" w:rsidRDefault="00AA6DE3" w:rsidP="004054EB">
            <w:pPr>
              <w:pStyle w:val="HTML"/>
              <w:shd w:val="clear" w:color="auto" w:fill="FFFFFF"/>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 xml:space="preserve">2. </w:t>
            </w:r>
            <w:r w:rsidR="004054EB" w:rsidRPr="00EC183C">
              <w:rPr>
                <w:rFonts w:ascii="Times New Roman" w:hAnsi="Times New Roman" w:cs="Times New Roman"/>
                <w:sz w:val="24"/>
                <w:szCs w:val="24"/>
              </w:rPr>
              <w:t>С</w:t>
            </w:r>
            <w:r w:rsidR="004054EB" w:rsidRPr="00EC183C">
              <w:rPr>
                <w:rFonts w:ascii="Times New Roman" w:eastAsia="Times New Roman" w:hAnsi="Times New Roman" w:cs="Times New Roman"/>
                <w:sz w:val="24"/>
                <w:szCs w:val="24"/>
                <w:lang w:eastAsia="ru-RU"/>
              </w:rPr>
              <w:t xml:space="preserve">тандарты и процедуры, </w:t>
            </w:r>
          </w:p>
          <w:p w14:paraId="1B1A8E90" w14:textId="56271F73" w:rsidR="004054EB" w:rsidRPr="00EC183C" w:rsidRDefault="004054EB" w:rsidP="004054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направленные на обеспечение добросовестной работы </w:t>
            </w:r>
          </w:p>
          <w:p w14:paraId="33053FAD" w14:textId="08140EAF" w:rsidR="00AA6DE3" w:rsidRPr="00EC183C" w:rsidRDefault="004054EB" w:rsidP="004054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r w:rsidRPr="00EC183C">
              <w:rPr>
                <w:rFonts w:ascii="Times New Roman" w:eastAsia="Times New Roman" w:hAnsi="Times New Roman" w:cs="Times New Roman"/>
                <w:sz w:val="24"/>
                <w:szCs w:val="24"/>
                <w:lang w:eastAsia="ru-RU"/>
              </w:rPr>
              <w:t>организации.</w:t>
            </w:r>
          </w:p>
          <w:p w14:paraId="17616828" w14:textId="02D8996D" w:rsidR="0061550A" w:rsidRPr="00EC183C" w:rsidRDefault="00AA6DE3" w:rsidP="00AA6DE3">
            <w:pPr>
              <w:spacing w:line="240" w:lineRule="auto"/>
              <w:rPr>
                <w:rFonts w:ascii="Times New Roman" w:hAnsi="Times New Roman" w:cs="Times New Roman"/>
                <w:sz w:val="24"/>
                <w:szCs w:val="24"/>
              </w:rPr>
            </w:pPr>
            <w:r w:rsidRPr="00EC183C">
              <w:rPr>
                <w:rFonts w:ascii="Times New Roman" w:hAnsi="Times New Roman" w:cs="Times New Roman"/>
                <w:sz w:val="24"/>
                <w:szCs w:val="24"/>
              </w:rPr>
              <w:t>3. Методы использования СМИ и Интернета для создания имиджа информационно-прозрачной компании.</w:t>
            </w:r>
          </w:p>
          <w:p w14:paraId="6DB6B458" w14:textId="77777777" w:rsidR="00AA6DE3" w:rsidRPr="00EC183C" w:rsidRDefault="00AA6DE3" w:rsidP="00AA6DE3">
            <w:pPr>
              <w:spacing w:line="240" w:lineRule="auto"/>
              <w:rPr>
                <w:rFonts w:ascii="Times New Roman" w:hAnsi="Times New Roman" w:cs="Times New Roman"/>
                <w:sz w:val="24"/>
                <w:szCs w:val="24"/>
              </w:rPr>
            </w:pPr>
          </w:p>
          <w:p w14:paraId="6EEF57EB" w14:textId="4DACEF0E" w:rsidR="0061550A" w:rsidRPr="00EC183C" w:rsidRDefault="0061550A" w:rsidP="00003D89">
            <w:pPr>
              <w:spacing w:line="240" w:lineRule="auto"/>
              <w:rPr>
                <w:rFonts w:ascii="Times New Roman" w:hAnsi="Times New Roman" w:cs="Times New Roman"/>
                <w:sz w:val="24"/>
                <w:szCs w:val="24"/>
              </w:rPr>
            </w:pPr>
            <w:r w:rsidRPr="00EC183C">
              <w:rPr>
                <w:rFonts w:ascii="Times New Roman" w:hAnsi="Times New Roman" w:cs="Times New Roman"/>
                <w:b/>
                <w:sz w:val="24"/>
                <w:szCs w:val="24"/>
              </w:rPr>
              <w:t>Уметь</w:t>
            </w:r>
            <w:r w:rsidR="00464622" w:rsidRPr="00EC183C">
              <w:rPr>
                <w:rFonts w:ascii="Times New Roman" w:hAnsi="Times New Roman" w:cs="Times New Roman"/>
                <w:b/>
                <w:sz w:val="24"/>
                <w:szCs w:val="24"/>
              </w:rPr>
              <w:t>:</w:t>
            </w:r>
            <w:r w:rsidRPr="00EC183C">
              <w:rPr>
                <w:rFonts w:ascii="Times New Roman" w:hAnsi="Times New Roman" w:cs="Times New Roman"/>
                <w:sz w:val="24"/>
                <w:szCs w:val="24"/>
              </w:rPr>
              <w:t xml:space="preserve"> </w:t>
            </w:r>
          </w:p>
          <w:p w14:paraId="7FA95127" w14:textId="4F2AA941" w:rsidR="00552023" w:rsidRPr="00EC183C" w:rsidRDefault="007238DC"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1. Включать антикоррупционные практики в общую </w:t>
            </w:r>
            <w:r w:rsidRPr="00EC183C">
              <w:rPr>
                <w:rFonts w:ascii="Times New Roman" w:hAnsi="Times New Roman" w:cs="Times New Roman"/>
                <w:sz w:val="24"/>
                <w:szCs w:val="24"/>
                <w:lang w:val="en-US"/>
              </w:rPr>
              <w:t>GR</w:t>
            </w:r>
            <w:r w:rsidRPr="00EC183C">
              <w:rPr>
                <w:rFonts w:ascii="Times New Roman" w:hAnsi="Times New Roman" w:cs="Times New Roman"/>
                <w:sz w:val="24"/>
                <w:szCs w:val="24"/>
              </w:rPr>
              <w:t xml:space="preserve">-стратегию компании. </w:t>
            </w:r>
            <w:r w:rsidR="00552023" w:rsidRPr="00EC183C">
              <w:rPr>
                <w:rFonts w:ascii="Times New Roman" w:hAnsi="Times New Roman" w:cs="Times New Roman"/>
                <w:sz w:val="24"/>
                <w:szCs w:val="24"/>
              </w:rPr>
              <w:t xml:space="preserve"> </w:t>
            </w:r>
          </w:p>
          <w:p w14:paraId="27A7ECD9" w14:textId="7CF7B92A" w:rsidR="00552023" w:rsidRPr="00EC183C" w:rsidRDefault="00552023"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2. </w:t>
            </w:r>
            <w:r w:rsidR="007238DC" w:rsidRPr="00EC183C">
              <w:rPr>
                <w:rFonts w:ascii="Times New Roman" w:hAnsi="Times New Roman" w:cs="Times New Roman"/>
                <w:sz w:val="24"/>
                <w:szCs w:val="24"/>
              </w:rPr>
              <w:t xml:space="preserve">Информировать органы власти о реализуемых в компании мерах профилактики коррупции. </w:t>
            </w:r>
          </w:p>
          <w:p w14:paraId="7E5BBBA8" w14:textId="05B153FC" w:rsidR="00AA6DE3" w:rsidRPr="00EC183C" w:rsidRDefault="00552023"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3. Разрабатывать стратегию </w:t>
            </w:r>
            <w:r w:rsidRPr="00EC183C">
              <w:rPr>
                <w:rFonts w:ascii="Times New Roman" w:hAnsi="Times New Roman" w:cs="Times New Roman"/>
                <w:sz w:val="24"/>
                <w:szCs w:val="24"/>
                <w:lang w:val="en-US"/>
              </w:rPr>
              <w:t>PR</w:t>
            </w:r>
            <w:r w:rsidRPr="00EC183C">
              <w:rPr>
                <w:rFonts w:ascii="Times New Roman" w:hAnsi="Times New Roman" w:cs="Times New Roman"/>
                <w:sz w:val="24"/>
                <w:szCs w:val="24"/>
              </w:rPr>
              <w:t xml:space="preserve">-кампаний с целью создания имиджа </w:t>
            </w:r>
            <w:r w:rsidR="007238DC" w:rsidRPr="00EC183C">
              <w:rPr>
                <w:rFonts w:ascii="Times New Roman" w:hAnsi="Times New Roman" w:cs="Times New Roman"/>
                <w:sz w:val="24"/>
                <w:szCs w:val="24"/>
              </w:rPr>
              <w:t xml:space="preserve">добросовестного и </w:t>
            </w:r>
            <w:r w:rsidRPr="00EC183C">
              <w:rPr>
                <w:rFonts w:ascii="Times New Roman" w:hAnsi="Times New Roman" w:cs="Times New Roman"/>
                <w:sz w:val="24"/>
                <w:szCs w:val="24"/>
              </w:rPr>
              <w:t>прозрачно</w:t>
            </w:r>
            <w:r w:rsidR="007238DC" w:rsidRPr="00EC183C">
              <w:rPr>
                <w:rFonts w:ascii="Times New Roman" w:hAnsi="Times New Roman" w:cs="Times New Roman"/>
                <w:sz w:val="24"/>
                <w:szCs w:val="24"/>
              </w:rPr>
              <w:t>го</w:t>
            </w:r>
            <w:r w:rsidRPr="00EC183C">
              <w:rPr>
                <w:rFonts w:ascii="Times New Roman" w:hAnsi="Times New Roman" w:cs="Times New Roman"/>
                <w:sz w:val="24"/>
                <w:szCs w:val="24"/>
              </w:rPr>
              <w:t xml:space="preserve"> </w:t>
            </w:r>
            <w:r w:rsidR="007238DC" w:rsidRPr="00EC183C">
              <w:rPr>
                <w:rFonts w:ascii="Times New Roman" w:hAnsi="Times New Roman" w:cs="Times New Roman"/>
                <w:sz w:val="24"/>
                <w:szCs w:val="24"/>
              </w:rPr>
              <w:t>бизнеса.</w:t>
            </w:r>
          </w:p>
          <w:p w14:paraId="6A704A81" w14:textId="1A28D683" w:rsidR="0061550A" w:rsidRPr="00EC183C" w:rsidRDefault="0061550A" w:rsidP="00F345C1">
            <w:pPr>
              <w:spacing w:line="240" w:lineRule="auto"/>
              <w:rPr>
                <w:rFonts w:ascii="Times New Roman" w:eastAsia="Times New Roman" w:hAnsi="Times New Roman" w:cs="Times New Roman"/>
                <w:sz w:val="24"/>
                <w:szCs w:val="24"/>
                <w:lang w:eastAsia="ru-RU"/>
              </w:rPr>
            </w:pPr>
          </w:p>
        </w:tc>
      </w:tr>
      <w:tr w:rsidR="00EC183C" w:rsidRPr="00EC183C" w14:paraId="4C36C47C" w14:textId="77777777" w:rsidTr="007879CB">
        <w:trPr>
          <w:trHeight w:val="1912"/>
        </w:trPr>
        <w:tc>
          <w:tcPr>
            <w:tcW w:w="1271" w:type="dxa"/>
            <w:vMerge/>
          </w:tcPr>
          <w:p w14:paraId="42127AB8" w14:textId="77777777" w:rsidR="0061550A" w:rsidRPr="00EC183C" w:rsidRDefault="0061550A" w:rsidP="00E8277E">
            <w:pPr>
              <w:spacing w:line="240" w:lineRule="auto"/>
              <w:rPr>
                <w:rFonts w:ascii="Times New Roman" w:eastAsia="Times New Roman" w:hAnsi="Times New Roman" w:cs="Times New Roman"/>
                <w:sz w:val="24"/>
                <w:szCs w:val="24"/>
                <w:lang w:eastAsia="ru-RU"/>
              </w:rPr>
            </w:pPr>
          </w:p>
        </w:tc>
        <w:tc>
          <w:tcPr>
            <w:tcW w:w="1843" w:type="dxa"/>
            <w:vMerge/>
          </w:tcPr>
          <w:p w14:paraId="59FAB59D" w14:textId="77777777" w:rsidR="0061550A" w:rsidRPr="00EC183C" w:rsidRDefault="0061550A" w:rsidP="00003D89">
            <w:pPr>
              <w:spacing w:line="240" w:lineRule="auto"/>
              <w:contextualSpacing/>
              <w:rPr>
                <w:rFonts w:ascii="Times New Roman" w:hAnsi="Times New Roman" w:cs="Times New Roman"/>
                <w:sz w:val="24"/>
                <w:szCs w:val="24"/>
              </w:rPr>
            </w:pPr>
          </w:p>
        </w:tc>
        <w:tc>
          <w:tcPr>
            <w:tcW w:w="1843" w:type="dxa"/>
          </w:tcPr>
          <w:p w14:paraId="29AE51B5" w14:textId="44D62931" w:rsidR="001D3B9F" w:rsidRPr="00EC183C" w:rsidRDefault="001D3B9F" w:rsidP="001D3B9F">
            <w:pPr>
              <w:tabs>
                <w:tab w:val="left" w:pos="318"/>
              </w:tabs>
              <w:spacing w:line="240" w:lineRule="auto"/>
              <w:jc w:val="both"/>
              <w:rPr>
                <w:rFonts w:ascii="Times New Roman" w:hAnsi="Times New Roman" w:cs="Times New Roman"/>
                <w:sz w:val="24"/>
                <w:szCs w:val="24"/>
                <w:shd w:val="clear" w:color="auto" w:fill="FFFFFF"/>
              </w:rPr>
            </w:pPr>
            <w:r w:rsidRPr="00EC183C">
              <w:rPr>
                <w:rFonts w:ascii="Times New Roman" w:hAnsi="Times New Roman" w:cs="Times New Roman"/>
                <w:sz w:val="24"/>
                <w:szCs w:val="24"/>
                <w:shd w:val="clear" w:color="auto" w:fill="FFFFFF"/>
              </w:rPr>
              <w:t xml:space="preserve">2. Владеет навыками продвижения интересов компании в государственных структурах.  </w:t>
            </w:r>
          </w:p>
          <w:p w14:paraId="021640E6" w14:textId="77777777" w:rsidR="0061550A" w:rsidRPr="00EC183C" w:rsidRDefault="0061550A" w:rsidP="001D3B9F">
            <w:pPr>
              <w:widowControl w:val="0"/>
              <w:tabs>
                <w:tab w:val="left" w:pos="256"/>
              </w:tabs>
              <w:autoSpaceDE w:val="0"/>
              <w:autoSpaceDN w:val="0"/>
              <w:adjustRightInd w:val="0"/>
              <w:spacing w:line="240" w:lineRule="auto"/>
              <w:contextualSpacing/>
              <w:rPr>
                <w:rFonts w:ascii="Times New Roman" w:eastAsia="Calibri" w:hAnsi="Times New Roman" w:cs="Times New Roman"/>
                <w:sz w:val="24"/>
                <w:szCs w:val="24"/>
              </w:rPr>
            </w:pPr>
          </w:p>
        </w:tc>
        <w:tc>
          <w:tcPr>
            <w:tcW w:w="4721" w:type="dxa"/>
          </w:tcPr>
          <w:p w14:paraId="549DA32E" w14:textId="7BE24BFE" w:rsidR="0061550A" w:rsidRPr="00EC183C" w:rsidRDefault="0061550A" w:rsidP="0061550A">
            <w:pPr>
              <w:spacing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r w:rsidR="00464622" w:rsidRPr="00EC183C">
              <w:rPr>
                <w:rFonts w:ascii="Times New Roman" w:hAnsi="Times New Roman" w:cs="Times New Roman"/>
                <w:b/>
                <w:sz w:val="24"/>
                <w:szCs w:val="24"/>
              </w:rPr>
              <w:t>:</w:t>
            </w:r>
          </w:p>
          <w:p w14:paraId="2EFAF647" w14:textId="77777777" w:rsidR="00D7757F" w:rsidRPr="00EC183C" w:rsidRDefault="00D7757F" w:rsidP="00D7757F">
            <w:pPr>
              <w:spacing w:line="240" w:lineRule="auto"/>
              <w:rPr>
                <w:rFonts w:ascii="Times New Roman" w:hAnsi="Times New Roman" w:cs="Times New Roman"/>
                <w:sz w:val="24"/>
                <w:szCs w:val="24"/>
              </w:rPr>
            </w:pPr>
            <w:r w:rsidRPr="00EC183C">
              <w:rPr>
                <w:rFonts w:ascii="Times New Roman" w:hAnsi="Times New Roman" w:cs="Times New Roman"/>
                <w:sz w:val="24"/>
                <w:szCs w:val="24"/>
              </w:rPr>
              <w:t>1. Специфику проявления коррупции на различных уровнях государственного управления.</w:t>
            </w:r>
          </w:p>
          <w:p w14:paraId="49CC822F" w14:textId="661D048C" w:rsidR="00D7757F" w:rsidRPr="00EC183C" w:rsidRDefault="00D7757F" w:rsidP="00D7757F">
            <w:pPr>
              <w:spacing w:line="240" w:lineRule="auto"/>
              <w:rPr>
                <w:rFonts w:ascii="Times New Roman" w:hAnsi="Times New Roman" w:cs="Times New Roman"/>
                <w:sz w:val="24"/>
                <w:szCs w:val="24"/>
              </w:rPr>
            </w:pPr>
            <w:r w:rsidRPr="00EC183C">
              <w:rPr>
                <w:rFonts w:ascii="Times New Roman" w:hAnsi="Times New Roman" w:cs="Times New Roman"/>
                <w:sz w:val="24"/>
                <w:szCs w:val="24"/>
              </w:rPr>
              <w:t>2. Модели поведения бизнеса в потенциально коррупционной среде.</w:t>
            </w:r>
          </w:p>
          <w:p w14:paraId="1F547D8D" w14:textId="56BE3DF7" w:rsidR="0061550A" w:rsidRPr="00EC183C" w:rsidRDefault="00D7757F" w:rsidP="00D7757F">
            <w:pPr>
              <w:spacing w:line="240" w:lineRule="auto"/>
              <w:rPr>
                <w:rFonts w:ascii="Times New Roman" w:hAnsi="Times New Roman" w:cs="Times New Roman"/>
                <w:sz w:val="24"/>
                <w:szCs w:val="24"/>
              </w:rPr>
            </w:pPr>
            <w:r w:rsidRPr="00EC183C">
              <w:rPr>
                <w:rFonts w:ascii="Times New Roman" w:hAnsi="Times New Roman" w:cs="Times New Roman"/>
                <w:sz w:val="24"/>
                <w:szCs w:val="24"/>
              </w:rPr>
              <w:t>3. Методы противодействия коррупции с использованием российского и зарубежного опыта.</w:t>
            </w:r>
          </w:p>
          <w:p w14:paraId="62350DD1" w14:textId="77777777" w:rsidR="000C24A0" w:rsidRPr="00EC183C" w:rsidRDefault="000C24A0" w:rsidP="00003D89">
            <w:pPr>
              <w:spacing w:line="240" w:lineRule="auto"/>
              <w:rPr>
                <w:rFonts w:ascii="Times New Roman" w:hAnsi="Times New Roman" w:cs="Times New Roman"/>
                <w:b/>
                <w:sz w:val="24"/>
                <w:szCs w:val="24"/>
              </w:rPr>
            </w:pPr>
          </w:p>
          <w:p w14:paraId="39775AC3" w14:textId="5F51DA6A" w:rsidR="0061550A" w:rsidRPr="00EC183C" w:rsidRDefault="0061550A" w:rsidP="00003D89">
            <w:pPr>
              <w:spacing w:line="240" w:lineRule="auto"/>
              <w:rPr>
                <w:rFonts w:ascii="Times New Roman" w:hAnsi="Times New Roman" w:cs="Times New Roman"/>
                <w:b/>
                <w:sz w:val="24"/>
                <w:szCs w:val="24"/>
              </w:rPr>
            </w:pPr>
            <w:r w:rsidRPr="00EC183C">
              <w:rPr>
                <w:rFonts w:ascii="Times New Roman" w:hAnsi="Times New Roman" w:cs="Times New Roman"/>
                <w:b/>
                <w:sz w:val="24"/>
                <w:szCs w:val="24"/>
              </w:rPr>
              <w:t>Уметь</w:t>
            </w:r>
            <w:r w:rsidR="00464622" w:rsidRPr="00EC183C">
              <w:rPr>
                <w:rFonts w:ascii="Times New Roman" w:hAnsi="Times New Roman" w:cs="Times New Roman"/>
                <w:b/>
                <w:sz w:val="24"/>
                <w:szCs w:val="24"/>
              </w:rPr>
              <w:t>:</w:t>
            </w:r>
          </w:p>
          <w:p w14:paraId="0AC776AD" w14:textId="77777777" w:rsidR="00E73756" w:rsidRPr="00EC183C" w:rsidRDefault="00D7757F" w:rsidP="00E73756">
            <w:pPr>
              <w:spacing w:line="240" w:lineRule="auto"/>
              <w:rPr>
                <w:rFonts w:ascii="Times New Roman" w:hAnsi="Times New Roman" w:cs="Times New Roman"/>
                <w:sz w:val="24"/>
                <w:szCs w:val="24"/>
              </w:rPr>
            </w:pPr>
            <w:r w:rsidRPr="00EC183C">
              <w:rPr>
                <w:rFonts w:ascii="Times New Roman" w:hAnsi="Times New Roman" w:cs="Times New Roman"/>
                <w:sz w:val="24"/>
                <w:szCs w:val="24"/>
              </w:rPr>
              <w:t>1. Оценивать потенциальную угрозу возникновения коррупционных проявлений при взаимодействии компании с организационными структурами</w:t>
            </w:r>
          </w:p>
          <w:p w14:paraId="09D2AAA2" w14:textId="77777777" w:rsidR="00D7757F" w:rsidRPr="00EC183C" w:rsidRDefault="00D7757F" w:rsidP="00E73756">
            <w:pPr>
              <w:spacing w:line="240" w:lineRule="auto"/>
              <w:rPr>
                <w:rFonts w:ascii="Times New Roman" w:hAnsi="Times New Roman" w:cs="Times New Roman"/>
                <w:sz w:val="24"/>
                <w:szCs w:val="24"/>
              </w:rPr>
            </w:pPr>
            <w:r w:rsidRPr="00EC183C">
              <w:rPr>
                <w:rFonts w:ascii="Times New Roman" w:hAnsi="Times New Roman" w:cs="Times New Roman"/>
                <w:sz w:val="24"/>
                <w:szCs w:val="24"/>
              </w:rPr>
              <w:t>2. Разрабатывать стратегию противодействия возможным фактам коррупции со стороны органов власти.</w:t>
            </w:r>
          </w:p>
          <w:p w14:paraId="2AC46A82" w14:textId="126BA1C7" w:rsidR="00D7757F" w:rsidRPr="00EC183C" w:rsidRDefault="00D7757F" w:rsidP="00D7757F">
            <w:pPr>
              <w:spacing w:line="240" w:lineRule="auto"/>
              <w:rPr>
                <w:rFonts w:ascii="Times New Roman" w:hAnsi="Times New Roman" w:cs="Times New Roman"/>
                <w:b/>
                <w:sz w:val="24"/>
                <w:szCs w:val="24"/>
              </w:rPr>
            </w:pPr>
            <w:r w:rsidRPr="00EC183C">
              <w:rPr>
                <w:rFonts w:ascii="Times New Roman" w:hAnsi="Times New Roman" w:cs="Times New Roman"/>
                <w:sz w:val="24"/>
                <w:szCs w:val="24"/>
              </w:rPr>
              <w:t>3. Взаимодействовать с бизнес-ассоциациями и объединениями с целью организации совместной антикоррупционной деятельности.</w:t>
            </w:r>
          </w:p>
        </w:tc>
      </w:tr>
      <w:tr w:rsidR="000F4869" w:rsidRPr="00EC183C" w14:paraId="0DE585C0" w14:textId="77777777" w:rsidTr="007879CB">
        <w:trPr>
          <w:trHeight w:val="1912"/>
        </w:trPr>
        <w:tc>
          <w:tcPr>
            <w:tcW w:w="1271" w:type="dxa"/>
            <w:vMerge/>
          </w:tcPr>
          <w:p w14:paraId="1D8B3F12" w14:textId="77777777" w:rsidR="0061550A" w:rsidRPr="00EC183C" w:rsidRDefault="0061550A" w:rsidP="00E8277E">
            <w:pPr>
              <w:spacing w:line="240" w:lineRule="auto"/>
              <w:rPr>
                <w:rFonts w:ascii="Times New Roman" w:eastAsia="Times New Roman" w:hAnsi="Times New Roman" w:cs="Times New Roman"/>
                <w:sz w:val="24"/>
                <w:szCs w:val="24"/>
                <w:lang w:eastAsia="ru-RU"/>
              </w:rPr>
            </w:pPr>
          </w:p>
        </w:tc>
        <w:tc>
          <w:tcPr>
            <w:tcW w:w="1843" w:type="dxa"/>
            <w:vMerge/>
          </w:tcPr>
          <w:p w14:paraId="01FF4559" w14:textId="77777777" w:rsidR="0061550A" w:rsidRPr="00EC183C" w:rsidRDefault="0061550A" w:rsidP="00003D89">
            <w:pPr>
              <w:spacing w:line="240" w:lineRule="auto"/>
              <w:contextualSpacing/>
              <w:rPr>
                <w:rFonts w:ascii="Times New Roman" w:hAnsi="Times New Roman" w:cs="Times New Roman"/>
                <w:sz w:val="24"/>
                <w:szCs w:val="24"/>
              </w:rPr>
            </w:pPr>
          </w:p>
        </w:tc>
        <w:tc>
          <w:tcPr>
            <w:tcW w:w="1843" w:type="dxa"/>
          </w:tcPr>
          <w:p w14:paraId="34F14DFA" w14:textId="77777777" w:rsidR="001D3B9F" w:rsidRPr="00EC183C" w:rsidRDefault="001D3B9F" w:rsidP="001D3B9F">
            <w:pPr>
              <w:pStyle w:val="aa"/>
              <w:spacing w:line="240" w:lineRule="auto"/>
              <w:ind w:left="0"/>
              <w:rPr>
                <w:rFonts w:ascii="Times New Roman" w:eastAsia="Calibri" w:hAnsi="Times New Roman" w:cs="Times New Roman"/>
                <w:sz w:val="24"/>
                <w:szCs w:val="24"/>
              </w:rPr>
            </w:pPr>
            <w:r w:rsidRPr="00EC183C">
              <w:rPr>
                <w:rFonts w:ascii="Times New Roman" w:hAnsi="Times New Roman" w:cs="Times New Roman"/>
                <w:sz w:val="24"/>
                <w:szCs w:val="24"/>
                <w:shd w:val="clear" w:color="auto" w:fill="FFFFFF"/>
              </w:rPr>
              <w:t>3. Участвует в развитии отношений между государственными и бизнес структурами для решения общественно значимых задач.</w:t>
            </w:r>
          </w:p>
          <w:p w14:paraId="39141676" w14:textId="0303B200" w:rsidR="0061550A" w:rsidRPr="00EC183C" w:rsidRDefault="0061550A" w:rsidP="00325A74">
            <w:pPr>
              <w:widowControl w:val="0"/>
              <w:tabs>
                <w:tab w:val="left" w:pos="256"/>
              </w:tabs>
              <w:autoSpaceDE w:val="0"/>
              <w:autoSpaceDN w:val="0"/>
              <w:adjustRightInd w:val="0"/>
              <w:spacing w:line="240" w:lineRule="auto"/>
              <w:contextualSpacing/>
              <w:rPr>
                <w:rFonts w:ascii="Times New Roman" w:eastAsia="Calibri" w:hAnsi="Times New Roman" w:cs="Times New Roman"/>
                <w:sz w:val="24"/>
                <w:szCs w:val="24"/>
              </w:rPr>
            </w:pPr>
          </w:p>
        </w:tc>
        <w:tc>
          <w:tcPr>
            <w:tcW w:w="4721" w:type="dxa"/>
          </w:tcPr>
          <w:p w14:paraId="3D44E836" w14:textId="006CC64A" w:rsidR="00E73756" w:rsidRPr="00EC183C" w:rsidRDefault="00E73756" w:rsidP="0061550A">
            <w:pPr>
              <w:spacing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r w:rsidR="00464622" w:rsidRPr="00EC183C">
              <w:rPr>
                <w:rFonts w:ascii="Times New Roman" w:hAnsi="Times New Roman" w:cs="Times New Roman"/>
                <w:b/>
                <w:sz w:val="24"/>
                <w:szCs w:val="24"/>
              </w:rPr>
              <w:t>:</w:t>
            </w:r>
          </w:p>
          <w:p w14:paraId="7C023921" w14:textId="0CA60180" w:rsidR="000136ED" w:rsidRPr="00EC183C" w:rsidRDefault="000136ED" w:rsidP="000136ED">
            <w:pPr>
              <w:pStyle w:val="HTML"/>
              <w:shd w:val="clear" w:color="auto" w:fill="FFFFFF"/>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 xml:space="preserve">1. </w:t>
            </w:r>
            <w:r w:rsidRPr="00EC183C">
              <w:rPr>
                <w:rFonts w:ascii="Times New Roman" w:eastAsia="Times New Roman" w:hAnsi="Times New Roman" w:cs="Times New Roman"/>
                <w:sz w:val="24"/>
                <w:szCs w:val="24"/>
                <w:lang w:eastAsia="ru-RU"/>
              </w:rPr>
              <w:t>Основные направления деятельности государственных органов и бизнес-сообщества по повышению эффективности противодействия коррупции</w:t>
            </w:r>
          </w:p>
          <w:p w14:paraId="02E1C617" w14:textId="688FC277" w:rsidR="000136ED" w:rsidRPr="00EC183C" w:rsidRDefault="000136ED" w:rsidP="000136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2. Методы антикоррупционной экспертизы документов и решений государственных структур </w:t>
            </w:r>
          </w:p>
          <w:p w14:paraId="12022899" w14:textId="7A0F7D4F" w:rsidR="000136ED" w:rsidRPr="00EC183C" w:rsidRDefault="004054EB" w:rsidP="000136ED">
            <w:pPr>
              <w:pStyle w:val="HTML"/>
              <w:shd w:val="clear" w:color="auto" w:fill="FFFFFF"/>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3</w:t>
            </w:r>
            <w:r w:rsidR="000136ED" w:rsidRPr="00EC183C">
              <w:rPr>
                <w:rFonts w:ascii="Times New Roman" w:hAnsi="Times New Roman" w:cs="Times New Roman"/>
                <w:sz w:val="24"/>
                <w:szCs w:val="24"/>
              </w:rPr>
              <w:t xml:space="preserve">. </w:t>
            </w:r>
            <w:r w:rsidRPr="00EC183C">
              <w:rPr>
                <w:rFonts w:ascii="Times New Roman" w:hAnsi="Times New Roman" w:cs="Times New Roman"/>
                <w:sz w:val="24"/>
                <w:szCs w:val="24"/>
              </w:rPr>
              <w:t>Практику</w:t>
            </w:r>
            <w:r w:rsidR="000136ED" w:rsidRPr="00EC183C">
              <w:rPr>
                <w:rFonts w:ascii="Times New Roman" w:hAnsi="Times New Roman" w:cs="Times New Roman"/>
                <w:sz w:val="24"/>
                <w:szCs w:val="24"/>
              </w:rPr>
              <w:t xml:space="preserve"> формирования </w:t>
            </w:r>
            <w:proofErr w:type="spellStart"/>
            <w:r w:rsidR="000136ED" w:rsidRPr="00EC183C">
              <w:rPr>
                <w:rFonts w:ascii="Times New Roman" w:hAnsi="Times New Roman" w:cs="Times New Roman"/>
                <w:sz w:val="24"/>
                <w:szCs w:val="24"/>
              </w:rPr>
              <w:t>а</w:t>
            </w:r>
            <w:r w:rsidR="000136ED" w:rsidRPr="00EC183C">
              <w:rPr>
                <w:rFonts w:ascii="Times New Roman" w:eastAsia="Times New Roman" w:hAnsi="Times New Roman" w:cs="Times New Roman"/>
                <w:sz w:val="24"/>
                <w:szCs w:val="24"/>
                <w:lang w:eastAsia="ru-RU"/>
              </w:rPr>
              <w:t>нтиманипулятивного</w:t>
            </w:r>
            <w:proofErr w:type="spellEnd"/>
            <w:r w:rsidR="000136ED" w:rsidRPr="00EC183C">
              <w:rPr>
                <w:rFonts w:ascii="Times New Roman" w:eastAsia="Times New Roman" w:hAnsi="Times New Roman" w:cs="Times New Roman"/>
                <w:sz w:val="24"/>
                <w:szCs w:val="24"/>
                <w:lang w:eastAsia="ru-RU"/>
              </w:rPr>
              <w:t xml:space="preserve"> поведени</w:t>
            </w:r>
            <w:r w:rsidRPr="00EC183C">
              <w:rPr>
                <w:rFonts w:ascii="Times New Roman" w:eastAsia="Times New Roman" w:hAnsi="Times New Roman" w:cs="Times New Roman"/>
                <w:sz w:val="24"/>
                <w:szCs w:val="24"/>
                <w:lang w:eastAsia="ru-RU"/>
              </w:rPr>
              <w:t>я</w:t>
            </w:r>
            <w:r w:rsidR="000136ED" w:rsidRPr="00EC183C">
              <w:rPr>
                <w:rFonts w:ascii="Times New Roman" w:eastAsia="Times New Roman" w:hAnsi="Times New Roman" w:cs="Times New Roman"/>
                <w:sz w:val="24"/>
                <w:szCs w:val="24"/>
                <w:lang w:eastAsia="ru-RU"/>
              </w:rPr>
              <w:t xml:space="preserve"> </w:t>
            </w:r>
          </w:p>
          <w:p w14:paraId="77DC32A5" w14:textId="7386A7A2" w:rsidR="000136ED" w:rsidRPr="00EC183C" w:rsidRDefault="004054EB" w:rsidP="000136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у</w:t>
            </w:r>
            <w:r w:rsidR="000136ED" w:rsidRPr="00EC183C">
              <w:rPr>
                <w:rFonts w:ascii="Times New Roman" w:eastAsia="Times New Roman" w:hAnsi="Times New Roman" w:cs="Times New Roman"/>
                <w:sz w:val="24"/>
                <w:szCs w:val="24"/>
                <w:lang w:eastAsia="ru-RU"/>
              </w:rPr>
              <w:t xml:space="preserve"> сотрудников государственных органов и компаний</w:t>
            </w:r>
          </w:p>
          <w:p w14:paraId="570749E0" w14:textId="687E3936" w:rsidR="0061550A" w:rsidRPr="00EC183C" w:rsidRDefault="0061550A" w:rsidP="00003D89">
            <w:pPr>
              <w:spacing w:line="240" w:lineRule="auto"/>
              <w:rPr>
                <w:rFonts w:ascii="Times New Roman" w:hAnsi="Times New Roman" w:cs="Times New Roman"/>
                <w:sz w:val="24"/>
                <w:szCs w:val="24"/>
              </w:rPr>
            </w:pPr>
          </w:p>
          <w:p w14:paraId="7EE39399" w14:textId="716D2B5C" w:rsidR="00E73756" w:rsidRPr="00EC183C" w:rsidRDefault="00E73756" w:rsidP="0061550A">
            <w:pPr>
              <w:spacing w:line="240" w:lineRule="auto"/>
              <w:rPr>
                <w:rFonts w:ascii="Times New Roman" w:eastAsia="Calibri" w:hAnsi="Times New Roman" w:cs="Times New Roman"/>
                <w:b/>
                <w:sz w:val="24"/>
                <w:szCs w:val="24"/>
              </w:rPr>
            </w:pPr>
            <w:r w:rsidRPr="00EC183C">
              <w:rPr>
                <w:rFonts w:ascii="Times New Roman" w:eastAsia="Calibri" w:hAnsi="Times New Roman" w:cs="Times New Roman"/>
                <w:b/>
                <w:sz w:val="24"/>
                <w:szCs w:val="24"/>
              </w:rPr>
              <w:t>Уметь</w:t>
            </w:r>
            <w:r w:rsidR="00464622" w:rsidRPr="00EC183C">
              <w:rPr>
                <w:rFonts w:ascii="Times New Roman" w:eastAsia="Calibri" w:hAnsi="Times New Roman" w:cs="Times New Roman"/>
                <w:b/>
                <w:sz w:val="24"/>
                <w:szCs w:val="24"/>
              </w:rPr>
              <w:t>:</w:t>
            </w:r>
          </w:p>
          <w:p w14:paraId="49651FBD" w14:textId="72CD0EC0" w:rsidR="004054EB" w:rsidRPr="00EC183C" w:rsidRDefault="004054EB"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1.</w:t>
            </w:r>
            <w:r w:rsidR="00637B9F" w:rsidRPr="00EC183C">
              <w:rPr>
                <w:rFonts w:ascii="Times New Roman" w:hAnsi="Times New Roman" w:cs="Times New Roman"/>
                <w:sz w:val="24"/>
                <w:szCs w:val="24"/>
              </w:rPr>
              <w:t xml:space="preserve"> Осуществлять мониторинг деятельности государственных органов и бизнес-структур по противодействию коррупции.</w:t>
            </w:r>
          </w:p>
          <w:p w14:paraId="255E3966" w14:textId="4E0B13C7" w:rsidR="0061550A" w:rsidRPr="00EC183C" w:rsidRDefault="004054EB"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2. </w:t>
            </w:r>
            <w:r w:rsidR="00637B9F" w:rsidRPr="00EC183C">
              <w:rPr>
                <w:rFonts w:ascii="Times New Roman" w:hAnsi="Times New Roman" w:cs="Times New Roman"/>
                <w:sz w:val="24"/>
                <w:szCs w:val="24"/>
              </w:rPr>
              <w:t xml:space="preserve">Использовать методы профилактики коррупции при формировании корпоративной </w:t>
            </w:r>
            <w:r w:rsidR="00637B9F" w:rsidRPr="00EC183C">
              <w:rPr>
                <w:rFonts w:ascii="Times New Roman" w:hAnsi="Times New Roman" w:cs="Times New Roman"/>
                <w:sz w:val="24"/>
                <w:szCs w:val="24"/>
                <w:lang w:val="en-US"/>
              </w:rPr>
              <w:t>ESG</w:t>
            </w:r>
            <w:r w:rsidR="00637B9F" w:rsidRPr="00EC183C">
              <w:rPr>
                <w:rFonts w:ascii="Times New Roman" w:hAnsi="Times New Roman" w:cs="Times New Roman"/>
                <w:sz w:val="24"/>
                <w:szCs w:val="24"/>
              </w:rPr>
              <w:t xml:space="preserve">-стратегии. </w:t>
            </w:r>
          </w:p>
          <w:p w14:paraId="184FBDAA" w14:textId="0F05F5BE" w:rsidR="004054EB" w:rsidRPr="00EC183C" w:rsidRDefault="004054EB" w:rsidP="00003D89">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3.Организовывать </w:t>
            </w:r>
            <w:r w:rsidR="000C24A0" w:rsidRPr="00EC183C">
              <w:rPr>
                <w:rFonts w:ascii="Times New Roman" w:hAnsi="Times New Roman" w:cs="Times New Roman"/>
                <w:sz w:val="24"/>
                <w:szCs w:val="24"/>
              </w:rPr>
              <w:t xml:space="preserve">взаимодействие </w:t>
            </w:r>
            <w:r w:rsidRPr="00EC183C">
              <w:rPr>
                <w:rFonts w:ascii="Times New Roman" w:hAnsi="Times New Roman" w:cs="Times New Roman"/>
                <w:sz w:val="24"/>
                <w:szCs w:val="24"/>
              </w:rPr>
              <w:t>между государственными органами, бизнесом и гражданским обществом с целью предотвращения проявлений коррупции.</w:t>
            </w:r>
          </w:p>
          <w:p w14:paraId="52AE9060" w14:textId="5B960582" w:rsidR="004054EB" w:rsidRPr="00EC183C" w:rsidRDefault="004054EB" w:rsidP="00003D89">
            <w:pPr>
              <w:spacing w:line="240" w:lineRule="auto"/>
              <w:rPr>
                <w:rFonts w:ascii="Times New Roman" w:hAnsi="Times New Roman" w:cs="Times New Roman"/>
                <w:b/>
                <w:sz w:val="24"/>
                <w:szCs w:val="24"/>
              </w:rPr>
            </w:pPr>
          </w:p>
        </w:tc>
      </w:tr>
    </w:tbl>
    <w:p w14:paraId="47590E21" w14:textId="77777777" w:rsidR="00842277" w:rsidRPr="00EC183C" w:rsidRDefault="00842277" w:rsidP="00636812">
      <w:pPr>
        <w:spacing w:after="0" w:line="360" w:lineRule="auto"/>
        <w:ind w:firstLine="708"/>
        <w:jc w:val="both"/>
        <w:rPr>
          <w:rFonts w:ascii="Times New Roman" w:eastAsia="Times New Roman" w:hAnsi="Times New Roman" w:cs="Times New Roman"/>
          <w:b/>
          <w:bCs/>
          <w:sz w:val="28"/>
          <w:szCs w:val="28"/>
          <w:lang w:eastAsia="ru-RU"/>
        </w:rPr>
      </w:pPr>
    </w:p>
    <w:p w14:paraId="15E8E23F" w14:textId="77777777" w:rsidR="00972B82" w:rsidRPr="00EC183C" w:rsidRDefault="00972B82" w:rsidP="00F300A9">
      <w:pPr>
        <w:spacing w:line="360" w:lineRule="auto"/>
        <w:contextualSpacing/>
        <w:rPr>
          <w:rFonts w:ascii="Times New Roman" w:hAnsi="Times New Roman" w:cs="Times New Roman"/>
          <w:b/>
          <w:sz w:val="28"/>
          <w:szCs w:val="28"/>
        </w:rPr>
      </w:pPr>
      <w:bookmarkStart w:id="4" w:name="_Toc94186762"/>
      <w:bookmarkStart w:id="5" w:name="_Toc94186763"/>
    </w:p>
    <w:p w14:paraId="55B11F2B" w14:textId="77777777" w:rsidR="00972B82" w:rsidRPr="00EC183C" w:rsidRDefault="00972B82" w:rsidP="00F300A9">
      <w:pPr>
        <w:spacing w:line="360" w:lineRule="auto"/>
        <w:contextualSpacing/>
        <w:rPr>
          <w:rFonts w:ascii="Times New Roman" w:hAnsi="Times New Roman" w:cs="Times New Roman"/>
          <w:b/>
          <w:sz w:val="28"/>
          <w:szCs w:val="28"/>
        </w:rPr>
      </w:pPr>
    </w:p>
    <w:p w14:paraId="5306DBB5" w14:textId="1546BC43" w:rsidR="00F300A9" w:rsidRPr="00EC183C" w:rsidRDefault="00F300A9" w:rsidP="00F300A9">
      <w:pPr>
        <w:spacing w:line="360" w:lineRule="auto"/>
        <w:contextualSpacing/>
        <w:rPr>
          <w:rFonts w:ascii="Times New Roman" w:hAnsi="Times New Roman" w:cs="Times New Roman"/>
          <w:b/>
          <w:sz w:val="28"/>
          <w:szCs w:val="28"/>
        </w:rPr>
      </w:pPr>
      <w:r w:rsidRPr="00EC183C">
        <w:rPr>
          <w:rFonts w:ascii="Times New Roman" w:hAnsi="Times New Roman" w:cs="Times New Roman"/>
          <w:b/>
          <w:sz w:val="28"/>
          <w:szCs w:val="28"/>
        </w:rPr>
        <w:lastRenderedPageBreak/>
        <w:t>3. Место дисциплины в структуре образовательной программы</w:t>
      </w:r>
    </w:p>
    <w:p w14:paraId="6C561409" w14:textId="0A3B5370" w:rsidR="00C1572B" w:rsidRPr="00EC183C" w:rsidRDefault="0022214B" w:rsidP="0022214B">
      <w:pPr>
        <w:spacing w:line="360" w:lineRule="auto"/>
        <w:contextualSpacing/>
        <w:jc w:val="both"/>
        <w:rPr>
          <w:rFonts w:ascii="Times New Roman" w:hAnsi="Times New Roman" w:cs="Times New Roman"/>
          <w:sz w:val="28"/>
          <w:szCs w:val="28"/>
          <w:shd w:val="clear" w:color="auto" w:fill="FFFFFF"/>
        </w:rPr>
      </w:pPr>
      <w:r w:rsidRPr="00EC183C">
        <w:rPr>
          <w:rFonts w:ascii="Times New Roman" w:hAnsi="Times New Roman" w:cs="Times New Roman"/>
          <w:sz w:val="28"/>
          <w:szCs w:val="28"/>
          <w:shd w:val="clear" w:color="auto" w:fill="FFFFFF"/>
        </w:rPr>
        <w:t xml:space="preserve">Дисциплина входит в </w:t>
      </w:r>
      <w:r w:rsidR="00C95F34" w:rsidRPr="00EC183C">
        <w:rPr>
          <w:rFonts w:ascii="Times New Roman" w:hAnsi="Times New Roman" w:cs="Times New Roman"/>
          <w:sz w:val="28"/>
          <w:szCs w:val="28"/>
          <w:shd w:val="clear" w:color="auto" w:fill="FFFFFF"/>
        </w:rPr>
        <w:t>цикл профиля (элективный)</w:t>
      </w:r>
      <w:r w:rsidRPr="00EC183C">
        <w:rPr>
          <w:rFonts w:ascii="Times New Roman" w:hAnsi="Times New Roman" w:cs="Times New Roman"/>
          <w:sz w:val="28"/>
          <w:szCs w:val="28"/>
          <w:shd w:val="clear" w:color="auto" w:fill="FFFFFF"/>
        </w:rPr>
        <w:t xml:space="preserve"> </w:t>
      </w:r>
      <w:r w:rsidR="006F1366" w:rsidRPr="00EC183C">
        <w:rPr>
          <w:rFonts w:ascii="Times New Roman" w:hAnsi="Times New Roman" w:cs="Times New Roman"/>
          <w:sz w:val="28"/>
          <w:szCs w:val="28"/>
          <w:shd w:val="clear" w:color="auto" w:fill="FFFFFF"/>
        </w:rPr>
        <w:t>«Политические технологии»</w:t>
      </w:r>
      <w:r w:rsidRPr="00EC183C">
        <w:rPr>
          <w:rFonts w:ascii="Times New Roman" w:hAnsi="Times New Roman" w:cs="Times New Roman"/>
          <w:sz w:val="28"/>
          <w:szCs w:val="28"/>
          <w:shd w:val="clear" w:color="auto" w:fill="FFFFFF"/>
        </w:rPr>
        <w:t xml:space="preserve"> </w:t>
      </w:r>
      <w:proofErr w:type="gramStart"/>
      <w:r w:rsidR="005C142B" w:rsidRPr="00EC183C">
        <w:rPr>
          <w:rFonts w:ascii="Times New Roman" w:hAnsi="Times New Roman" w:cs="Times New Roman"/>
          <w:sz w:val="28"/>
          <w:szCs w:val="28"/>
          <w:shd w:val="clear" w:color="auto" w:fill="FFFFFF"/>
        </w:rPr>
        <w:t xml:space="preserve">ОП </w:t>
      </w:r>
      <w:r w:rsidR="005C142B" w:rsidRPr="000020A5">
        <w:rPr>
          <w:rFonts w:ascii="Times New Roman" w:hAnsi="Times New Roman"/>
          <w:sz w:val="28"/>
          <w:szCs w:val="28"/>
        </w:rPr>
        <w:t xml:space="preserve"> "</w:t>
      </w:r>
      <w:proofErr w:type="gramEnd"/>
      <w:r w:rsidR="005C142B" w:rsidRPr="000020A5">
        <w:rPr>
          <w:rFonts w:ascii="Times New Roman" w:hAnsi="Times New Roman"/>
          <w:sz w:val="28"/>
          <w:szCs w:val="28"/>
        </w:rPr>
        <w:t xml:space="preserve">Современные политические технологии, </w:t>
      </w:r>
      <w:r w:rsidR="005C142B">
        <w:rPr>
          <w:rFonts w:ascii="Times New Roman" w:hAnsi="Times New Roman"/>
          <w:sz w:val="28"/>
          <w:szCs w:val="28"/>
        </w:rPr>
        <w:t xml:space="preserve">экспертиза и GR", </w:t>
      </w:r>
      <w:r w:rsidR="005C142B" w:rsidRPr="00EC183C">
        <w:rPr>
          <w:rFonts w:ascii="Times New Roman" w:hAnsi="Times New Roman" w:cs="Times New Roman"/>
          <w:sz w:val="28"/>
          <w:szCs w:val="28"/>
          <w:shd w:val="clear" w:color="auto" w:fill="FFFFFF"/>
        </w:rPr>
        <w:t>по</w:t>
      </w:r>
      <w:r w:rsidRPr="00EC183C">
        <w:rPr>
          <w:rFonts w:ascii="Times New Roman" w:hAnsi="Times New Roman" w:cs="Times New Roman"/>
          <w:sz w:val="28"/>
          <w:szCs w:val="28"/>
          <w:shd w:val="clear" w:color="auto" w:fill="FFFFFF"/>
        </w:rPr>
        <w:t xml:space="preserve"> направлению подготовки 4</w:t>
      </w:r>
      <w:r w:rsidR="006F1366" w:rsidRPr="00EC183C">
        <w:rPr>
          <w:rFonts w:ascii="Times New Roman" w:hAnsi="Times New Roman" w:cs="Times New Roman"/>
          <w:sz w:val="28"/>
          <w:szCs w:val="28"/>
          <w:shd w:val="clear" w:color="auto" w:fill="FFFFFF"/>
        </w:rPr>
        <w:t>1</w:t>
      </w:r>
      <w:r w:rsidRPr="00EC183C">
        <w:rPr>
          <w:rFonts w:ascii="Times New Roman" w:hAnsi="Times New Roman" w:cs="Times New Roman"/>
          <w:sz w:val="28"/>
          <w:szCs w:val="28"/>
          <w:shd w:val="clear" w:color="auto" w:fill="FFFFFF"/>
        </w:rPr>
        <w:t>.03.0</w:t>
      </w:r>
      <w:r w:rsidR="006F1366" w:rsidRPr="00EC183C">
        <w:rPr>
          <w:rFonts w:ascii="Times New Roman" w:hAnsi="Times New Roman" w:cs="Times New Roman"/>
          <w:sz w:val="28"/>
          <w:szCs w:val="28"/>
          <w:shd w:val="clear" w:color="auto" w:fill="FFFFFF"/>
        </w:rPr>
        <w:t>4</w:t>
      </w:r>
      <w:r w:rsidRPr="00EC183C">
        <w:rPr>
          <w:rFonts w:ascii="Times New Roman" w:hAnsi="Times New Roman" w:cs="Times New Roman"/>
          <w:sz w:val="28"/>
          <w:szCs w:val="28"/>
          <w:shd w:val="clear" w:color="auto" w:fill="FFFFFF"/>
        </w:rPr>
        <w:t xml:space="preserve"> «</w:t>
      </w:r>
      <w:r w:rsidR="006F1366" w:rsidRPr="00EC183C">
        <w:rPr>
          <w:rFonts w:ascii="Times New Roman" w:hAnsi="Times New Roman" w:cs="Times New Roman"/>
          <w:sz w:val="28"/>
          <w:szCs w:val="28"/>
          <w:shd w:val="clear" w:color="auto" w:fill="FFFFFF"/>
        </w:rPr>
        <w:t>Политология»</w:t>
      </w:r>
      <w:r w:rsidRPr="00EC183C">
        <w:rPr>
          <w:rFonts w:ascii="Times New Roman" w:hAnsi="Times New Roman" w:cs="Times New Roman"/>
          <w:sz w:val="28"/>
          <w:szCs w:val="28"/>
          <w:shd w:val="clear" w:color="auto" w:fill="FFFFFF"/>
        </w:rPr>
        <w:t>.</w:t>
      </w:r>
      <w:r w:rsidR="00F300A9" w:rsidRPr="00EC183C">
        <w:rPr>
          <w:rFonts w:ascii="Times New Roman" w:hAnsi="Times New Roman" w:cs="Times New Roman"/>
          <w:sz w:val="28"/>
          <w:szCs w:val="28"/>
          <w:shd w:val="clear" w:color="auto" w:fill="FFFFFF"/>
        </w:rPr>
        <w:t xml:space="preserve"> </w:t>
      </w:r>
      <w:bookmarkEnd w:id="4"/>
    </w:p>
    <w:p w14:paraId="1DAB658E" w14:textId="7B2F9AE4" w:rsidR="00120143" w:rsidRPr="00EC183C" w:rsidRDefault="009C0DA3" w:rsidP="00C95F34">
      <w:pPr>
        <w:tabs>
          <w:tab w:val="left" w:pos="142"/>
        </w:tabs>
        <w:spacing w:after="0" w:line="240" w:lineRule="auto"/>
        <w:contextualSpacing/>
        <w:rPr>
          <w:rFonts w:ascii="Times New Roman" w:hAnsi="Times New Roman" w:cs="Times New Roman"/>
          <w:b/>
          <w:sz w:val="28"/>
          <w:szCs w:val="28"/>
        </w:rPr>
      </w:pPr>
      <w:r w:rsidRPr="00EC183C">
        <w:rPr>
          <w:rFonts w:ascii="Times New Roman" w:hAnsi="Times New Roman" w:cs="Times New Roman"/>
          <w:b/>
          <w:sz w:val="28"/>
          <w:szCs w:val="28"/>
        </w:rPr>
        <w:t>4.</w:t>
      </w:r>
      <w:r w:rsidRPr="00EC183C">
        <w:rPr>
          <w:rFonts w:ascii="Times New Roman" w:hAnsi="Times New Roman" w:cs="Times New Roman"/>
          <w:sz w:val="28"/>
          <w:szCs w:val="28"/>
          <w:lang w:val="en-US"/>
        </w:rPr>
        <w:t> </w:t>
      </w:r>
      <w:bookmarkStart w:id="6" w:name="_Toc21090862"/>
      <w:bookmarkEnd w:id="5"/>
      <w:r w:rsidR="006F401C" w:rsidRPr="00EC183C">
        <w:rPr>
          <w:rFonts w:ascii="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bookmarkEnd w:id="6"/>
    <w:p w14:paraId="09F01CFD" w14:textId="332F43EB" w:rsidR="00C95F34" w:rsidRPr="00EC183C" w:rsidRDefault="00C95F34" w:rsidP="00C95F34">
      <w:pPr>
        <w:pStyle w:val="1"/>
        <w:spacing w:before="0" w:beforeAutospacing="0" w:after="0" w:afterAutospacing="0"/>
        <w:jc w:val="right"/>
        <w:rPr>
          <w:b w:val="0"/>
          <w:sz w:val="28"/>
          <w:szCs w:val="28"/>
        </w:rPr>
      </w:pPr>
      <w:r w:rsidRPr="00EC183C">
        <w:rPr>
          <w:b w:val="0"/>
          <w:sz w:val="28"/>
          <w:szCs w:val="28"/>
        </w:rPr>
        <w:t>Таблица 2.</w:t>
      </w:r>
    </w:p>
    <w:p w14:paraId="216430EA" w14:textId="425CCCEC" w:rsidR="009C0DA3" w:rsidRPr="00EC183C" w:rsidRDefault="009C0DA3" w:rsidP="009F360F">
      <w:pPr>
        <w:pStyle w:val="1"/>
        <w:spacing w:before="0" w:beforeAutospacing="0" w:after="0" w:afterAutospacing="0"/>
        <w:jc w:val="both"/>
        <w:rPr>
          <w:sz w:val="28"/>
          <w:szCs w:val="28"/>
        </w:rPr>
      </w:pPr>
    </w:p>
    <w:tbl>
      <w:tblPr>
        <w:tblW w:w="9072" w:type="dxa"/>
        <w:tblInd w:w="-8" w:type="dxa"/>
        <w:tblCellMar>
          <w:left w:w="0" w:type="dxa"/>
          <w:right w:w="0" w:type="dxa"/>
        </w:tblCellMar>
        <w:tblLook w:val="04A0" w:firstRow="1" w:lastRow="0" w:firstColumn="1" w:lastColumn="0" w:noHBand="0" w:noVBand="1"/>
      </w:tblPr>
      <w:tblGrid>
        <w:gridCol w:w="3889"/>
        <w:gridCol w:w="2915"/>
        <w:gridCol w:w="2268"/>
      </w:tblGrid>
      <w:tr w:rsidR="00EC183C" w:rsidRPr="00EC183C" w14:paraId="371A4420" w14:textId="0C78B7E0" w:rsidTr="00D23696">
        <w:trPr>
          <w:trHeight w:val="861"/>
        </w:trPr>
        <w:tc>
          <w:tcPr>
            <w:tcW w:w="388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BB54CEA" w14:textId="43F42C9D" w:rsidR="009F360F" w:rsidRPr="00EC183C" w:rsidRDefault="009F360F" w:rsidP="009F360F">
            <w:pPr>
              <w:shd w:val="clear" w:color="auto" w:fill="FFFFFF"/>
              <w:spacing w:after="0" w:line="240" w:lineRule="auto"/>
              <w:jc w:val="both"/>
              <w:rPr>
                <w:rFonts w:ascii="Times New Roman" w:eastAsia="Times New Roman" w:hAnsi="Times New Roman" w:cs="Times New Roman"/>
                <w:sz w:val="24"/>
                <w:szCs w:val="24"/>
                <w:lang w:eastAsia="ru-RU"/>
              </w:rPr>
            </w:pPr>
          </w:p>
        </w:tc>
        <w:tc>
          <w:tcPr>
            <w:tcW w:w="2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5546090" w14:textId="7AF1ED7B" w:rsidR="009F360F" w:rsidRPr="00EC183C" w:rsidRDefault="009F360F" w:rsidP="009F360F">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b/>
                <w:bCs/>
                <w:sz w:val="24"/>
                <w:szCs w:val="24"/>
                <w:lang w:eastAsia="ru-RU"/>
              </w:rPr>
              <w:t>Всего (в часах и З.Е.)</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1092696" w14:textId="5864DDA9" w:rsidR="009F360F" w:rsidRPr="00EC183C" w:rsidRDefault="006F1366" w:rsidP="009F360F">
            <w:pPr>
              <w:shd w:val="clear" w:color="auto" w:fill="FFFFFF"/>
              <w:spacing w:after="0" w:line="240" w:lineRule="auto"/>
              <w:jc w:val="both"/>
              <w:rPr>
                <w:rFonts w:ascii="Times New Roman" w:eastAsia="Times New Roman" w:hAnsi="Times New Roman" w:cs="Times New Roman"/>
                <w:sz w:val="24"/>
                <w:szCs w:val="24"/>
                <w:lang w:val="en-US" w:eastAsia="ru-RU"/>
              </w:rPr>
            </w:pPr>
            <w:r w:rsidRPr="00EC183C">
              <w:rPr>
                <w:rFonts w:ascii="Times New Roman" w:eastAsia="Times New Roman" w:hAnsi="Times New Roman" w:cs="Times New Roman"/>
                <w:b/>
                <w:bCs/>
                <w:sz w:val="24"/>
                <w:szCs w:val="24"/>
                <w:lang w:eastAsia="ru-RU"/>
              </w:rPr>
              <w:t>6</w:t>
            </w:r>
            <w:r w:rsidR="009F360F" w:rsidRPr="00EC183C">
              <w:rPr>
                <w:rFonts w:ascii="Times New Roman" w:eastAsia="Times New Roman" w:hAnsi="Times New Roman" w:cs="Times New Roman"/>
                <w:b/>
                <w:bCs/>
                <w:sz w:val="24"/>
                <w:szCs w:val="24"/>
                <w:lang w:val="en-US" w:eastAsia="ru-RU"/>
              </w:rPr>
              <w:t xml:space="preserve"> </w:t>
            </w:r>
            <w:r w:rsidR="009F360F" w:rsidRPr="00EC183C">
              <w:rPr>
                <w:rFonts w:ascii="Times New Roman" w:eastAsia="Times New Roman" w:hAnsi="Times New Roman" w:cs="Times New Roman"/>
                <w:b/>
                <w:bCs/>
                <w:sz w:val="24"/>
                <w:szCs w:val="24"/>
                <w:lang w:eastAsia="ru-RU"/>
              </w:rPr>
              <w:t>семестр</w:t>
            </w:r>
            <w:r w:rsidR="009F360F" w:rsidRPr="00EC183C">
              <w:rPr>
                <w:rFonts w:ascii="Times New Roman" w:eastAsia="Times New Roman" w:hAnsi="Times New Roman" w:cs="Times New Roman"/>
                <w:b/>
                <w:bCs/>
                <w:sz w:val="24"/>
                <w:szCs w:val="24"/>
                <w:lang w:val="en-US" w:eastAsia="ru-RU"/>
              </w:rPr>
              <w:t> (</w:t>
            </w:r>
            <w:r w:rsidR="009F360F" w:rsidRPr="00EC183C">
              <w:rPr>
                <w:rFonts w:ascii="Times New Roman" w:eastAsia="Times New Roman" w:hAnsi="Times New Roman" w:cs="Times New Roman"/>
                <w:b/>
                <w:bCs/>
                <w:sz w:val="24"/>
                <w:szCs w:val="24"/>
                <w:lang w:eastAsia="ru-RU"/>
              </w:rPr>
              <w:t>в</w:t>
            </w:r>
            <w:r w:rsidR="009F360F" w:rsidRPr="00EC183C">
              <w:rPr>
                <w:rFonts w:ascii="Times New Roman" w:eastAsia="Times New Roman" w:hAnsi="Times New Roman" w:cs="Times New Roman"/>
                <w:b/>
                <w:bCs/>
                <w:sz w:val="24"/>
                <w:szCs w:val="24"/>
                <w:lang w:val="en-US" w:eastAsia="ru-RU"/>
              </w:rPr>
              <w:t xml:space="preserve"> </w:t>
            </w:r>
            <w:r w:rsidR="009F360F" w:rsidRPr="00EC183C">
              <w:rPr>
                <w:rFonts w:ascii="Times New Roman" w:eastAsia="Times New Roman" w:hAnsi="Times New Roman" w:cs="Times New Roman"/>
                <w:b/>
                <w:bCs/>
                <w:sz w:val="24"/>
                <w:szCs w:val="24"/>
                <w:lang w:eastAsia="ru-RU"/>
              </w:rPr>
              <w:t>часах</w:t>
            </w:r>
            <w:r w:rsidR="009F360F" w:rsidRPr="00EC183C">
              <w:rPr>
                <w:rFonts w:ascii="Times New Roman" w:eastAsia="Times New Roman" w:hAnsi="Times New Roman" w:cs="Times New Roman"/>
                <w:b/>
                <w:bCs/>
                <w:sz w:val="24"/>
                <w:szCs w:val="24"/>
                <w:lang w:val="en-US" w:eastAsia="ru-RU"/>
              </w:rPr>
              <w:t>)</w:t>
            </w:r>
          </w:p>
        </w:tc>
      </w:tr>
      <w:tr w:rsidR="00EC183C" w:rsidRPr="00EC183C" w14:paraId="3AF5F496" w14:textId="58595E53" w:rsidTr="00D23696">
        <w:trPr>
          <w:trHeight w:val="289"/>
        </w:trPr>
        <w:tc>
          <w:tcPr>
            <w:tcW w:w="388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5B44E3B" w14:textId="62A9DAFC" w:rsidR="009F360F" w:rsidRPr="00EC183C" w:rsidRDefault="009F360F" w:rsidP="009F360F">
            <w:pPr>
              <w:shd w:val="clear" w:color="auto" w:fill="FFFFFF"/>
              <w:spacing w:after="0" w:line="240" w:lineRule="auto"/>
              <w:jc w:val="both"/>
              <w:rPr>
                <w:rFonts w:ascii="Times New Roman" w:eastAsia="Times New Roman" w:hAnsi="Times New Roman" w:cs="Times New Roman"/>
                <w:sz w:val="24"/>
                <w:szCs w:val="24"/>
                <w:lang w:val="en-US" w:eastAsia="ru-RU"/>
              </w:rPr>
            </w:pPr>
            <w:r w:rsidRPr="00EC183C">
              <w:rPr>
                <w:rFonts w:ascii="Times New Roman" w:eastAsia="Times New Roman" w:hAnsi="Times New Roman" w:cs="Times New Roman"/>
                <w:b/>
                <w:bCs/>
                <w:sz w:val="24"/>
                <w:szCs w:val="24"/>
                <w:lang w:eastAsia="ru-RU"/>
              </w:rPr>
              <w:t>Общая</w:t>
            </w:r>
            <w:r w:rsidRPr="00EC183C">
              <w:rPr>
                <w:rFonts w:ascii="Times New Roman" w:eastAsia="Times New Roman" w:hAnsi="Times New Roman" w:cs="Times New Roman"/>
                <w:b/>
                <w:bCs/>
                <w:sz w:val="24"/>
                <w:szCs w:val="24"/>
                <w:lang w:val="en-US" w:eastAsia="ru-RU"/>
              </w:rPr>
              <w:t xml:space="preserve"> </w:t>
            </w:r>
            <w:r w:rsidRPr="00EC183C">
              <w:rPr>
                <w:rFonts w:ascii="Times New Roman" w:eastAsia="Times New Roman" w:hAnsi="Times New Roman" w:cs="Times New Roman"/>
                <w:b/>
                <w:bCs/>
                <w:sz w:val="24"/>
                <w:szCs w:val="24"/>
                <w:lang w:eastAsia="ru-RU"/>
              </w:rPr>
              <w:t>трудоемкость</w:t>
            </w:r>
            <w:r w:rsidRPr="00EC183C">
              <w:rPr>
                <w:rFonts w:ascii="Times New Roman" w:eastAsia="Times New Roman" w:hAnsi="Times New Roman" w:cs="Times New Roman"/>
                <w:b/>
                <w:bCs/>
                <w:sz w:val="24"/>
                <w:szCs w:val="24"/>
                <w:lang w:val="en-US" w:eastAsia="ru-RU"/>
              </w:rPr>
              <w:t xml:space="preserve"> </w:t>
            </w:r>
            <w:r w:rsidRPr="00EC183C">
              <w:rPr>
                <w:rFonts w:ascii="Times New Roman" w:eastAsia="Times New Roman" w:hAnsi="Times New Roman" w:cs="Times New Roman"/>
                <w:b/>
                <w:bCs/>
                <w:sz w:val="24"/>
                <w:szCs w:val="24"/>
                <w:lang w:eastAsia="ru-RU"/>
              </w:rPr>
              <w:t>дисциплины</w:t>
            </w:r>
          </w:p>
        </w:tc>
        <w:tc>
          <w:tcPr>
            <w:tcW w:w="2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129CF4C" w14:textId="7305E468" w:rsidR="009F360F" w:rsidRPr="00EC183C" w:rsidRDefault="006F1366" w:rsidP="00BE2077">
            <w:pPr>
              <w:shd w:val="clear" w:color="auto" w:fill="FFFFFF"/>
              <w:spacing w:after="0" w:line="240" w:lineRule="auto"/>
              <w:jc w:val="center"/>
              <w:rPr>
                <w:rFonts w:ascii="Times New Roman" w:eastAsia="Times New Roman" w:hAnsi="Times New Roman" w:cs="Times New Roman"/>
                <w:sz w:val="24"/>
                <w:szCs w:val="24"/>
                <w:lang w:val="en-US" w:eastAsia="ru-RU"/>
              </w:rPr>
            </w:pPr>
            <w:r w:rsidRPr="00EC183C">
              <w:rPr>
                <w:rFonts w:ascii="Times New Roman" w:eastAsia="Times New Roman" w:hAnsi="Times New Roman" w:cs="Times New Roman"/>
                <w:sz w:val="24"/>
                <w:szCs w:val="24"/>
                <w:lang w:eastAsia="ru-RU"/>
              </w:rPr>
              <w:t>3</w:t>
            </w:r>
            <w:r w:rsidR="009F360F" w:rsidRPr="00EC183C">
              <w:rPr>
                <w:rFonts w:ascii="Times New Roman" w:eastAsia="Times New Roman" w:hAnsi="Times New Roman" w:cs="Times New Roman"/>
                <w:sz w:val="24"/>
                <w:szCs w:val="24"/>
                <w:lang w:val="en-US" w:eastAsia="ru-RU"/>
              </w:rPr>
              <w:t xml:space="preserve"> </w:t>
            </w:r>
            <w:r w:rsidR="009F360F" w:rsidRPr="00EC183C">
              <w:rPr>
                <w:rFonts w:ascii="Times New Roman" w:eastAsia="Times New Roman" w:hAnsi="Times New Roman" w:cs="Times New Roman"/>
                <w:sz w:val="24"/>
                <w:szCs w:val="24"/>
                <w:lang w:eastAsia="ru-RU"/>
              </w:rPr>
              <w:t>з</w:t>
            </w:r>
            <w:r w:rsidR="009F360F" w:rsidRPr="00EC183C">
              <w:rPr>
                <w:rFonts w:ascii="Times New Roman" w:eastAsia="Times New Roman" w:hAnsi="Times New Roman" w:cs="Times New Roman"/>
                <w:sz w:val="24"/>
                <w:szCs w:val="24"/>
                <w:lang w:val="en-US" w:eastAsia="ru-RU"/>
              </w:rPr>
              <w:t>.</w:t>
            </w:r>
            <w:r w:rsidR="009F360F" w:rsidRPr="00EC183C">
              <w:rPr>
                <w:rFonts w:ascii="Times New Roman" w:eastAsia="Times New Roman" w:hAnsi="Times New Roman" w:cs="Times New Roman"/>
                <w:sz w:val="24"/>
                <w:szCs w:val="24"/>
                <w:lang w:eastAsia="ru-RU"/>
              </w:rPr>
              <w:t>е.</w:t>
            </w:r>
            <w:r w:rsidR="009F360F" w:rsidRPr="00EC183C">
              <w:rPr>
                <w:rFonts w:ascii="Times New Roman" w:eastAsia="Times New Roman" w:hAnsi="Times New Roman" w:cs="Times New Roman"/>
                <w:sz w:val="24"/>
                <w:szCs w:val="24"/>
                <w:lang w:val="en-US" w:eastAsia="ru-RU"/>
              </w:rPr>
              <w:t>,</w:t>
            </w:r>
            <w:r w:rsidR="00972B82" w:rsidRPr="00EC183C">
              <w:rPr>
                <w:rFonts w:ascii="Times New Roman" w:eastAsia="Times New Roman" w:hAnsi="Times New Roman" w:cs="Times New Roman"/>
                <w:sz w:val="24"/>
                <w:szCs w:val="24"/>
                <w:lang w:eastAsia="ru-RU"/>
              </w:rPr>
              <w:t xml:space="preserve"> </w:t>
            </w:r>
            <w:r w:rsidR="009F360F" w:rsidRPr="00EC183C">
              <w:rPr>
                <w:rFonts w:ascii="Times New Roman" w:eastAsia="Times New Roman" w:hAnsi="Times New Roman" w:cs="Times New Roman"/>
                <w:sz w:val="24"/>
                <w:szCs w:val="24"/>
                <w:lang w:val="en-US" w:eastAsia="ru-RU"/>
              </w:rPr>
              <w:t>1</w:t>
            </w:r>
            <w:r w:rsidR="00BE2077" w:rsidRPr="00EC183C">
              <w:rPr>
                <w:rFonts w:ascii="Times New Roman" w:eastAsia="Times New Roman" w:hAnsi="Times New Roman" w:cs="Times New Roman"/>
                <w:sz w:val="24"/>
                <w:szCs w:val="24"/>
                <w:lang w:eastAsia="ru-RU"/>
              </w:rPr>
              <w:t>08</w:t>
            </w:r>
            <w:r w:rsidR="009F360F" w:rsidRPr="00EC183C">
              <w:rPr>
                <w:rFonts w:ascii="Times New Roman" w:eastAsia="Times New Roman" w:hAnsi="Times New Roman" w:cs="Times New Roman"/>
                <w:sz w:val="24"/>
                <w:szCs w:val="24"/>
                <w:lang w:val="en-US" w:eastAsia="ru-RU"/>
              </w:rPr>
              <w:t xml:space="preserve"> </w:t>
            </w:r>
            <w:r w:rsidR="009F360F" w:rsidRPr="00EC183C">
              <w:rPr>
                <w:rFonts w:ascii="Times New Roman" w:eastAsia="Times New Roman" w:hAnsi="Times New Roman" w:cs="Times New Roman"/>
                <w:sz w:val="24"/>
                <w:szCs w:val="24"/>
                <w:lang w:eastAsia="ru-RU"/>
              </w:rPr>
              <w:t>часов</w:t>
            </w:r>
            <w:r w:rsidR="009F360F" w:rsidRPr="00EC183C">
              <w:rPr>
                <w:rFonts w:ascii="Times New Roman" w:eastAsia="Times New Roman" w:hAnsi="Times New Roman" w:cs="Times New Roman"/>
                <w:sz w:val="24"/>
                <w:szCs w:val="24"/>
                <w:lang w:val="en-US" w:eastAsia="ru-RU"/>
              </w:rPr>
              <w:t>.</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C029AB5" w14:textId="58833C66" w:rsidR="009F360F" w:rsidRPr="00EC183C" w:rsidRDefault="009F360F" w:rsidP="00BE2077">
            <w:pPr>
              <w:spacing w:after="0" w:line="240" w:lineRule="auto"/>
              <w:jc w:val="center"/>
              <w:rPr>
                <w:rFonts w:ascii="Times New Roman" w:eastAsia="Times New Roman" w:hAnsi="Times New Roman" w:cs="Times New Roman"/>
                <w:sz w:val="24"/>
                <w:szCs w:val="24"/>
                <w:lang w:val="en-US" w:eastAsia="ru-RU"/>
              </w:rPr>
            </w:pPr>
            <w:r w:rsidRPr="00EC183C">
              <w:rPr>
                <w:rFonts w:ascii="Times New Roman" w:eastAsia="Times New Roman" w:hAnsi="Times New Roman" w:cs="Times New Roman"/>
                <w:sz w:val="24"/>
                <w:szCs w:val="24"/>
                <w:lang w:val="en-US" w:eastAsia="ru-RU"/>
              </w:rPr>
              <w:t>1</w:t>
            </w:r>
            <w:r w:rsidR="00BE2077" w:rsidRPr="00EC183C">
              <w:rPr>
                <w:rFonts w:ascii="Times New Roman" w:eastAsia="Times New Roman" w:hAnsi="Times New Roman" w:cs="Times New Roman"/>
                <w:sz w:val="24"/>
                <w:szCs w:val="24"/>
                <w:lang w:eastAsia="ru-RU"/>
              </w:rPr>
              <w:t>08</w:t>
            </w:r>
          </w:p>
        </w:tc>
      </w:tr>
      <w:tr w:rsidR="00EC183C" w:rsidRPr="00EC183C" w14:paraId="52951246" w14:textId="2A34C8A6" w:rsidTr="00D23696">
        <w:trPr>
          <w:trHeight w:val="283"/>
        </w:trPr>
        <w:tc>
          <w:tcPr>
            <w:tcW w:w="388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8B4E873" w14:textId="7D14FD4F" w:rsidR="009F360F" w:rsidRPr="00EC183C" w:rsidRDefault="0022214B" w:rsidP="009F360F">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b/>
                <w:bCs/>
                <w:iCs/>
                <w:sz w:val="24"/>
                <w:szCs w:val="24"/>
                <w:lang w:eastAsia="ru-RU"/>
              </w:rPr>
              <w:t>Контактная работа</w:t>
            </w:r>
            <w:r w:rsidR="004A7A59" w:rsidRPr="00EC183C">
              <w:rPr>
                <w:rFonts w:ascii="Times New Roman" w:eastAsia="Times New Roman" w:hAnsi="Times New Roman" w:cs="Times New Roman"/>
                <w:b/>
                <w:bCs/>
                <w:iCs/>
                <w:sz w:val="24"/>
                <w:szCs w:val="24"/>
                <w:lang w:eastAsia="ru-RU"/>
              </w:rPr>
              <w:t xml:space="preserve"> </w:t>
            </w:r>
            <w:r w:rsidRPr="00EC183C">
              <w:rPr>
                <w:rFonts w:ascii="Times New Roman" w:eastAsia="Times New Roman" w:hAnsi="Times New Roman" w:cs="Times New Roman"/>
                <w:b/>
                <w:bCs/>
                <w:iCs/>
                <w:sz w:val="24"/>
                <w:szCs w:val="24"/>
                <w:lang w:eastAsia="ru-RU"/>
              </w:rPr>
              <w:t xml:space="preserve">- </w:t>
            </w:r>
            <w:r w:rsidR="009F360F" w:rsidRPr="00EC183C">
              <w:rPr>
                <w:rFonts w:ascii="Times New Roman" w:eastAsia="Times New Roman" w:hAnsi="Times New Roman" w:cs="Times New Roman"/>
                <w:b/>
                <w:bCs/>
                <w:iCs/>
                <w:sz w:val="24"/>
                <w:szCs w:val="24"/>
                <w:lang w:eastAsia="ru-RU"/>
              </w:rPr>
              <w:t>Аудиторные занятия</w:t>
            </w:r>
          </w:p>
        </w:tc>
        <w:tc>
          <w:tcPr>
            <w:tcW w:w="2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F4641F8" w14:textId="3A38CE27" w:rsidR="009F360F" w:rsidRPr="00EC183C" w:rsidRDefault="00BE2077" w:rsidP="001B17BA">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34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55D97CA" w14:textId="35320359" w:rsidR="009F360F" w:rsidRPr="00EC183C" w:rsidRDefault="00BE2077" w:rsidP="001B17BA">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34</w:t>
            </w:r>
          </w:p>
        </w:tc>
      </w:tr>
      <w:tr w:rsidR="00EC183C" w:rsidRPr="00EC183C" w14:paraId="07EF93AF" w14:textId="4A872021" w:rsidTr="00D23696">
        <w:trPr>
          <w:trHeight w:val="283"/>
        </w:trPr>
        <w:tc>
          <w:tcPr>
            <w:tcW w:w="388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BEAE4DE" w14:textId="00C90B93" w:rsidR="009F360F" w:rsidRPr="00EC183C" w:rsidRDefault="009F360F" w:rsidP="009F360F">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iCs/>
                <w:sz w:val="24"/>
                <w:szCs w:val="24"/>
                <w:lang w:eastAsia="ru-RU"/>
              </w:rPr>
              <w:t>Лекции</w:t>
            </w:r>
          </w:p>
        </w:tc>
        <w:tc>
          <w:tcPr>
            <w:tcW w:w="2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D5ADF88" w14:textId="0954CEF2" w:rsidR="009F360F" w:rsidRPr="00EC183C" w:rsidRDefault="009F360F" w:rsidP="001B17BA">
            <w:pPr>
              <w:shd w:val="clear" w:color="auto" w:fill="FFFFFF"/>
              <w:spacing w:after="0" w:line="240" w:lineRule="auto"/>
              <w:jc w:val="center"/>
              <w:rPr>
                <w:rFonts w:ascii="Times New Roman" w:eastAsia="Times New Roman" w:hAnsi="Times New Roman" w:cs="Times New Roman"/>
                <w:sz w:val="24"/>
                <w:szCs w:val="24"/>
                <w:lang w:val="en-US" w:eastAsia="ru-RU"/>
              </w:rPr>
            </w:pPr>
            <w:r w:rsidRPr="00EC183C">
              <w:rPr>
                <w:rFonts w:ascii="Times New Roman" w:eastAsia="Times New Roman" w:hAnsi="Times New Roman" w:cs="Times New Roman"/>
                <w:sz w:val="24"/>
                <w:szCs w:val="24"/>
                <w:lang w:val="en-US" w:eastAsia="ru-RU"/>
              </w:rPr>
              <w:t>16</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23E37CD" w14:textId="00154C63" w:rsidR="009F360F" w:rsidRPr="00EC183C" w:rsidRDefault="009F360F" w:rsidP="001B17BA">
            <w:pPr>
              <w:shd w:val="clear" w:color="auto" w:fill="FFFFFF"/>
              <w:spacing w:after="0" w:line="240" w:lineRule="auto"/>
              <w:jc w:val="center"/>
              <w:rPr>
                <w:rFonts w:ascii="Times New Roman" w:eastAsia="Times New Roman" w:hAnsi="Times New Roman" w:cs="Times New Roman"/>
                <w:sz w:val="24"/>
                <w:szCs w:val="24"/>
                <w:lang w:val="en-US" w:eastAsia="ru-RU"/>
              </w:rPr>
            </w:pPr>
            <w:r w:rsidRPr="00EC183C">
              <w:rPr>
                <w:rFonts w:ascii="Times New Roman" w:eastAsia="Times New Roman" w:hAnsi="Times New Roman" w:cs="Times New Roman"/>
                <w:sz w:val="24"/>
                <w:szCs w:val="24"/>
                <w:lang w:val="en-US" w:eastAsia="ru-RU"/>
              </w:rPr>
              <w:t>16</w:t>
            </w:r>
          </w:p>
        </w:tc>
      </w:tr>
      <w:tr w:rsidR="00EC183C" w:rsidRPr="00EC183C" w14:paraId="02295F61" w14:textId="4DA25CD3" w:rsidTr="00D23696">
        <w:trPr>
          <w:trHeight w:val="273"/>
        </w:trPr>
        <w:tc>
          <w:tcPr>
            <w:tcW w:w="388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D015CBF" w14:textId="5EAABF9E" w:rsidR="009F360F" w:rsidRPr="00EC183C" w:rsidRDefault="0022214B" w:rsidP="009F360F">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 xml:space="preserve">Семинары, практические занятия  </w:t>
            </w:r>
          </w:p>
        </w:tc>
        <w:tc>
          <w:tcPr>
            <w:tcW w:w="2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84FB965" w14:textId="7A11648D" w:rsidR="009F360F" w:rsidRPr="00EC183C" w:rsidRDefault="00BE2077" w:rsidP="001B17BA">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18</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5881F65" w14:textId="6A65F7CC" w:rsidR="009F360F" w:rsidRPr="00EC183C" w:rsidRDefault="00BE2077" w:rsidP="001B17BA">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18</w:t>
            </w:r>
          </w:p>
        </w:tc>
      </w:tr>
      <w:tr w:rsidR="00EC183C" w:rsidRPr="00EC183C" w14:paraId="76088CDF" w14:textId="3C1DB57D" w:rsidTr="00D23696">
        <w:trPr>
          <w:trHeight w:val="283"/>
        </w:trPr>
        <w:tc>
          <w:tcPr>
            <w:tcW w:w="388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83CBF1E" w14:textId="0A96D87E" w:rsidR="009F360F" w:rsidRPr="00EC183C" w:rsidRDefault="00D45208" w:rsidP="009F360F">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b/>
                <w:bCs/>
                <w:iCs/>
                <w:sz w:val="24"/>
                <w:szCs w:val="24"/>
                <w:lang w:eastAsia="ru-RU"/>
              </w:rPr>
              <w:t>Самостоятельная работа</w:t>
            </w:r>
          </w:p>
        </w:tc>
        <w:tc>
          <w:tcPr>
            <w:tcW w:w="2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D7CA231" w14:textId="23C26486" w:rsidR="009F360F" w:rsidRPr="00EC183C" w:rsidRDefault="00BE2077" w:rsidP="001B17BA">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74</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166F66D" w14:textId="2A8979EA" w:rsidR="009F360F" w:rsidRPr="00EC183C" w:rsidRDefault="00BE2077" w:rsidP="001B17BA">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74</w:t>
            </w:r>
          </w:p>
        </w:tc>
      </w:tr>
      <w:tr w:rsidR="00EC183C" w:rsidRPr="00EC183C" w14:paraId="652557C8" w14:textId="77777777" w:rsidTr="00D23696">
        <w:trPr>
          <w:trHeight w:val="283"/>
        </w:trPr>
        <w:tc>
          <w:tcPr>
            <w:tcW w:w="388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4E4278CF" w14:textId="5558E5AD" w:rsidR="00D23696" w:rsidRPr="00EC183C" w:rsidRDefault="00D23696" w:rsidP="00D23696">
            <w:pPr>
              <w:shd w:val="clear" w:color="auto" w:fill="FFFFFF"/>
              <w:spacing w:after="0" w:line="240" w:lineRule="auto"/>
              <w:jc w:val="both"/>
              <w:rPr>
                <w:rFonts w:ascii="Times New Roman" w:eastAsia="Times New Roman" w:hAnsi="Times New Roman" w:cs="Times New Roman"/>
                <w:b/>
                <w:bCs/>
                <w:iCs/>
                <w:sz w:val="24"/>
                <w:szCs w:val="24"/>
                <w:lang w:eastAsia="ru-RU"/>
              </w:rPr>
            </w:pPr>
            <w:r w:rsidRPr="00EC183C">
              <w:rPr>
                <w:rFonts w:ascii="Times New Roman" w:hAnsi="Times New Roman" w:cs="Times New Roman"/>
                <w:sz w:val="24"/>
                <w:szCs w:val="24"/>
              </w:rPr>
              <w:t>Вид текущего контроля</w:t>
            </w:r>
          </w:p>
        </w:tc>
        <w:tc>
          <w:tcPr>
            <w:tcW w:w="2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67217025" w14:textId="3E3EE457" w:rsidR="00D23696" w:rsidRPr="00EC183C" w:rsidRDefault="00D23696" w:rsidP="00D23696">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Контрольная работа</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08D81835" w14:textId="1977FB61" w:rsidR="00D23696" w:rsidRPr="00EC183C" w:rsidRDefault="00D23696" w:rsidP="00D23696">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Контрольная работа</w:t>
            </w:r>
          </w:p>
        </w:tc>
      </w:tr>
      <w:tr w:rsidR="00EC183C" w:rsidRPr="00EC183C" w14:paraId="0071A5EC" w14:textId="2B2721E5" w:rsidTr="00D23696">
        <w:trPr>
          <w:trHeight w:val="262"/>
        </w:trPr>
        <w:tc>
          <w:tcPr>
            <w:tcW w:w="388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AF5C435" w14:textId="1E5556D2" w:rsidR="00D23696" w:rsidRPr="00EC183C" w:rsidRDefault="00D23696" w:rsidP="00D23696">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Вид промежуточной аттестации</w:t>
            </w:r>
          </w:p>
        </w:tc>
        <w:tc>
          <w:tcPr>
            <w:tcW w:w="291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1751593" w14:textId="4182C0B8" w:rsidR="00D23696" w:rsidRPr="00EC183C" w:rsidRDefault="00D23696" w:rsidP="00D23696">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Зачет</w:t>
            </w: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3C96698" w14:textId="7DFA31BF" w:rsidR="00D23696" w:rsidRPr="00EC183C" w:rsidRDefault="00D23696" w:rsidP="00D23696">
            <w:pPr>
              <w:shd w:val="clear" w:color="auto" w:fill="FFFFFF"/>
              <w:spacing w:after="0" w:line="240" w:lineRule="auto"/>
              <w:jc w:val="center"/>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Зачет</w:t>
            </w:r>
          </w:p>
        </w:tc>
      </w:tr>
    </w:tbl>
    <w:p w14:paraId="5C6FB836" w14:textId="77777777" w:rsidR="00E161FE" w:rsidRPr="00EC183C" w:rsidRDefault="00E161FE" w:rsidP="00636812">
      <w:pPr>
        <w:spacing w:after="0" w:line="360" w:lineRule="auto"/>
        <w:ind w:left="1080" w:firstLine="567"/>
        <w:jc w:val="both"/>
        <w:rPr>
          <w:rFonts w:ascii="Times New Roman" w:eastAsia="Times New Roman" w:hAnsi="Times New Roman" w:cs="Times New Roman"/>
          <w:b/>
          <w:bCs/>
          <w:sz w:val="28"/>
          <w:szCs w:val="28"/>
          <w:lang w:val="en-US" w:eastAsia="ru-RU"/>
        </w:rPr>
      </w:pPr>
    </w:p>
    <w:p w14:paraId="22F6F3E7" w14:textId="5D1CCC4B" w:rsidR="009C0DA3" w:rsidRPr="00EC183C" w:rsidRDefault="009C0DA3" w:rsidP="00263F64">
      <w:pPr>
        <w:pStyle w:val="1"/>
        <w:spacing w:before="0" w:beforeAutospacing="0" w:after="0" w:afterAutospacing="0"/>
        <w:ind w:firstLine="709"/>
        <w:jc w:val="both"/>
        <w:rPr>
          <w:sz w:val="28"/>
          <w:szCs w:val="28"/>
        </w:rPr>
      </w:pPr>
      <w:bookmarkStart w:id="7" w:name="_Toc94186764"/>
      <w:r w:rsidRPr="00EC183C">
        <w:rPr>
          <w:sz w:val="28"/>
          <w:szCs w:val="28"/>
        </w:rPr>
        <w:t>5.</w:t>
      </w:r>
      <w:r w:rsidRPr="00EC183C">
        <w:rPr>
          <w:sz w:val="28"/>
          <w:szCs w:val="28"/>
          <w:lang w:val="en-US"/>
        </w:rPr>
        <w:t> </w:t>
      </w:r>
      <w:bookmarkEnd w:id="7"/>
      <w:r w:rsidR="006F401C" w:rsidRPr="00EC183C">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EA8B252" w14:textId="77777777" w:rsidR="00660199" w:rsidRPr="00EC183C" w:rsidRDefault="00660199" w:rsidP="00263F64">
      <w:pPr>
        <w:spacing w:after="0" w:line="240" w:lineRule="auto"/>
        <w:ind w:firstLine="709"/>
        <w:jc w:val="both"/>
        <w:rPr>
          <w:rFonts w:ascii="Times New Roman" w:eastAsia="Times New Roman" w:hAnsi="Times New Roman" w:cs="Times New Roman"/>
          <w:b/>
          <w:bCs/>
          <w:sz w:val="28"/>
          <w:szCs w:val="28"/>
          <w:lang w:eastAsia="ru-RU"/>
        </w:rPr>
      </w:pPr>
      <w:bookmarkStart w:id="8" w:name="_Toc21090864"/>
    </w:p>
    <w:p w14:paraId="1CC22FC3" w14:textId="77B0793B" w:rsidR="002C55CD" w:rsidRPr="00EC183C" w:rsidRDefault="009C0DA3" w:rsidP="00263F64">
      <w:pPr>
        <w:spacing w:after="0" w:line="240" w:lineRule="auto"/>
        <w:ind w:firstLine="709"/>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b/>
          <w:bCs/>
          <w:sz w:val="28"/>
          <w:szCs w:val="28"/>
          <w:lang w:eastAsia="ru-RU"/>
        </w:rPr>
        <w:t>5.1</w:t>
      </w:r>
      <w:bookmarkEnd w:id="8"/>
      <w:r w:rsidR="00263F64" w:rsidRPr="00EC183C">
        <w:rPr>
          <w:rFonts w:ascii="Times New Roman" w:eastAsia="Times New Roman" w:hAnsi="Times New Roman" w:cs="Times New Roman"/>
          <w:b/>
          <w:bCs/>
          <w:sz w:val="28"/>
          <w:szCs w:val="28"/>
          <w:lang w:eastAsia="ru-RU"/>
        </w:rPr>
        <w:t>.</w:t>
      </w:r>
      <w:r w:rsidR="00263F64" w:rsidRPr="00EC183C">
        <w:rPr>
          <w:rFonts w:ascii="Times New Roman" w:eastAsia="Times New Roman" w:hAnsi="Times New Roman" w:cs="Times New Roman"/>
          <w:b/>
          <w:bCs/>
          <w:sz w:val="28"/>
          <w:szCs w:val="28"/>
          <w:lang w:val="en-US" w:eastAsia="ru-RU"/>
        </w:rPr>
        <w:t> </w:t>
      </w:r>
      <w:r w:rsidR="00263F64" w:rsidRPr="00EC183C">
        <w:rPr>
          <w:rFonts w:ascii="Times New Roman" w:eastAsia="Times New Roman" w:hAnsi="Times New Roman" w:cs="Times New Roman"/>
          <w:b/>
          <w:bCs/>
          <w:sz w:val="28"/>
          <w:szCs w:val="28"/>
          <w:lang w:eastAsia="ru-RU"/>
        </w:rPr>
        <w:t>Содержание дисциплины</w:t>
      </w:r>
      <w:r w:rsidR="00263F64" w:rsidRPr="00EC183C">
        <w:rPr>
          <w:rFonts w:ascii="Times New Roman" w:eastAsia="Times New Roman" w:hAnsi="Times New Roman" w:cs="Times New Roman"/>
          <w:b/>
          <w:bCs/>
          <w:sz w:val="28"/>
          <w:szCs w:val="28"/>
          <w:lang w:val="en-US" w:eastAsia="ru-RU"/>
        </w:rPr>
        <w:t>             </w:t>
      </w:r>
    </w:p>
    <w:p w14:paraId="28B62097" w14:textId="77777777" w:rsidR="00D820B8" w:rsidRPr="00EC183C" w:rsidRDefault="00D820B8" w:rsidP="00D23696">
      <w:pPr>
        <w:spacing w:after="0" w:line="360" w:lineRule="auto"/>
        <w:ind w:firstLine="709"/>
        <w:rPr>
          <w:rFonts w:ascii="Times New Roman" w:hAnsi="Times New Roman" w:cs="Times New Roman"/>
          <w:b/>
          <w:sz w:val="28"/>
          <w:szCs w:val="28"/>
        </w:rPr>
      </w:pPr>
      <w:bookmarkStart w:id="9" w:name="_Toc21090865"/>
      <w:r w:rsidRPr="00EC183C">
        <w:rPr>
          <w:rFonts w:ascii="Times New Roman" w:hAnsi="Times New Roman" w:cs="Times New Roman"/>
          <w:b/>
          <w:sz w:val="28"/>
          <w:szCs w:val="28"/>
        </w:rPr>
        <w:t>Тема 1. Теоретические подходы к изучению антикоррупционной деятельности</w:t>
      </w:r>
    </w:p>
    <w:p w14:paraId="2DD3BAEC" w14:textId="1D6D5C4A" w:rsidR="00D820B8" w:rsidRPr="00EC183C" w:rsidRDefault="00D820B8" w:rsidP="008D4144">
      <w:pPr>
        <w:pStyle w:val="HTML"/>
        <w:shd w:val="clear" w:color="auto" w:fill="FFFFFF"/>
        <w:spacing w:line="360" w:lineRule="auto"/>
        <w:ind w:firstLine="709"/>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Коррупция как социальны</w:t>
      </w:r>
      <w:r w:rsidR="00972B82" w:rsidRPr="00EC183C">
        <w:rPr>
          <w:rFonts w:ascii="Times New Roman" w:eastAsia="Times New Roman" w:hAnsi="Times New Roman" w:cs="Times New Roman"/>
          <w:sz w:val="28"/>
          <w:szCs w:val="28"/>
          <w:lang w:eastAsia="ru-RU"/>
        </w:rPr>
        <w:t>й</w:t>
      </w:r>
      <w:r w:rsidRPr="00EC183C">
        <w:rPr>
          <w:rFonts w:ascii="Times New Roman" w:eastAsia="Times New Roman" w:hAnsi="Times New Roman" w:cs="Times New Roman"/>
          <w:sz w:val="28"/>
          <w:szCs w:val="28"/>
          <w:lang w:eastAsia="ru-RU"/>
        </w:rPr>
        <w:t xml:space="preserve"> феномен: понятие и формы. Условия, причины и факторы, порождающие коррупцию. Общественная опасность коррупции для государства и общества. Коррупция как механизм дестабилизации политических и экономических систем. Методы научного анализа коррупционных отношений. Экономические теории коррупции. Социальные вопросы противодействия коррупции. Значение нравственности в эффективном противодействии коррупции. Психологические аспекты изучения коррупции и противодействия ей.</w:t>
      </w:r>
      <w:r w:rsidR="00C95F34"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 xml:space="preserve">Классификация видов коррупции. Индексы измерения коррупции и оценки масштабов и форм ее </w:t>
      </w:r>
      <w:r w:rsidRPr="00EC183C">
        <w:rPr>
          <w:rFonts w:ascii="Times New Roman" w:eastAsia="Times New Roman" w:hAnsi="Times New Roman" w:cs="Times New Roman"/>
          <w:sz w:val="28"/>
          <w:szCs w:val="28"/>
          <w:lang w:eastAsia="ru-RU"/>
        </w:rPr>
        <w:lastRenderedPageBreak/>
        <w:t>проявления. Оценка коррупционных рисков. Важность международного сотрудничества в деле борьбы с коррупцией.</w:t>
      </w:r>
      <w:r w:rsidR="00C95F34"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Основные подходы к организации антикоррупционной деятельности. Правовые и организационные формы противодействия коррупции. Историко-культурные аспекты борьбы с корруп</w:t>
      </w:r>
      <w:r w:rsidR="0018123B">
        <w:rPr>
          <w:rFonts w:ascii="Times New Roman" w:eastAsia="Times New Roman" w:hAnsi="Times New Roman" w:cs="Times New Roman"/>
          <w:sz w:val="28"/>
          <w:szCs w:val="28"/>
          <w:lang w:eastAsia="ru-RU"/>
        </w:rPr>
        <w:t>ц</w:t>
      </w:r>
      <w:r w:rsidRPr="00EC183C">
        <w:rPr>
          <w:rFonts w:ascii="Times New Roman" w:eastAsia="Times New Roman" w:hAnsi="Times New Roman" w:cs="Times New Roman"/>
          <w:sz w:val="28"/>
          <w:szCs w:val="28"/>
          <w:lang w:eastAsia="ru-RU"/>
        </w:rPr>
        <w:t xml:space="preserve">ией. </w:t>
      </w:r>
    </w:p>
    <w:p w14:paraId="3188CA4E" w14:textId="77777777" w:rsidR="00D820B8" w:rsidRPr="00EC183C" w:rsidRDefault="00D820B8" w:rsidP="008D4144">
      <w:pPr>
        <w:spacing w:after="0" w:line="360" w:lineRule="auto"/>
        <w:ind w:firstLine="709"/>
        <w:jc w:val="both"/>
        <w:rPr>
          <w:rFonts w:ascii="Times New Roman" w:hAnsi="Times New Roman" w:cs="Times New Roman"/>
          <w:b/>
          <w:sz w:val="28"/>
          <w:szCs w:val="28"/>
        </w:rPr>
      </w:pPr>
      <w:r w:rsidRPr="00EC183C">
        <w:rPr>
          <w:rFonts w:ascii="Times New Roman" w:hAnsi="Times New Roman" w:cs="Times New Roman"/>
          <w:b/>
          <w:sz w:val="28"/>
          <w:szCs w:val="28"/>
        </w:rPr>
        <w:t>Тема 2. Мировой опыт борьбы с коррупцией</w:t>
      </w:r>
    </w:p>
    <w:p w14:paraId="1CBA7AB3" w14:textId="3B347FAC" w:rsidR="007D2E1B" w:rsidRPr="00EC183C" w:rsidRDefault="00D820B8" w:rsidP="008D4144">
      <w:pPr>
        <w:spacing w:after="0" w:line="360" w:lineRule="auto"/>
        <w:ind w:firstLine="709"/>
        <w:jc w:val="both"/>
        <w:rPr>
          <w:rFonts w:ascii="Times New Roman" w:hAnsi="Times New Roman" w:cs="Times New Roman"/>
          <w:sz w:val="28"/>
          <w:szCs w:val="28"/>
        </w:rPr>
      </w:pPr>
      <w:r w:rsidRPr="00EC183C">
        <w:rPr>
          <w:rFonts w:ascii="Times New Roman" w:hAnsi="Times New Roman" w:cs="Times New Roman"/>
          <w:sz w:val="28"/>
          <w:szCs w:val="28"/>
        </w:rPr>
        <w:t xml:space="preserve">Краткая история развития коррупционных </w:t>
      </w:r>
      <w:r w:rsidR="00972B82" w:rsidRPr="00EC183C">
        <w:rPr>
          <w:rFonts w:ascii="Times New Roman" w:hAnsi="Times New Roman" w:cs="Times New Roman"/>
          <w:sz w:val="28"/>
          <w:szCs w:val="28"/>
        </w:rPr>
        <w:t xml:space="preserve">и антикоррупционных </w:t>
      </w:r>
      <w:r w:rsidRPr="00EC183C">
        <w:rPr>
          <w:rFonts w:ascii="Times New Roman" w:hAnsi="Times New Roman" w:cs="Times New Roman"/>
          <w:sz w:val="28"/>
          <w:szCs w:val="28"/>
        </w:rPr>
        <w:t>практик: от античности до Новейшего времени. Западная модель антикоррупционной политики: национальные практики. Опыт США, Канады, Германии и Италии. Азиатская модель противодействия коррупции. Опыт Китая</w:t>
      </w:r>
      <w:r w:rsidR="00972B82" w:rsidRPr="00EC183C">
        <w:rPr>
          <w:rFonts w:ascii="Times New Roman" w:hAnsi="Times New Roman" w:cs="Times New Roman"/>
          <w:sz w:val="28"/>
          <w:szCs w:val="28"/>
        </w:rPr>
        <w:t xml:space="preserve">, Японии, Южной Кореи </w:t>
      </w:r>
      <w:r w:rsidRPr="00EC183C">
        <w:rPr>
          <w:rFonts w:ascii="Times New Roman" w:hAnsi="Times New Roman" w:cs="Times New Roman"/>
          <w:sz w:val="28"/>
          <w:szCs w:val="28"/>
        </w:rPr>
        <w:t xml:space="preserve">и Сингапура. Опыт борьбы с коррупцией в государствах, лидирующих по индексу восприятия коррупции. Международное организации антикоррупционной </w:t>
      </w:r>
      <w:proofErr w:type="spellStart"/>
      <w:proofErr w:type="gramStart"/>
      <w:r w:rsidRPr="00EC183C">
        <w:rPr>
          <w:rFonts w:ascii="Times New Roman" w:hAnsi="Times New Roman" w:cs="Times New Roman"/>
          <w:sz w:val="28"/>
          <w:szCs w:val="28"/>
        </w:rPr>
        <w:t>направленности.Международное</w:t>
      </w:r>
      <w:proofErr w:type="spellEnd"/>
      <w:proofErr w:type="gramEnd"/>
      <w:r w:rsidRPr="00EC183C">
        <w:rPr>
          <w:rFonts w:ascii="Times New Roman" w:hAnsi="Times New Roman" w:cs="Times New Roman"/>
          <w:sz w:val="28"/>
          <w:szCs w:val="28"/>
        </w:rPr>
        <w:t xml:space="preserve"> правое сотрудничество в борьбе с коррупцией. Конвенция ООН против коррупции. Конвенция об уголовной ответственности за коррупцию Совета Европы. Модельный кодекс поведения для государственных служащих.</w:t>
      </w:r>
      <w:r w:rsidRPr="00EC183C">
        <w:rPr>
          <w:rFonts w:ascii="Times New Roman" w:hAnsi="Times New Roman" w:cs="Times New Roman"/>
          <w:sz w:val="28"/>
          <w:szCs w:val="28"/>
          <w:shd w:val="clear" w:color="auto" w:fill="FFFFFF"/>
        </w:rPr>
        <w:t xml:space="preserve"> Механизм оценки антикоррупционных стандартов Группы государств против коррупции (GRECO).</w:t>
      </w:r>
      <w:r w:rsidR="002039A3" w:rsidRPr="00EC183C">
        <w:rPr>
          <w:rFonts w:ascii="Times New Roman" w:eastAsia="Times New Roman" w:hAnsi="Times New Roman" w:cs="Times New Roman"/>
          <w:sz w:val="28"/>
          <w:szCs w:val="28"/>
          <w:lang w:eastAsia="ru-RU"/>
        </w:rPr>
        <w:t xml:space="preserve"> Рабочая группа G20 по противодействию коррупции. Международная антикоррупционная академия (IACA).</w:t>
      </w:r>
      <w:r w:rsidR="00C95F34" w:rsidRPr="00EC183C">
        <w:rPr>
          <w:rFonts w:ascii="Times New Roman" w:hAnsi="Times New Roman" w:cs="Times New Roman"/>
          <w:sz w:val="28"/>
          <w:szCs w:val="28"/>
        </w:rPr>
        <w:t xml:space="preserve"> </w:t>
      </w:r>
      <w:r w:rsidR="007D2E1B" w:rsidRPr="00EC183C">
        <w:rPr>
          <w:rFonts w:ascii="Times New Roman" w:hAnsi="Times New Roman" w:cs="Times New Roman"/>
          <w:sz w:val="28"/>
          <w:szCs w:val="28"/>
        </w:rPr>
        <w:t xml:space="preserve">Модели противодействия коррупции интеграционных образований. </w:t>
      </w:r>
    </w:p>
    <w:p w14:paraId="5E1672E3" w14:textId="421A0352" w:rsidR="00D820B8" w:rsidRPr="00EC183C" w:rsidRDefault="00D820B8" w:rsidP="008D4144">
      <w:pPr>
        <w:spacing w:after="0" w:line="360" w:lineRule="auto"/>
        <w:ind w:firstLine="709"/>
        <w:jc w:val="both"/>
        <w:rPr>
          <w:rFonts w:ascii="Times New Roman" w:hAnsi="Times New Roman" w:cs="Times New Roman"/>
          <w:sz w:val="28"/>
          <w:szCs w:val="28"/>
        </w:rPr>
      </w:pPr>
      <w:r w:rsidRPr="00EC183C">
        <w:rPr>
          <w:rFonts w:ascii="Times New Roman" w:hAnsi="Times New Roman" w:cs="Times New Roman"/>
          <w:b/>
          <w:sz w:val="28"/>
          <w:szCs w:val="28"/>
        </w:rPr>
        <w:t xml:space="preserve">Тема 3. Российская антикоррупционная </w:t>
      </w:r>
      <w:r w:rsidR="00D23696" w:rsidRPr="00EC183C">
        <w:rPr>
          <w:rFonts w:ascii="Times New Roman" w:hAnsi="Times New Roman" w:cs="Times New Roman"/>
          <w:b/>
          <w:sz w:val="28"/>
          <w:szCs w:val="28"/>
        </w:rPr>
        <w:t>политика: история и современность</w:t>
      </w:r>
    </w:p>
    <w:p w14:paraId="1E4248C1" w14:textId="77777777" w:rsidR="00D820B8" w:rsidRPr="00EC183C" w:rsidRDefault="00D820B8" w:rsidP="008D41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EC183C">
        <w:rPr>
          <w:rFonts w:ascii="Times New Roman" w:eastAsia="Times New Roman" w:hAnsi="Times New Roman" w:cs="Times New Roman"/>
          <w:sz w:val="28"/>
          <w:szCs w:val="28"/>
          <w:lang w:eastAsia="ru-RU"/>
        </w:rPr>
        <w:t>История существования коррупционных проявлений в России: коррупция в средневековой Руси, коррупционные явления в период Российской империи, советский период борьбы со взяточничеством. Основные этапы борьбы с коррупцией в современной России.</w:t>
      </w:r>
    </w:p>
    <w:p w14:paraId="0A09766B" w14:textId="70CC3FA1" w:rsidR="00D820B8" w:rsidRPr="00EC183C" w:rsidRDefault="00BB1EE6" w:rsidP="008D41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Коррупция как угроза национальной безопасности страны. </w:t>
      </w:r>
      <w:r w:rsidR="00D820B8" w:rsidRPr="00EC183C">
        <w:rPr>
          <w:rFonts w:ascii="Times New Roman" w:eastAsia="Times New Roman" w:hAnsi="Times New Roman" w:cs="Times New Roman"/>
          <w:sz w:val="28"/>
          <w:szCs w:val="28"/>
          <w:lang w:eastAsia="ru-RU"/>
        </w:rPr>
        <w:t xml:space="preserve">Государственная политика Российской Федерации в сфере противодействия коррупции: цели, задачи, содержание. Государственные приоритеты в борьбе </w:t>
      </w:r>
      <w:r w:rsidR="00D820B8" w:rsidRPr="00EC183C">
        <w:rPr>
          <w:rFonts w:ascii="Times New Roman" w:eastAsia="Times New Roman" w:hAnsi="Times New Roman" w:cs="Times New Roman"/>
          <w:sz w:val="28"/>
          <w:szCs w:val="28"/>
          <w:lang w:eastAsia="ru-RU"/>
        </w:rPr>
        <w:lastRenderedPageBreak/>
        <w:t xml:space="preserve">с коррупцией. Национальная антикоррупционная стратегия. Достижения и проблемы в реализации политики предотвращения </w:t>
      </w:r>
      <w:proofErr w:type="spellStart"/>
      <w:proofErr w:type="gramStart"/>
      <w:r w:rsidR="00D820B8" w:rsidRPr="00EC183C">
        <w:rPr>
          <w:rFonts w:ascii="Times New Roman" w:eastAsia="Times New Roman" w:hAnsi="Times New Roman" w:cs="Times New Roman"/>
          <w:sz w:val="28"/>
          <w:szCs w:val="28"/>
          <w:lang w:eastAsia="ru-RU"/>
        </w:rPr>
        <w:t>коррупции.Основные</w:t>
      </w:r>
      <w:proofErr w:type="spellEnd"/>
      <w:proofErr w:type="gramEnd"/>
      <w:r w:rsidR="00D820B8" w:rsidRPr="00EC183C">
        <w:rPr>
          <w:rFonts w:ascii="Times New Roman" w:eastAsia="Times New Roman" w:hAnsi="Times New Roman" w:cs="Times New Roman"/>
          <w:sz w:val="28"/>
          <w:szCs w:val="28"/>
          <w:lang w:eastAsia="ru-RU"/>
        </w:rPr>
        <w:t xml:space="preserve"> структурно-статусные составляющие государственного механизма противодействия коррупции в Российской Федерации.</w:t>
      </w:r>
    </w:p>
    <w:p w14:paraId="2182288C" w14:textId="77777777" w:rsidR="00D820B8" w:rsidRPr="00EC183C" w:rsidRDefault="00D820B8" w:rsidP="008D4144">
      <w:pPr>
        <w:spacing w:after="0" w:line="360" w:lineRule="auto"/>
        <w:ind w:firstLine="709"/>
        <w:jc w:val="both"/>
        <w:rPr>
          <w:rFonts w:ascii="Times New Roman" w:hAnsi="Times New Roman" w:cs="Times New Roman"/>
          <w:b/>
          <w:sz w:val="28"/>
          <w:szCs w:val="28"/>
        </w:rPr>
      </w:pPr>
      <w:r w:rsidRPr="00EC183C">
        <w:rPr>
          <w:rFonts w:ascii="Times New Roman" w:hAnsi="Times New Roman" w:cs="Times New Roman"/>
          <w:b/>
          <w:sz w:val="28"/>
          <w:szCs w:val="28"/>
        </w:rPr>
        <w:t>Тема 4. Меры профилактики коррупции</w:t>
      </w:r>
    </w:p>
    <w:p w14:paraId="1708BFCB" w14:textId="2FD1DEED" w:rsidR="00D820B8" w:rsidRPr="00EC183C" w:rsidRDefault="00D820B8" w:rsidP="008D41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Теоретические основы пр</w:t>
      </w:r>
      <w:r w:rsidR="00972B82" w:rsidRPr="00EC183C">
        <w:rPr>
          <w:rFonts w:ascii="Times New Roman" w:eastAsia="Times New Roman" w:hAnsi="Times New Roman" w:cs="Times New Roman"/>
          <w:sz w:val="28"/>
          <w:szCs w:val="28"/>
          <w:lang w:eastAsia="ru-RU"/>
        </w:rPr>
        <w:t xml:space="preserve">едотвращения </w:t>
      </w:r>
      <w:r w:rsidRPr="00EC183C">
        <w:rPr>
          <w:rFonts w:ascii="Times New Roman" w:eastAsia="Times New Roman" w:hAnsi="Times New Roman" w:cs="Times New Roman"/>
          <w:sz w:val="28"/>
          <w:szCs w:val="28"/>
          <w:lang w:eastAsia="ru-RU"/>
        </w:rPr>
        <w:t>коррупции. Правовые, социально-этические и финансово-правовые меры профилактики коррупци</w:t>
      </w:r>
      <w:r w:rsidR="00972B82" w:rsidRPr="00EC183C">
        <w:rPr>
          <w:rFonts w:ascii="Times New Roman" w:eastAsia="Times New Roman" w:hAnsi="Times New Roman" w:cs="Times New Roman"/>
          <w:sz w:val="28"/>
          <w:szCs w:val="28"/>
          <w:lang w:eastAsia="ru-RU"/>
        </w:rPr>
        <w:t>онных явлений</w:t>
      </w:r>
      <w:r w:rsidRPr="00EC183C">
        <w:rPr>
          <w:rFonts w:ascii="Times New Roman" w:eastAsia="Times New Roman" w:hAnsi="Times New Roman" w:cs="Times New Roman"/>
          <w:sz w:val="28"/>
          <w:szCs w:val="28"/>
          <w:lang w:eastAsia="ru-RU"/>
        </w:rPr>
        <w:t>.</w:t>
      </w:r>
      <w:r w:rsidR="00C95F34"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Предотвращение конфликта интересов как мера предупреждения коррупционных проявлений. Формы и способы урегулирования конфликта интересов.</w:t>
      </w:r>
      <w:r w:rsidR="00C95F34"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Проблема имплементации незаконного обогащения как способ борьбы с коррупцией в России.</w:t>
      </w:r>
      <w:r w:rsidR="00C95F34"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Особенности профилакт</w:t>
      </w:r>
      <w:r w:rsidR="00C95F34" w:rsidRPr="00EC183C">
        <w:rPr>
          <w:rFonts w:ascii="Times New Roman" w:eastAsia="Times New Roman" w:hAnsi="Times New Roman" w:cs="Times New Roman"/>
          <w:sz w:val="28"/>
          <w:szCs w:val="28"/>
          <w:lang w:eastAsia="ru-RU"/>
        </w:rPr>
        <w:t xml:space="preserve">ики коррупции в органах власти. </w:t>
      </w:r>
      <w:r w:rsidRPr="00EC183C">
        <w:rPr>
          <w:rFonts w:ascii="Times New Roman" w:eastAsia="Times New Roman" w:hAnsi="Times New Roman" w:cs="Times New Roman"/>
          <w:sz w:val="28"/>
          <w:szCs w:val="28"/>
          <w:lang w:eastAsia="ru-RU"/>
        </w:rPr>
        <w:t>Антикоррупционная экспертиза нормативных правовых актов. Система запретов, ограничений и обязанностей для государственных служащих и порядок их реализации. Дисциплинарная ответственность за их несоблюдение. Служебная этика чиновников.</w:t>
      </w:r>
      <w:r w:rsidR="00C95F34" w:rsidRPr="00EC183C">
        <w:rPr>
          <w:rFonts w:ascii="Times New Roman" w:eastAsia="Times New Roman" w:hAnsi="Times New Roman" w:cs="Times New Roman"/>
          <w:sz w:val="28"/>
          <w:szCs w:val="28"/>
          <w:lang w:eastAsia="ru-RU"/>
        </w:rPr>
        <w:t xml:space="preserve"> </w:t>
      </w:r>
      <w:proofErr w:type="spellStart"/>
      <w:r w:rsidRPr="00EC183C">
        <w:rPr>
          <w:rFonts w:ascii="Times New Roman" w:eastAsia="Times New Roman" w:hAnsi="Times New Roman" w:cs="Times New Roman"/>
          <w:sz w:val="28"/>
          <w:szCs w:val="28"/>
          <w:lang w:eastAsia="ru-RU"/>
        </w:rPr>
        <w:t>Антиманипулятивное</w:t>
      </w:r>
      <w:proofErr w:type="spellEnd"/>
      <w:r w:rsidRPr="00EC183C">
        <w:rPr>
          <w:rFonts w:ascii="Times New Roman" w:eastAsia="Times New Roman" w:hAnsi="Times New Roman" w:cs="Times New Roman"/>
          <w:sz w:val="28"/>
          <w:szCs w:val="28"/>
          <w:lang w:eastAsia="ru-RU"/>
        </w:rPr>
        <w:t xml:space="preserve"> поведение и его формирование у государственных служащих с целью предотвращения их вовлечения в коррупционные схемы.</w:t>
      </w:r>
    </w:p>
    <w:p w14:paraId="6BA51D1A" w14:textId="77777777" w:rsidR="00D820B8" w:rsidRPr="00EC183C" w:rsidRDefault="00D820B8" w:rsidP="008D4144">
      <w:pPr>
        <w:spacing w:after="0" w:line="360" w:lineRule="auto"/>
        <w:ind w:firstLine="709"/>
        <w:jc w:val="both"/>
        <w:rPr>
          <w:rFonts w:ascii="Times New Roman" w:hAnsi="Times New Roman" w:cs="Times New Roman"/>
          <w:sz w:val="28"/>
          <w:szCs w:val="28"/>
        </w:rPr>
      </w:pPr>
      <w:r w:rsidRPr="00EC183C">
        <w:rPr>
          <w:rFonts w:ascii="Times New Roman" w:eastAsia="Times New Roman" w:hAnsi="Times New Roman" w:cs="Times New Roman"/>
          <w:sz w:val="28"/>
          <w:szCs w:val="28"/>
          <w:lang w:eastAsia="ru-RU"/>
        </w:rPr>
        <w:t xml:space="preserve"> </w:t>
      </w:r>
      <w:r w:rsidRPr="00EC183C">
        <w:rPr>
          <w:rFonts w:ascii="Times New Roman" w:hAnsi="Times New Roman" w:cs="Times New Roman"/>
          <w:b/>
          <w:sz w:val="28"/>
          <w:szCs w:val="28"/>
        </w:rPr>
        <w:t>Тема 5. Нормативная база борьбы с коррупцией в Российской Федерации</w:t>
      </w:r>
    </w:p>
    <w:p w14:paraId="3C6CAEEB" w14:textId="1B50BBAC" w:rsidR="00D820B8" w:rsidRPr="00EC183C" w:rsidRDefault="00D820B8" w:rsidP="008D41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Этапы развития антикоррупционного законодательства Российской Федерации. Современное </w:t>
      </w:r>
      <w:r w:rsidR="008D4144" w:rsidRPr="00EC183C">
        <w:rPr>
          <w:rFonts w:ascii="Times New Roman" w:eastAsia="Times New Roman" w:hAnsi="Times New Roman" w:cs="Times New Roman"/>
          <w:sz w:val="28"/>
          <w:szCs w:val="28"/>
          <w:lang w:eastAsia="ru-RU"/>
        </w:rPr>
        <w:t xml:space="preserve">законодательство России в сфере </w:t>
      </w:r>
      <w:r w:rsidRPr="00EC183C">
        <w:rPr>
          <w:rFonts w:ascii="Times New Roman" w:eastAsia="Times New Roman" w:hAnsi="Times New Roman" w:cs="Times New Roman"/>
          <w:sz w:val="28"/>
          <w:szCs w:val="28"/>
          <w:lang w:eastAsia="ru-RU"/>
        </w:rPr>
        <w:t xml:space="preserve">противодействия коррупции. Федеральный закон </w:t>
      </w:r>
      <w:r w:rsidR="008D4144" w:rsidRPr="00EC183C">
        <w:rPr>
          <w:rFonts w:ascii="Times New Roman" w:eastAsia="Times New Roman" w:hAnsi="Times New Roman" w:cs="Times New Roman"/>
          <w:sz w:val="28"/>
          <w:szCs w:val="28"/>
          <w:lang w:eastAsia="ru-RU"/>
        </w:rPr>
        <w:t xml:space="preserve">«О противодействии коррупции». </w:t>
      </w:r>
      <w:r w:rsidRPr="00EC183C">
        <w:rPr>
          <w:rFonts w:ascii="Times New Roman" w:eastAsia="Times New Roman" w:hAnsi="Times New Roman" w:cs="Times New Roman"/>
          <w:sz w:val="28"/>
          <w:szCs w:val="28"/>
          <w:lang w:eastAsia="ru-RU"/>
        </w:rPr>
        <w:t>Понятие и сущность коррупционных преступлений. Злоупотребление должностными полномочиями (ст. 285 УК РФ). Превышение должностных полномочий ст. 286 УК РФ). Получение взятки (ст. 290 УК РФ) Дача взятки (ст. 291 УК РФ</w:t>
      </w:r>
      <w:r w:rsidR="00972B82" w:rsidRPr="00EC183C">
        <w:rPr>
          <w:rFonts w:ascii="Times New Roman" w:eastAsia="Times New Roman" w:hAnsi="Times New Roman" w:cs="Times New Roman"/>
          <w:sz w:val="28"/>
          <w:szCs w:val="28"/>
          <w:lang w:eastAsia="ru-RU"/>
        </w:rPr>
        <w:t>)</w:t>
      </w:r>
      <w:r w:rsidRPr="00EC183C">
        <w:rPr>
          <w:rFonts w:ascii="Times New Roman" w:eastAsia="Times New Roman" w:hAnsi="Times New Roman" w:cs="Times New Roman"/>
          <w:sz w:val="28"/>
          <w:szCs w:val="28"/>
          <w:lang w:eastAsia="ru-RU"/>
        </w:rPr>
        <w:t>. Злоупотребление полномочиями (ст. 201 УК РФ). Коммерческий подкуп (ст. 204 УК РФ).</w:t>
      </w:r>
    </w:p>
    <w:p w14:paraId="2CB62A73" w14:textId="7CEDEEC5" w:rsidR="00D820B8" w:rsidRPr="00EC183C" w:rsidRDefault="00D820B8" w:rsidP="008D41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Процессуальные аспекты привлечения к ответственности за совершение коррупционных преступлений.</w:t>
      </w:r>
      <w:r w:rsidR="008D4144"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Уголовная и гражданско-</w:t>
      </w:r>
      <w:r w:rsidRPr="00EC183C">
        <w:rPr>
          <w:rFonts w:ascii="Times New Roman" w:eastAsia="Times New Roman" w:hAnsi="Times New Roman" w:cs="Times New Roman"/>
          <w:sz w:val="28"/>
          <w:szCs w:val="28"/>
          <w:lang w:eastAsia="ru-RU"/>
        </w:rPr>
        <w:lastRenderedPageBreak/>
        <w:t>правовая ответственность физических лиц за совершение коррупционных правонарушений. Административная ответственность юридических лиц (организаций) за коррупционные правонарушения.</w:t>
      </w:r>
      <w:r w:rsidR="008D4144"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Перспективы развития отечественного законодательства, направленного на противодействие коррупции. Гармонизация норм международного и национального права в данной сфере.</w:t>
      </w:r>
    </w:p>
    <w:p w14:paraId="49F067D2" w14:textId="2A17F435" w:rsidR="00D820B8" w:rsidRPr="00EC183C" w:rsidRDefault="00D820B8" w:rsidP="008D4144">
      <w:pPr>
        <w:spacing w:after="0" w:line="360" w:lineRule="auto"/>
        <w:ind w:firstLine="709"/>
        <w:jc w:val="both"/>
        <w:rPr>
          <w:rFonts w:ascii="Times New Roman" w:hAnsi="Times New Roman" w:cs="Times New Roman"/>
          <w:b/>
          <w:sz w:val="28"/>
          <w:szCs w:val="28"/>
        </w:rPr>
      </w:pPr>
      <w:r w:rsidRPr="00EC183C">
        <w:rPr>
          <w:rFonts w:ascii="Times New Roman" w:hAnsi="Times New Roman" w:cs="Times New Roman"/>
          <w:b/>
          <w:sz w:val="28"/>
          <w:szCs w:val="28"/>
        </w:rPr>
        <w:t>Тема 6. Практика противодействи</w:t>
      </w:r>
      <w:r w:rsidR="00B27766" w:rsidRPr="00EC183C">
        <w:rPr>
          <w:rFonts w:ascii="Times New Roman" w:hAnsi="Times New Roman" w:cs="Times New Roman"/>
          <w:b/>
          <w:sz w:val="28"/>
          <w:szCs w:val="28"/>
        </w:rPr>
        <w:t>я</w:t>
      </w:r>
      <w:r w:rsidRPr="00EC183C">
        <w:rPr>
          <w:rFonts w:ascii="Times New Roman" w:hAnsi="Times New Roman" w:cs="Times New Roman"/>
          <w:b/>
          <w:sz w:val="28"/>
          <w:szCs w:val="28"/>
        </w:rPr>
        <w:t xml:space="preserve"> коррупции в сфере государственного и муниципального управления</w:t>
      </w:r>
    </w:p>
    <w:p w14:paraId="3026AC29" w14:textId="426828DC" w:rsidR="00D820B8" w:rsidRPr="00EC183C" w:rsidRDefault="00D820B8" w:rsidP="008D4144">
      <w:pPr>
        <w:spacing w:after="0" w:line="360" w:lineRule="auto"/>
        <w:ind w:firstLine="709"/>
        <w:jc w:val="both"/>
        <w:rPr>
          <w:rFonts w:ascii="Times New Roman" w:hAnsi="Times New Roman" w:cs="Times New Roman"/>
          <w:sz w:val="28"/>
          <w:szCs w:val="28"/>
        </w:rPr>
      </w:pPr>
      <w:r w:rsidRPr="00EC183C">
        <w:rPr>
          <w:rFonts w:ascii="Times New Roman" w:hAnsi="Times New Roman" w:cs="Times New Roman"/>
          <w:sz w:val="28"/>
          <w:szCs w:val="28"/>
        </w:rPr>
        <w:t>Публичное управление как наиболее коррупционная сфера. Причины коррупции в сфере государственной службы. Основные направления деятельности государственных органов по повышению эффективности противодействия коррупции. Пути решения проблемы коррупции в с</w:t>
      </w:r>
      <w:r w:rsidR="008D4144" w:rsidRPr="00EC183C">
        <w:rPr>
          <w:rFonts w:ascii="Times New Roman" w:hAnsi="Times New Roman" w:cs="Times New Roman"/>
          <w:sz w:val="28"/>
          <w:szCs w:val="28"/>
        </w:rPr>
        <w:t xml:space="preserve">истеме государственной службы. </w:t>
      </w:r>
      <w:r w:rsidRPr="00EC183C">
        <w:rPr>
          <w:rFonts w:ascii="Times New Roman" w:hAnsi="Times New Roman" w:cs="Times New Roman"/>
          <w:sz w:val="28"/>
          <w:szCs w:val="28"/>
        </w:rPr>
        <w:t xml:space="preserve">Система органов государственной власти </w:t>
      </w:r>
      <w:r w:rsidR="00B27766" w:rsidRPr="00EC183C">
        <w:rPr>
          <w:rFonts w:ascii="Times New Roman" w:hAnsi="Times New Roman" w:cs="Times New Roman"/>
          <w:sz w:val="28"/>
          <w:szCs w:val="28"/>
        </w:rPr>
        <w:t>Российской</w:t>
      </w:r>
      <w:r w:rsidRPr="00EC183C">
        <w:rPr>
          <w:rFonts w:ascii="Times New Roman" w:hAnsi="Times New Roman" w:cs="Times New Roman"/>
          <w:sz w:val="28"/>
          <w:szCs w:val="28"/>
        </w:rPr>
        <w:t xml:space="preserve"> Федерации, обеспечивающая противодействие коррупции.</w:t>
      </w:r>
      <w:r w:rsidR="008D4144" w:rsidRPr="00EC183C">
        <w:rPr>
          <w:rFonts w:ascii="Times New Roman" w:hAnsi="Times New Roman" w:cs="Times New Roman"/>
          <w:sz w:val="28"/>
          <w:szCs w:val="28"/>
        </w:rPr>
        <w:t xml:space="preserve"> </w:t>
      </w:r>
      <w:r w:rsidRPr="00EC183C">
        <w:rPr>
          <w:rFonts w:ascii="Times New Roman" w:hAnsi="Times New Roman" w:cs="Times New Roman"/>
          <w:sz w:val="28"/>
          <w:szCs w:val="28"/>
        </w:rPr>
        <w:t>Специфика коррупционных явлений в различных ветвях государственной власти: законодательной, исполнительной и судебной. Коррупция в правоохранительных органах. Особенности проявления коррупции на региональном уровне. Объекты и формы коррупционных практик на муниципальном уровне.</w:t>
      </w:r>
      <w:r w:rsidR="008D4144" w:rsidRPr="00EC183C">
        <w:rPr>
          <w:rFonts w:ascii="Times New Roman" w:hAnsi="Times New Roman" w:cs="Times New Roman"/>
          <w:sz w:val="28"/>
          <w:szCs w:val="28"/>
        </w:rPr>
        <w:t xml:space="preserve"> </w:t>
      </w:r>
      <w:r w:rsidRPr="00EC183C">
        <w:rPr>
          <w:rFonts w:ascii="Times New Roman" w:hAnsi="Times New Roman" w:cs="Times New Roman"/>
          <w:sz w:val="28"/>
          <w:szCs w:val="28"/>
        </w:rPr>
        <w:t>Противодействие коррупции в сфере государственных закупок.</w:t>
      </w:r>
    </w:p>
    <w:p w14:paraId="72AC0980" w14:textId="77777777" w:rsidR="00D820B8" w:rsidRPr="00EC183C" w:rsidRDefault="00D820B8" w:rsidP="008D4144">
      <w:pPr>
        <w:spacing w:after="0" w:line="360" w:lineRule="auto"/>
        <w:ind w:firstLine="709"/>
        <w:jc w:val="both"/>
        <w:rPr>
          <w:rFonts w:ascii="Times New Roman" w:hAnsi="Times New Roman" w:cs="Times New Roman"/>
          <w:b/>
          <w:sz w:val="28"/>
          <w:szCs w:val="28"/>
        </w:rPr>
      </w:pPr>
      <w:r w:rsidRPr="00EC183C">
        <w:rPr>
          <w:rFonts w:ascii="Times New Roman" w:hAnsi="Times New Roman" w:cs="Times New Roman"/>
          <w:b/>
          <w:sz w:val="28"/>
          <w:szCs w:val="28"/>
        </w:rPr>
        <w:t>Тема 7. Механизмы борьбы с коррупцией в бизнесе: характеристики и пути преодоления</w:t>
      </w:r>
    </w:p>
    <w:p w14:paraId="56F25C45" w14:textId="07EEED0E" w:rsidR="00D820B8" w:rsidRPr="00EC183C" w:rsidRDefault="00D820B8" w:rsidP="008D4144">
      <w:pPr>
        <w:spacing w:after="0" w:line="360" w:lineRule="auto"/>
        <w:ind w:firstLine="709"/>
        <w:jc w:val="both"/>
        <w:rPr>
          <w:rFonts w:ascii="Times New Roman" w:hAnsi="Times New Roman" w:cs="Times New Roman"/>
          <w:sz w:val="28"/>
          <w:szCs w:val="28"/>
        </w:rPr>
      </w:pPr>
      <w:r w:rsidRPr="00EC183C">
        <w:rPr>
          <w:rFonts w:ascii="Times New Roman" w:hAnsi="Times New Roman" w:cs="Times New Roman"/>
          <w:sz w:val="28"/>
          <w:szCs w:val="28"/>
        </w:rPr>
        <w:t>Причины возможного возникновения коррупции в процессе взаимодействия бизнеса и государства. Типы восприятия коррупции в бизнес-среде. Формы коррупционных проявлений в предпринимательских кругах.  Коммерческий подкуп.</w:t>
      </w:r>
      <w:r w:rsidR="00972B82" w:rsidRPr="00EC183C">
        <w:rPr>
          <w:rFonts w:ascii="Times New Roman" w:hAnsi="Times New Roman" w:cs="Times New Roman"/>
          <w:sz w:val="28"/>
          <w:szCs w:val="28"/>
        </w:rPr>
        <w:t xml:space="preserve"> </w:t>
      </w:r>
      <w:r w:rsidR="00BB1EE6" w:rsidRPr="00EC183C">
        <w:rPr>
          <w:rFonts w:ascii="Times New Roman" w:hAnsi="Times New Roman" w:cs="Times New Roman"/>
          <w:sz w:val="28"/>
          <w:szCs w:val="28"/>
        </w:rPr>
        <w:t>Понятие теневой экономки и методы борь</w:t>
      </w:r>
      <w:r w:rsidR="008D4144" w:rsidRPr="00EC183C">
        <w:rPr>
          <w:rFonts w:ascii="Times New Roman" w:hAnsi="Times New Roman" w:cs="Times New Roman"/>
          <w:sz w:val="28"/>
          <w:szCs w:val="28"/>
        </w:rPr>
        <w:t xml:space="preserve">бы с ней. </w:t>
      </w:r>
      <w:r w:rsidRPr="00EC183C">
        <w:rPr>
          <w:rFonts w:ascii="Times New Roman" w:hAnsi="Times New Roman" w:cs="Times New Roman"/>
          <w:sz w:val="28"/>
          <w:szCs w:val="28"/>
        </w:rPr>
        <w:t xml:space="preserve">Разработка и внедрение в практику стандартов и процедур, направленных на обеспечение добросовестной работы организации. Содержание антикоррупционной деятельности бизнес-структуры. Антикоррупционная составляющая в системе стандартов </w:t>
      </w:r>
      <w:r w:rsidRPr="00EC183C">
        <w:rPr>
          <w:rFonts w:ascii="Times New Roman" w:hAnsi="Times New Roman" w:cs="Times New Roman"/>
          <w:sz w:val="28"/>
          <w:szCs w:val="28"/>
          <w:lang w:val="en-US"/>
        </w:rPr>
        <w:t>ESG</w:t>
      </w:r>
      <w:r w:rsidRPr="00EC183C">
        <w:rPr>
          <w:rFonts w:ascii="Times New Roman" w:hAnsi="Times New Roman" w:cs="Times New Roman"/>
          <w:sz w:val="28"/>
          <w:szCs w:val="28"/>
        </w:rPr>
        <w:t>.</w:t>
      </w:r>
      <w:r w:rsidR="008D4144" w:rsidRPr="00EC183C">
        <w:rPr>
          <w:rFonts w:ascii="Times New Roman" w:hAnsi="Times New Roman" w:cs="Times New Roman"/>
          <w:sz w:val="28"/>
          <w:szCs w:val="28"/>
        </w:rPr>
        <w:t xml:space="preserve"> </w:t>
      </w:r>
      <w:r w:rsidRPr="00EC183C">
        <w:rPr>
          <w:rFonts w:ascii="Times New Roman" w:hAnsi="Times New Roman" w:cs="Times New Roman"/>
          <w:sz w:val="28"/>
          <w:szCs w:val="28"/>
        </w:rPr>
        <w:t xml:space="preserve">Модификация </w:t>
      </w:r>
      <w:r w:rsidRPr="00EC183C">
        <w:rPr>
          <w:rFonts w:ascii="Times New Roman" w:hAnsi="Times New Roman" w:cs="Times New Roman"/>
          <w:sz w:val="28"/>
          <w:szCs w:val="28"/>
        </w:rPr>
        <w:lastRenderedPageBreak/>
        <w:t xml:space="preserve">форм коррупции в бизнес-среде в связи с развитием технологий, появлением новых отраслей и направлений деловой активности.  Роль структурных подразделений компаний в борьбе с коррупционными проявлениями: функции служб безопасности и внутреннего аудита. Внешний аудит бизнес-структур. Выстраивание взаимоотношений с органами государственной власти с целью совместной борьбы с коррупцией. </w:t>
      </w:r>
      <w:r w:rsidR="008D4144" w:rsidRPr="00EC183C">
        <w:rPr>
          <w:rFonts w:ascii="Times New Roman" w:hAnsi="Times New Roman" w:cs="Times New Roman"/>
          <w:sz w:val="28"/>
          <w:szCs w:val="28"/>
        </w:rPr>
        <w:t xml:space="preserve"> </w:t>
      </w:r>
      <w:r w:rsidRPr="00EC183C">
        <w:rPr>
          <w:rFonts w:ascii="Times New Roman" w:hAnsi="Times New Roman" w:cs="Times New Roman"/>
          <w:sz w:val="28"/>
          <w:szCs w:val="28"/>
        </w:rPr>
        <w:t>Роль бизнес-объединений и ассоциаций в разработке и реализации мер противодействия коррупции.</w:t>
      </w:r>
    </w:p>
    <w:p w14:paraId="3D6D59DD" w14:textId="77777777" w:rsidR="00D820B8" w:rsidRPr="00EC183C" w:rsidRDefault="00D820B8" w:rsidP="008D4144">
      <w:pPr>
        <w:spacing w:after="0" w:line="360" w:lineRule="auto"/>
        <w:ind w:firstLine="709"/>
        <w:jc w:val="both"/>
        <w:rPr>
          <w:rFonts w:ascii="Times New Roman" w:hAnsi="Times New Roman" w:cs="Times New Roman"/>
          <w:b/>
          <w:sz w:val="28"/>
          <w:szCs w:val="28"/>
        </w:rPr>
      </w:pPr>
      <w:r w:rsidRPr="00EC183C">
        <w:rPr>
          <w:rFonts w:ascii="Times New Roman" w:hAnsi="Times New Roman" w:cs="Times New Roman"/>
          <w:b/>
          <w:sz w:val="28"/>
          <w:szCs w:val="28"/>
        </w:rPr>
        <w:t>Тема 8. Роль гражданского общества в антикоррупционной деятельности</w:t>
      </w:r>
    </w:p>
    <w:p w14:paraId="6CA48C7E" w14:textId="57520BA2" w:rsidR="00D820B8" w:rsidRPr="00EC183C" w:rsidRDefault="00D820B8" w:rsidP="008D4144">
      <w:pPr>
        <w:spacing w:after="0" w:line="360" w:lineRule="auto"/>
        <w:ind w:firstLine="709"/>
        <w:jc w:val="both"/>
        <w:rPr>
          <w:rFonts w:ascii="Times New Roman" w:eastAsia="Times New Roman" w:hAnsi="Times New Roman" w:cs="Times New Roman"/>
          <w:sz w:val="28"/>
          <w:szCs w:val="28"/>
          <w:lang w:eastAsia="ru-RU"/>
        </w:rPr>
      </w:pPr>
      <w:r w:rsidRPr="00EC183C">
        <w:rPr>
          <w:rFonts w:ascii="Times New Roman" w:hAnsi="Times New Roman" w:cs="Times New Roman"/>
          <w:sz w:val="28"/>
          <w:szCs w:val="28"/>
        </w:rPr>
        <w:t xml:space="preserve">Формы антикоррупционного взаимодействия гражданского общества и государства. Гражданские инициативы как способ формирования антикоррупционного сознания: цели и результаты. Общественный контроль в борьбе с коррупцией. </w:t>
      </w:r>
      <w:r w:rsidR="00654B39" w:rsidRPr="00EC183C">
        <w:rPr>
          <w:rFonts w:ascii="Times New Roman" w:hAnsi="Times New Roman" w:cs="Times New Roman"/>
          <w:sz w:val="28"/>
          <w:szCs w:val="28"/>
        </w:rPr>
        <w:t xml:space="preserve">Роль Общественной палаты Российской Федерации в деле борьбы с коррупцией. Причины недостаточной эффективности гражданского </w:t>
      </w:r>
      <w:r w:rsidR="008D4144" w:rsidRPr="00EC183C">
        <w:rPr>
          <w:rFonts w:ascii="Times New Roman" w:hAnsi="Times New Roman" w:cs="Times New Roman"/>
          <w:sz w:val="28"/>
          <w:szCs w:val="28"/>
        </w:rPr>
        <w:t xml:space="preserve">контроля и методы ее повышения. </w:t>
      </w:r>
      <w:r w:rsidR="00654B39" w:rsidRPr="00EC183C">
        <w:rPr>
          <w:rFonts w:ascii="Times New Roman" w:hAnsi="Times New Roman" w:cs="Times New Roman"/>
          <w:sz w:val="28"/>
          <w:szCs w:val="28"/>
        </w:rPr>
        <w:t xml:space="preserve">Обзор общественных организаций, занимающихся борьбой с коррупцией в России. Фейковые антикоррупционные </w:t>
      </w:r>
      <w:r w:rsidR="00F0397D" w:rsidRPr="00EC183C">
        <w:rPr>
          <w:rFonts w:ascii="Times New Roman" w:hAnsi="Times New Roman" w:cs="Times New Roman"/>
          <w:sz w:val="28"/>
          <w:szCs w:val="28"/>
        </w:rPr>
        <w:t xml:space="preserve">общественные </w:t>
      </w:r>
      <w:r w:rsidR="00654B39" w:rsidRPr="00EC183C">
        <w:rPr>
          <w:rFonts w:ascii="Times New Roman" w:hAnsi="Times New Roman" w:cs="Times New Roman"/>
          <w:sz w:val="28"/>
          <w:szCs w:val="28"/>
        </w:rPr>
        <w:t xml:space="preserve">организации как одна из форм развития коррупции.  </w:t>
      </w:r>
      <w:r w:rsidR="000A6806" w:rsidRPr="00EC183C">
        <w:rPr>
          <w:rFonts w:ascii="Times New Roman" w:hAnsi="Times New Roman" w:cs="Times New Roman"/>
          <w:sz w:val="28"/>
          <w:szCs w:val="28"/>
        </w:rPr>
        <w:t>Понятие бытовой коррупции и ее опасность для гражданского общества.</w:t>
      </w:r>
      <w:r w:rsidRPr="00EC183C">
        <w:rPr>
          <w:rFonts w:ascii="Times New Roman" w:hAnsi="Times New Roman" w:cs="Times New Roman"/>
          <w:sz w:val="28"/>
          <w:szCs w:val="28"/>
        </w:rPr>
        <w:t xml:space="preserve"> Значение средств массовой информации и Интернета в профилактике коррупции и выявлении коррупционных деяний. Роль антикоррупционного образования.</w:t>
      </w:r>
      <w:r w:rsidR="008D4144" w:rsidRPr="00EC183C">
        <w:rPr>
          <w:rFonts w:ascii="Times New Roman" w:hAnsi="Times New Roman" w:cs="Times New Roman"/>
          <w:sz w:val="28"/>
          <w:szCs w:val="28"/>
        </w:rPr>
        <w:t xml:space="preserve"> </w:t>
      </w:r>
      <w:r w:rsidRPr="00EC183C">
        <w:rPr>
          <w:rFonts w:ascii="Times New Roman" w:eastAsia="Times New Roman" w:hAnsi="Times New Roman" w:cs="Times New Roman"/>
          <w:sz w:val="28"/>
          <w:szCs w:val="28"/>
          <w:lang w:eastAsia="ru-RU"/>
        </w:rPr>
        <w:t>Отражение явления коррупции в культуре и необходимость формирования в общественном сознании негативного образа коррупционера.</w:t>
      </w:r>
    </w:p>
    <w:p w14:paraId="32B85F2E" w14:textId="77777777" w:rsidR="008D4144" w:rsidRPr="00EC183C" w:rsidRDefault="008D4144" w:rsidP="008D4144">
      <w:pPr>
        <w:pStyle w:val="1"/>
        <w:spacing w:before="0" w:beforeAutospacing="0" w:after="0" w:afterAutospacing="0"/>
        <w:rPr>
          <w:b w:val="0"/>
          <w:bCs w:val="0"/>
          <w:kern w:val="0"/>
          <w:sz w:val="28"/>
          <w:szCs w:val="28"/>
        </w:rPr>
      </w:pPr>
    </w:p>
    <w:p w14:paraId="31167F90" w14:textId="77777777" w:rsidR="008D4144" w:rsidRPr="00EC183C" w:rsidRDefault="008D4144" w:rsidP="008D4144">
      <w:pPr>
        <w:pStyle w:val="1"/>
        <w:spacing w:before="0" w:beforeAutospacing="0" w:after="0" w:afterAutospacing="0"/>
        <w:rPr>
          <w:b w:val="0"/>
          <w:bCs w:val="0"/>
          <w:kern w:val="0"/>
          <w:sz w:val="28"/>
          <w:szCs w:val="28"/>
        </w:rPr>
      </w:pPr>
    </w:p>
    <w:p w14:paraId="4CF15F58" w14:textId="77777777" w:rsidR="008D4144" w:rsidRPr="00EC183C" w:rsidRDefault="008D4144" w:rsidP="008D4144">
      <w:pPr>
        <w:pStyle w:val="1"/>
        <w:spacing w:before="0" w:beforeAutospacing="0" w:after="0" w:afterAutospacing="0"/>
        <w:rPr>
          <w:b w:val="0"/>
          <w:bCs w:val="0"/>
          <w:kern w:val="0"/>
          <w:sz w:val="28"/>
          <w:szCs w:val="28"/>
        </w:rPr>
      </w:pPr>
    </w:p>
    <w:p w14:paraId="587ADDEA" w14:textId="77777777" w:rsidR="008D4144" w:rsidRPr="00EC183C" w:rsidRDefault="008D4144" w:rsidP="008D4144">
      <w:pPr>
        <w:pStyle w:val="1"/>
        <w:spacing w:before="0" w:beforeAutospacing="0" w:after="0" w:afterAutospacing="0"/>
        <w:rPr>
          <w:b w:val="0"/>
          <w:bCs w:val="0"/>
          <w:kern w:val="0"/>
          <w:sz w:val="28"/>
          <w:szCs w:val="28"/>
        </w:rPr>
      </w:pPr>
    </w:p>
    <w:p w14:paraId="6D3D86CF" w14:textId="395DA475" w:rsidR="008D4144" w:rsidRPr="00EC183C" w:rsidRDefault="009C0DA3" w:rsidP="008D4144">
      <w:pPr>
        <w:pStyle w:val="1"/>
        <w:spacing w:before="0" w:beforeAutospacing="0" w:after="0" w:afterAutospacing="0"/>
        <w:rPr>
          <w:b w:val="0"/>
          <w:sz w:val="28"/>
          <w:szCs w:val="28"/>
        </w:rPr>
      </w:pPr>
      <w:r w:rsidRPr="00EC183C">
        <w:rPr>
          <w:b w:val="0"/>
          <w:bCs w:val="0"/>
          <w:sz w:val="28"/>
          <w:szCs w:val="28"/>
        </w:rPr>
        <w:t>5.2.</w:t>
      </w:r>
      <w:r w:rsidRPr="00EC183C">
        <w:rPr>
          <w:b w:val="0"/>
          <w:bCs w:val="0"/>
          <w:sz w:val="28"/>
          <w:szCs w:val="28"/>
          <w:lang w:val="en-US"/>
        </w:rPr>
        <w:t> </w:t>
      </w:r>
      <w:bookmarkEnd w:id="9"/>
      <w:r w:rsidR="00711058" w:rsidRPr="00EC183C">
        <w:rPr>
          <w:iCs/>
          <w:sz w:val="28"/>
          <w:szCs w:val="28"/>
        </w:rPr>
        <w:t>Учебно-тематический план</w:t>
      </w:r>
      <w:r w:rsidR="008D4144" w:rsidRPr="00EC183C">
        <w:rPr>
          <w:b w:val="0"/>
          <w:sz w:val="28"/>
          <w:szCs w:val="28"/>
        </w:rPr>
        <w:t xml:space="preserve"> </w:t>
      </w:r>
    </w:p>
    <w:p w14:paraId="3EA8DCC4" w14:textId="77777777" w:rsidR="008D4144" w:rsidRPr="00EC183C" w:rsidRDefault="008D4144" w:rsidP="008D4144">
      <w:pPr>
        <w:pStyle w:val="1"/>
        <w:spacing w:before="0" w:beforeAutospacing="0" w:after="0" w:afterAutospacing="0"/>
        <w:jc w:val="right"/>
        <w:rPr>
          <w:b w:val="0"/>
          <w:sz w:val="28"/>
          <w:szCs w:val="28"/>
        </w:rPr>
      </w:pPr>
    </w:p>
    <w:p w14:paraId="2BE58C90" w14:textId="34731993" w:rsidR="008D4144" w:rsidRPr="00EC183C" w:rsidRDefault="008D4144" w:rsidP="008D4144">
      <w:pPr>
        <w:pStyle w:val="1"/>
        <w:spacing w:before="0" w:beforeAutospacing="0" w:after="0" w:afterAutospacing="0"/>
        <w:jc w:val="right"/>
        <w:rPr>
          <w:b w:val="0"/>
          <w:sz w:val="28"/>
          <w:szCs w:val="28"/>
        </w:rPr>
      </w:pPr>
      <w:r w:rsidRPr="00EC183C">
        <w:rPr>
          <w:b w:val="0"/>
          <w:sz w:val="28"/>
          <w:szCs w:val="28"/>
        </w:rPr>
        <w:t>Таблица 3.</w:t>
      </w:r>
    </w:p>
    <w:tbl>
      <w:tblPr>
        <w:tblStyle w:val="13"/>
        <w:tblW w:w="10383" w:type="dxa"/>
        <w:tblInd w:w="-714" w:type="dxa"/>
        <w:tblLayout w:type="fixed"/>
        <w:tblLook w:val="04A0" w:firstRow="1" w:lastRow="0" w:firstColumn="1" w:lastColumn="0" w:noHBand="0" w:noVBand="1"/>
      </w:tblPr>
      <w:tblGrid>
        <w:gridCol w:w="709"/>
        <w:gridCol w:w="2835"/>
        <w:gridCol w:w="993"/>
        <w:gridCol w:w="993"/>
        <w:gridCol w:w="992"/>
        <w:gridCol w:w="1133"/>
        <w:gridCol w:w="851"/>
        <w:gridCol w:w="1877"/>
      </w:tblGrid>
      <w:tr w:rsidR="00EC183C" w:rsidRPr="00EC183C" w14:paraId="2449F1FB" w14:textId="77777777" w:rsidTr="000058B2">
        <w:trPr>
          <w:trHeight w:val="276"/>
        </w:trPr>
        <w:tc>
          <w:tcPr>
            <w:tcW w:w="709" w:type="dxa"/>
            <w:vMerge w:val="restart"/>
            <w:tcBorders>
              <w:bottom w:val="single" w:sz="4" w:space="0" w:color="auto"/>
            </w:tcBorders>
          </w:tcPr>
          <w:p w14:paraId="6F45C8B4" w14:textId="77777777" w:rsidR="00CB27E8" w:rsidRPr="00EC183C" w:rsidRDefault="00CB27E8" w:rsidP="00705CD2">
            <w:pPr>
              <w:spacing w:line="240" w:lineRule="auto"/>
              <w:rPr>
                <w:rFonts w:ascii="Times New Roman" w:eastAsia="Times New Roman" w:hAnsi="Times New Roman" w:cs="Times New Roman"/>
                <w:b/>
                <w:sz w:val="24"/>
                <w:szCs w:val="24"/>
                <w:lang w:eastAsia="zh-CN"/>
              </w:rPr>
            </w:pPr>
            <w:r w:rsidRPr="00EC183C">
              <w:rPr>
                <w:rFonts w:ascii="Times New Roman" w:eastAsia="Times New Roman" w:hAnsi="Times New Roman" w:cs="Times New Roman"/>
                <w:b/>
                <w:sz w:val="24"/>
                <w:szCs w:val="24"/>
                <w:lang w:eastAsia="zh-CN"/>
              </w:rPr>
              <w:t>№</w:t>
            </w:r>
          </w:p>
          <w:p w14:paraId="18FB2ABD" w14:textId="63319FF1" w:rsidR="00CB27E8" w:rsidRPr="00EC183C" w:rsidRDefault="00CB27E8" w:rsidP="00705CD2">
            <w:pPr>
              <w:spacing w:line="240" w:lineRule="auto"/>
              <w:rPr>
                <w:rFonts w:ascii="Times New Roman" w:eastAsia="Times New Roman" w:hAnsi="Times New Roman" w:cs="Times New Roman"/>
                <w:b/>
                <w:sz w:val="24"/>
                <w:szCs w:val="24"/>
                <w:lang w:eastAsia="zh-CN"/>
              </w:rPr>
            </w:pPr>
            <w:r w:rsidRPr="00EC183C">
              <w:rPr>
                <w:rFonts w:ascii="Times New Roman" w:eastAsia="Times New Roman" w:hAnsi="Times New Roman" w:cs="Times New Roman"/>
                <w:b/>
                <w:sz w:val="24"/>
                <w:szCs w:val="24"/>
                <w:lang w:eastAsia="zh-CN"/>
              </w:rPr>
              <w:t>п/п</w:t>
            </w:r>
          </w:p>
        </w:tc>
        <w:tc>
          <w:tcPr>
            <w:tcW w:w="2835" w:type="dxa"/>
            <w:vMerge w:val="restart"/>
            <w:tcBorders>
              <w:bottom w:val="single" w:sz="4" w:space="0" w:color="auto"/>
            </w:tcBorders>
          </w:tcPr>
          <w:p w14:paraId="3AA6E473" w14:textId="17D30DE1" w:rsidR="00CB27E8" w:rsidRPr="00EC183C" w:rsidRDefault="00CB27E8" w:rsidP="00705CD2">
            <w:pPr>
              <w:spacing w:line="240" w:lineRule="auto"/>
              <w:rPr>
                <w:rFonts w:ascii="Times New Roman" w:eastAsia="Times New Roman" w:hAnsi="Times New Roman" w:cs="Times New Roman"/>
                <w:b/>
                <w:sz w:val="24"/>
                <w:szCs w:val="24"/>
                <w:lang w:val="en-US" w:eastAsia="zh-CN"/>
              </w:rPr>
            </w:pPr>
            <w:r w:rsidRPr="00EC183C">
              <w:rPr>
                <w:rFonts w:ascii="Times New Roman" w:hAnsi="Times New Roman" w:cs="Times New Roman"/>
                <w:b/>
                <w:bCs/>
                <w:sz w:val="24"/>
                <w:szCs w:val="24"/>
              </w:rPr>
              <w:t>Наименование тем (разделов) дисциплины</w:t>
            </w:r>
            <w:r w:rsidRPr="00EC183C">
              <w:rPr>
                <w:rFonts w:ascii="Times New Roman" w:eastAsia="Times New Roman" w:hAnsi="Times New Roman" w:cs="Times New Roman"/>
                <w:b/>
                <w:sz w:val="24"/>
                <w:szCs w:val="24"/>
                <w:lang w:val="en-US" w:eastAsia="zh-CN"/>
              </w:rPr>
              <w:t xml:space="preserve"> </w:t>
            </w:r>
          </w:p>
        </w:tc>
        <w:tc>
          <w:tcPr>
            <w:tcW w:w="4962" w:type="dxa"/>
            <w:gridSpan w:val="5"/>
            <w:tcBorders>
              <w:bottom w:val="single" w:sz="4" w:space="0" w:color="auto"/>
            </w:tcBorders>
          </w:tcPr>
          <w:p w14:paraId="7F0D5251" w14:textId="0275BD36" w:rsidR="00CB27E8" w:rsidRPr="00EC183C" w:rsidRDefault="00CB27E8" w:rsidP="00705CD2">
            <w:pPr>
              <w:spacing w:line="240" w:lineRule="auto"/>
              <w:jc w:val="center"/>
              <w:rPr>
                <w:rFonts w:ascii="Times New Roman" w:eastAsia="Times New Roman" w:hAnsi="Times New Roman" w:cs="Times New Roman"/>
                <w:b/>
                <w:sz w:val="24"/>
                <w:szCs w:val="24"/>
                <w:lang w:eastAsia="zh-CN"/>
              </w:rPr>
            </w:pPr>
            <w:r w:rsidRPr="00EC183C">
              <w:rPr>
                <w:rFonts w:ascii="Times New Roman" w:eastAsia="Times New Roman" w:hAnsi="Times New Roman" w:cs="Times New Roman"/>
                <w:b/>
                <w:bCs/>
                <w:sz w:val="24"/>
                <w:szCs w:val="24"/>
                <w:lang w:eastAsia="ru-RU"/>
              </w:rPr>
              <w:t>Трудоемкость в часах</w:t>
            </w:r>
          </w:p>
        </w:tc>
        <w:tc>
          <w:tcPr>
            <w:tcW w:w="1877" w:type="dxa"/>
            <w:vMerge w:val="restart"/>
            <w:tcBorders>
              <w:bottom w:val="single" w:sz="4" w:space="0" w:color="auto"/>
            </w:tcBorders>
          </w:tcPr>
          <w:p w14:paraId="3D1BFB6A" w14:textId="77777777" w:rsidR="00CB27E8" w:rsidRPr="00EC183C" w:rsidRDefault="00CB27E8" w:rsidP="00705CD2">
            <w:pPr>
              <w:spacing w:line="240" w:lineRule="auto"/>
              <w:rPr>
                <w:rFonts w:ascii="Times New Roman" w:eastAsia="Times New Roman" w:hAnsi="Times New Roman" w:cs="Times New Roman"/>
                <w:b/>
                <w:sz w:val="24"/>
                <w:szCs w:val="24"/>
                <w:lang w:val="en-US" w:eastAsia="zh-CN"/>
              </w:rPr>
            </w:pPr>
          </w:p>
          <w:p w14:paraId="7588F370" w14:textId="77777777" w:rsidR="00CB27E8" w:rsidRPr="00EC183C" w:rsidRDefault="00CB27E8" w:rsidP="00705CD2">
            <w:pPr>
              <w:spacing w:line="240" w:lineRule="auto"/>
              <w:rPr>
                <w:rFonts w:ascii="Times New Roman" w:eastAsia="Times New Roman" w:hAnsi="Times New Roman" w:cs="Times New Roman"/>
                <w:b/>
                <w:sz w:val="24"/>
                <w:szCs w:val="24"/>
                <w:lang w:val="en-US" w:eastAsia="zh-CN"/>
              </w:rPr>
            </w:pPr>
          </w:p>
          <w:p w14:paraId="0E31B719" w14:textId="71C2CBCF"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bCs/>
                <w:sz w:val="24"/>
                <w:szCs w:val="24"/>
                <w:lang w:eastAsia="ru-RU"/>
              </w:rPr>
              <w:lastRenderedPageBreak/>
              <w:t>Формы текущего контроля успеваемости</w:t>
            </w:r>
          </w:p>
        </w:tc>
      </w:tr>
      <w:tr w:rsidR="00EC183C" w:rsidRPr="00EC183C" w14:paraId="15CD4EA1" w14:textId="77777777" w:rsidTr="00752BE3">
        <w:tc>
          <w:tcPr>
            <w:tcW w:w="709" w:type="dxa"/>
            <w:vMerge/>
          </w:tcPr>
          <w:p w14:paraId="46291542" w14:textId="77777777" w:rsidR="00752BE3" w:rsidRPr="00EC183C" w:rsidRDefault="00752BE3" w:rsidP="00705CD2">
            <w:pPr>
              <w:spacing w:line="240" w:lineRule="auto"/>
              <w:rPr>
                <w:rFonts w:ascii="Times New Roman" w:eastAsia="Times New Roman" w:hAnsi="Times New Roman" w:cs="Times New Roman"/>
                <w:b/>
                <w:sz w:val="24"/>
                <w:szCs w:val="24"/>
                <w:lang w:eastAsia="zh-CN"/>
              </w:rPr>
            </w:pPr>
          </w:p>
        </w:tc>
        <w:tc>
          <w:tcPr>
            <w:tcW w:w="2835" w:type="dxa"/>
            <w:vMerge/>
          </w:tcPr>
          <w:p w14:paraId="312157EC" w14:textId="77777777" w:rsidR="00752BE3" w:rsidRPr="00EC183C" w:rsidRDefault="00752BE3" w:rsidP="00705CD2">
            <w:pPr>
              <w:spacing w:line="240" w:lineRule="auto"/>
              <w:rPr>
                <w:rFonts w:ascii="Times New Roman" w:eastAsia="Times New Roman" w:hAnsi="Times New Roman" w:cs="Times New Roman"/>
                <w:b/>
                <w:sz w:val="24"/>
                <w:szCs w:val="24"/>
                <w:lang w:eastAsia="zh-CN"/>
              </w:rPr>
            </w:pPr>
          </w:p>
        </w:tc>
        <w:tc>
          <w:tcPr>
            <w:tcW w:w="993" w:type="dxa"/>
            <w:vMerge w:val="restart"/>
          </w:tcPr>
          <w:p w14:paraId="6736D57E" w14:textId="56ADD143" w:rsidR="00752BE3" w:rsidRPr="00EC183C" w:rsidRDefault="00752BE3" w:rsidP="00705CD2">
            <w:pPr>
              <w:spacing w:line="240" w:lineRule="auto"/>
              <w:rPr>
                <w:rFonts w:ascii="Times New Roman" w:eastAsia="Times New Roman" w:hAnsi="Times New Roman" w:cs="Times New Roman"/>
                <w:bCs/>
                <w:sz w:val="24"/>
                <w:szCs w:val="24"/>
                <w:lang w:eastAsia="ru-RU"/>
              </w:rPr>
            </w:pPr>
            <w:r w:rsidRPr="00EC183C">
              <w:rPr>
                <w:rFonts w:ascii="Times New Roman" w:eastAsia="Times New Roman" w:hAnsi="Times New Roman" w:cs="Times New Roman"/>
                <w:bCs/>
                <w:sz w:val="24"/>
                <w:szCs w:val="24"/>
                <w:lang w:eastAsia="ru-RU"/>
              </w:rPr>
              <w:t>Всего</w:t>
            </w:r>
          </w:p>
        </w:tc>
        <w:tc>
          <w:tcPr>
            <w:tcW w:w="3118" w:type="dxa"/>
            <w:gridSpan w:val="3"/>
          </w:tcPr>
          <w:p w14:paraId="228B6862" w14:textId="4BF97CFF" w:rsidR="00752BE3" w:rsidRPr="00EC183C" w:rsidRDefault="00752BE3" w:rsidP="00705CD2">
            <w:pPr>
              <w:tabs>
                <w:tab w:val="right" w:pos="851"/>
              </w:tabs>
              <w:jc w:val="both"/>
              <w:rPr>
                <w:rFonts w:ascii="Times New Roman" w:hAnsi="Times New Roman" w:cs="Times New Roman"/>
                <w:sz w:val="24"/>
                <w:szCs w:val="24"/>
              </w:rPr>
            </w:pPr>
            <w:r w:rsidRPr="00EC183C">
              <w:rPr>
                <w:rFonts w:ascii="Times New Roman" w:hAnsi="Times New Roman" w:cs="Times New Roman"/>
                <w:sz w:val="24"/>
                <w:szCs w:val="24"/>
              </w:rPr>
              <w:t>Аудиторные занятия</w:t>
            </w:r>
          </w:p>
        </w:tc>
        <w:tc>
          <w:tcPr>
            <w:tcW w:w="851" w:type="dxa"/>
            <w:vMerge w:val="restart"/>
          </w:tcPr>
          <w:p w14:paraId="59302D19" w14:textId="5A83BCA8" w:rsidR="00752BE3" w:rsidRPr="00EC183C" w:rsidRDefault="00752BE3" w:rsidP="00705CD2">
            <w:pPr>
              <w:spacing w:line="240" w:lineRule="auto"/>
              <w:rPr>
                <w:rFonts w:ascii="Times New Roman" w:eastAsia="Times New Roman" w:hAnsi="Times New Roman" w:cs="Times New Roman"/>
                <w:bCs/>
                <w:sz w:val="24"/>
                <w:szCs w:val="24"/>
                <w:lang w:eastAsia="ru-RU"/>
              </w:rPr>
            </w:pPr>
            <w:r w:rsidRPr="00EC183C">
              <w:rPr>
                <w:rFonts w:ascii="Times New Roman" w:eastAsia="Times New Roman" w:hAnsi="Times New Roman" w:cs="Times New Roman"/>
                <w:bCs/>
                <w:sz w:val="24"/>
                <w:szCs w:val="24"/>
                <w:lang w:eastAsia="ru-RU"/>
              </w:rPr>
              <w:t>Самостоят</w:t>
            </w:r>
            <w:r w:rsidRPr="00EC183C">
              <w:rPr>
                <w:rFonts w:ascii="Times New Roman" w:eastAsia="Times New Roman" w:hAnsi="Times New Roman" w:cs="Times New Roman"/>
                <w:bCs/>
                <w:sz w:val="24"/>
                <w:szCs w:val="24"/>
                <w:lang w:eastAsia="ru-RU"/>
              </w:rPr>
              <w:lastRenderedPageBreak/>
              <w:t>ельная работа</w:t>
            </w:r>
          </w:p>
        </w:tc>
        <w:tc>
          <w:tcPr>
            <w:tcW w:w="1877" w:type="dxa"/>
            <w:vMerge/>
          </w:tcPr>
          <w:p w14:paraId="283F0C73" w14:textId="77777777" w:rsidR="00752BE3" w:rsidRPr="00EC183C" w:rsidRDefault="00752BE3" w:rsidP="00705CD2">
            <w:pPr>
              <w:spacing w:line="240" w:lineRule="auto"/>
              <w:rPr>
                <w:rFonts w:ascii="Times New Roman" w:eastAsia="Times New Roman" w:hAnsi="Times New Roman" w:cs="Times New Roman"/>
                <w:b/>
                <w:sz w:val="24"/>
                <w:szCs w:val="24"/>
                <w:lang w:eastAsia="zh-CN"/>
              </w:rPr>
            </w:pPr>
          </w:p>
        </w:tc>
      </w:tr>
      <w:tr w:rsidR="00EC183C" w:rsidRPr="00EC183C" w14:paraId="3345D63A" w14:textId="77777777" w:rsidTr="00752BE3">
        <w:tc>
          <w:tcPr>
            <w:tcW w:w="709" w:type="dxa"/>
            <w:vMerge/>
          </w:tcPr>
          <w:p w14:paraId="423C5D52" w14:textId="77777777" w:rsidR="00752BE3" w:rsidRPr="00EC183C" w:rsidRDefault="00752BE3" w:rsidP="00705CD2">
            <w:pPr>
              <w:spacing w:line="240" w:lineRule="auto"/>
              <w:rPr>
                <w:rFonts w:ascii="Times New Roman" w:eastAsia="Times New Roman" w:hAnsi="Times New Roman" w:cs="Times New Roman"/>
                <w:b/>
                <w:sz w:val="24"/>
                <w:szCs w:val="24"/>
                <w:lang w:eastAsia="zh-CN"/>
              </w:rPr>
            </w:pPr>
          </w:p>
        </w:tc>
        <w:tc>
          <w:tcPr>
            <w:tcW w:w="2835" w:type="dxa"/>
            <w:vMerge/>
          </w:tcPr>
          <w:p w14:paraId="20D4E344" w14:textId="77777777" w:rsidR="00752BE3" w:rsidRPr="00EC183C" w:rsidRDefault="00752BE3" w:rsidP="00705CD2">
            <w:pPr>
              <w:spacing w:line="240" w:lineRule="auto"/>
              <w:rPr>
                <w:rFonts w:ascii="Times New Roman" w:eastAsia="Times New Roman" w:hAnsi="Times New Roman" w:cs="Times New Roman"/>
                <w:b/>
                <w:sz w:val="24"/>
                <w:szCs w:val="24"/>
                <w:lang w:eastAsia="zh-CN"/>
              </w:rPr>
            </w:pPr>
          </w:p>
        </w:tc>
        <w:tc>
          <w:tcPr>
            <w:tcW w:w="993" w:type="dxa"/>
            <w:vMerge/>
          </w:tcPr>
          <w:p w14:paraId="221F5E54" w14:textId="77777777" w:rsidR="00752BE3" w:rsidRPr="00EC183C" w:rsidRDefault="00752BE3" w:rsidP="00705CD2">
            <w:pPr>
              <w:spacing w:line="240" w:lineRule="auto"/>
              <w:rPr>
                <w:rFonts w:ascii="Times New Roman" w:hAnsi="Times New Roman" w:cs="Times New Roman"/>
                <w:sz w:val="24"/>
                <w:szCs w:val="24"/>
              </w:rPr>
            </w:pPr>
          </w:p>
        </w:tc>
        <w:tc>
          <w:tcPr>
            <w:tcW w:w="993" w:type="dxa"/>
            <w:vMerge w:val="restart"/>
          </w:tcPr>
          <w:p w14:paraId="28727FF4" w14:textId="77BB9938" w:rsidR="00752BE3" w:rsidRPr="00EC183C" w:rsidRDefault="00752BE3" w:rsidP="00752BE3">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Общая, </w:t>
            </w:r>
          </w:p>
        </w:tc>
        <w:tc>
          <w:tcPr>
            <w:tcW w:w="2125" w:type="dxa"/>
            <w:gridSpan w:val="2"/>
          </w:tcPr>
          <w:p w14:paraId="59751C03" w14:textId="7081E459" w:rsidR="00752BE3" w:rsidRPr="00EC183C" w:rsidRDefault="00752BE3" w:rsidP="00705CD2">
            <w:pPr>
              <w:tabs>
                <w:tab w:val="right" w:pos="851"/>
              </w:tabs>
              <w:jc w:val="both"/>
              <w:rPr>
                <w:rFonts w:ascii="Times New Roman" w:hAnsi="Times New Roman" w:cs="Times New Roman"/>
                <w:sz w:val="24"/>
                <w:szCs w:val="24"/>
              </w:rPr>
            </w:pPr>
            <w:r w:rsidRPr="00EC183C">
              <w:rPr>
                <w:rFonts w:ascii="Times New Roman" w:hAnsi="Times New Roman" w:cs="Times New Roman"/>
                <w:sz w:val="24"/>
                <w:szCs w:val="24"/>
              </w:rPr>
              <w:t>в т. ч.:</w:t>
            </w:r>
          </w:p>
        </w:tc>
        <w:tc>
          <w:tcPr>
            <w:tcW w:w="851" w:type="dxa"/>
            <w:vMerge/>
          </w:tcPr>
          <w:p w14:paraId="7CC096BF" w14:textId="77777777" w:rsidR="00752BE3" w:rsidRPr="00EC183C" w:rsidRDefault="00752BE3" w:rsidP="00705CD2">
            <w:pPr>
              <w:spacing w:line="240" w:lineRule="auto"/>
              <w:rPr>
                <w:rFonts w:ascii="Times New Roman" w:eastAsia="Times New Roman" w:hAnsi="Times New Roman" w:cs="Times New Roman"/>
                <w:sz w:val="24"/>
                <w:szCs w:val="24"/>
                <w:lang w:eastAsia="zh-CN"/>
              </w:rPr>
            </w:pPr>
          </w:p>
        </w:tc>
        <w:tc>
          <w:tcPr>
            <w:tcW w:w="1877" w:type="dxa"/>
            <w:vMerge/>
          </w:tcPr>
          <w:p w14:paraId="036420AA" w14:textId="77777777" w:rsidR="00752BE3" w:rsidRPr="00EC183C" w:rsidRDefault="00752BE3" w:rsidP="00705CD2">
            <w:pPr>
              <w:spacing w:line="240" w:lineRule="auto"/>
              <w:rPr>
                <w:rFonts w:ascii="Times New Roman" w:eastAsia="Times New Roman" w:hAnsi="Times New Roman" w:cs="Times New Roman"/>
                <w:b/>
                <w:sz w:val="24"/>
                <w:szCs w:val="24"/>
                <w:lang w:eastAsia="zh-CN"/>
              </w:rPr>
            </w:pPr>
          </w:p>
        </w:tc>
      </w:tr>
      <w:tr w:rsidR="00EC183C" w:rsidRPr="00EC183C" w14:paraId="3A31FADA" w14:textId="77777777" w:rsidTr="00752BE3">
        <w:tc>
          <w:tcPr>
            <w:tcW w:w="709" w:type="dxa"/>
            <w:vMerge/>
          </w:tcPr>
          <w:p w14:paraId="43D4F0FE" w14:textId="4464FCEE" w:rsidR="00752BE3" w:rsidRPr="00EC183C" w:rsidRDefault="00752BE3" w:rsidP="00705CD2">
            <w:pPr>
              <w:spacing w:line="240" w:lineRule="auto"/>
              <w:rPr>
                <w:rFonts w:ascii="Times New Roman" w:eastAsia="Times New Roman" w:hAnsi="Times New Roman" w:cs="Times New Roman"/>
                <w:b/>
                <w:sz w:val="24"/>
                <w:szCs w:val="24"/>
                <w:lang w:eastAsia="zh-CN"/>
              </w:rPr>
            </w:pPr>
          </w:p>
        </w:tc>
        <w:tc>
          <w:tcPr>
            <w:tcW w:w="2835" w:type="dxa"/>
            <w:vMerge/>
          </w:tcPr>
          <w:p w14:paraId="5B2E0CB3" w14:textId="77777777" w:rsidR="00752BE3" w:rsidRPr="00EC183C" w:rsidRDefault="00752BE3" w:rsidP="00705CD2">
            <w:pPr>
              <w:spacing w:line="240" w:lineRule="auto"/>
              <w:rPr>
                <w:rFonts w:ascii="Times New Roman" w:eastAsia="Times New Roman" w:hAnsi="Times New Roman" w:cs="Times New Roman"/>
                <w:b/>
                <w:sz w:val="24"/>
                <w:szCs w:val="24"/>
                <w:lang w:eastAsia="zh-CN"/>
              </w:rPr>
            </w:pPr>
          </w:p>
        </w:tc>
        <w:tc>
          <w:tcPr>
            <w:tcW w:w="993" w:type="dxa"/>
            <w:vMerge/>
          </w:tcPr>
          <w:p w14:paraId="51EF9FBA" w14:textId="4AAFD5E7" w:rsidR="00752BE3" w:rsidRPr="00EC183C" w:rsidRDefault="00752BE3" w:rsidP="00705CD2">
            <w:pPr>
              <w:spacing w:line="240" w:lineRule="auto"/>
              <w:rPr>
                <w:rFonts w:ascii="Times New Roman" w:hAnsi="Times New Roman" w:cs="Times New Roman"/>
                <w:sz w:val="24"/>
                <w:szCs w:val="24"/>
              </w:rPr>
            </w:pPr>
          </w:p>
        </w:tc>
        <w:tc>
          <w:tcPr>
            <w:tcW w:w="993" w:type="dxa"/>
            <w:vMerge/>
          </w:tcPr>
          <w:p w14:paraId="360551DF" w14:textId="30E90D9A" w:rsidR="00752BE3" w:rsidRPr="00EC183C" w:rsidRDefault="00752BE3" w:rsidP="00752BE3">
            <w:pPr>
              <w:spacing w:line="240" w:lineRule="auto"/>
              <w:rPr>
                <w:rFonts w:ascii="Times New Roman" w:eastAsia="Times New Roman" w:hAnsi="Times New Roman" w:cs="Times New Roman"/>
                <w:sz w:val="24"/>
                <w:szCs w:val="24"/>
                <w:lang w:eastAsia="zh-CN"/>
              </w:rPr>
            </w:pPr>
          </w:p>
        </w:tc>
        <w:tc>
          <w:tcPr>
            <w:tcW w:w="992" w:type="dxa"/>
          </w:tcPr>
          <w:p w14:paraId="0522B454" w14:textId="39D0D70D" w:rsidR="00752BE3" w:rsidRPr="00EC183C" w:rsidRDefault="00752BE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Лекции</w:t>
            </w:r>
          </w:p>
        </w:tc>
        <w:tc>
          <w:tcPr>
            <w:tcW w:w="1133" w:type="dxa"/>
          </w:tcPr>
          <w:p w14:paraId="423D8178" w14:textId="77777777" w:rsidR="00752BE3" w:rsidRPr="00EC183C" w:rsidRDefault="00752BE3" w:rsidP="00705CD2">
            <w:pPr>
              <w:tabs>
                <w:tab w:val="right" w:pos="851"/>
              </w:tabs>
              <w:jc w:val="both"/>
              <w:rPr>
                <w:rFonts w:ascii="Times New Roman" w:hAnsi="Times New Roman" w:cs="Times New Roman"/>
                <w:sz w:val="24"/>
                <w:szCs w:val="24"/>
              </w:rPr>
            </w:pPr>
            <w:r w:rsidRPr="00EC183C">
              <w:rPr>
                <w:rFonts w:ascii="Times New Roman" w:hAnsi="Times New Roman" w:cs="Times New Roman"/>
                <w:sz w:val="24"/>
                <w:szCs w:val="24"/>
              </w:rPr>
              <w:t>Семинары, практические занятия</w:t>
            </w:r>
          </w:p>
          <w:p w14:paraId="1F6CA59A" w14:textId="7F595F7E" w:rsidR="00752BE3" w:rsidRPr="00EC183C" w:rsidRDefault="00752BE3" w:rsidP="00705CD2">
            <w:pPr>
              <w:shd w:val="clear" w:color="auto" w:fill="FFFFFF"/>
              <w:spacing w:line="240" w:lineRule="auto"/>
              <w:rPr>
                <w:rFonts w:ascii="Times New Roman" w:eastAsia="Times New Roman" w:hAnsi="Times New Roman" w:cs="Times New Roman"/>
                <w:sz w:val="24"/>
                <w:szCs w:val="24"/>
                <w:lang w:eastAsia="zh-CN"/>
              </w:rPr>
            </w:pPr>
          </w:p>
        </w:tc>
        <w:tc>
          <w:tcPr>
            <w:tcW w:w="851" w:type="dxa"/>
            <w:vMerge/>
          </w:tcPr>
          <w:p w14:paraId="2619C96F" w14:textId="751FA82D" w:rsidR="00752BE3" w:rsidRPr="00EC183C" w:rsidRDefault="00752BE3" w:rsidP="00705CD2">
            <w:pPr>
              <w:spacing w:line="240" w:lineRule="auto"/>
              <w:rPr>
                <w:rFonts w:ascii="Times New Roman" w:eastAsia="Times New Roman" w:hAnsi="Times New Roman" w:cs="Times New Roman"/>
                <w:sz w:val="24"/>
                <w:szCs w:val="24"/>
                <w:lang w:eastAsia="zh-CN"/>
              </w:rPr>
            </w:pPr>
          </w:p>
        </w:tc>
        <w:tc>
          <w:tcPr>
            <w:tcW w:w="1877" w:type="dxa"/>
            <w:vMerge/>
          </w:tcPr>
          <w:p w14:paraId="46515B8D" w14:textId="77777777" w:rsidR="00752BE3" w:rsidRPr="00EC183C" w:rsidRDefault="00752BE3" w:rsidP="00705CD2">
            <w:pPr>
              <w:spacing w:line="240" w:lineRule="auto"/>
              <w:rPr>
                <w:rFonts w:ascii="Times New Roman" w:eastAsia="Times New Roman" w:hAnsi="Times New Roman" w:cs="Times New Roman"/>
                <w:b/>
                <w:sz w:val="24"/>
                <w:szCs w:val="24"/>
                <w:lang w:eastAsia="zh-CN"/>
              </w:rPr>
            </w:pPr>
          </w:p>
        </w:tc>
      </w:tr>
      <w:tr w:rsidR="00EC183C" w:rsidRPr="00EC183C" w14:paraId="46786DC3" w14:textId="77777777" w:rsidTr="00752BE3">
        <w:tc>
          <w:tcPr>
            <w:tcW w:w="709" w:type="dxa"/>
          </w:tcPr>
          <w:p w14:paraId="2A7153BD" w14:textId="7777777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p>
        </w:tc>
        <w:tc>
          <w:tcPr>
            <w:tcW w:w="2835" w:type="dxa"/>
          </w:tcPr>
          <w:p w14:paraId="58A64BA1" w14:textId="1FE355CA" w:rsidR="00CB27E8" w:rsidRPr="00EC183C" w:rsidRDefault="00D23696" w:rsidP="00D23696">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Теоретические подходы к изучению антикоррупционной деятельности</w:t>
            </w:r>
          </w:p>
        </w:tc>
        <w:tc>
          <w:tcPr>
            <w:tcW w:w="993" w:type="dxa"/>
          </w:tcPr>
          <w:p w14:paraId="6614F516" w14:textId="495CC7E6" w:rsidR="00CB27E8" w:rsidRPr="00EC183C" w:rsidRDefault="00CB27E8" w:rsidP="00752BE3">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752BE3" w:rsidRPr="00EC183C">
              <w:rPr>
                <w:rFonts w:ascii="Times New Roman" w:eastAsia="Times New Roman" w:hAnsi="Times New Roman" w:cs="Times New Roman"/>
                <w:sz w:val="24"/>
                <w:szCs w:val="24"/>
                <w:lang w:eastAsia="zh-CN"/>
              </w:rPr>
              <w:t>2</w:t>
            </w:r>
          </w:p>
        </w:tc>
        <w:tc>
          <w:tcPr>
            <w:tcW w:w="993" w:type="dxa"/>
          </w:tcPr>
          <w:p w14:paraId="4DB02DDB" w14:textId="5DE653EE" w:rsidR="00CB27E8" w:rsidRPr="00EC183C" w:rsidRDefault="00752BE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992" w:type="dxa"/>
          </w:tcPr>
          <w:p w14:paraId="7ADBF7CE" w14:textId="48616E6F" w:rsidR="00CB27E8" w:rsidRPr="00EC183C" w:rsidRDefault="00D23696"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1133" w:type="dxa"/>
          </w:tcPr>
          <w:p w14:paraId="63BEA474" w14:textId="66C6C476"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851" w:type="dxa"/>
          </w:tcPr>
          <w:p w14:paraId="23B7D17B" w14:textId="055D4554" w:rsidR="00CB27E8" w:rsidRPr="00EC183C" w:rsidRDefault="00DA774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8</w:t>
            </w:r>
          </w:p>
        </w:tc>
        <w:tc>
          <w:tcPr>
            <w:tcW w:w="1877" w:type="dxa"/>
          </w:tcPr>
          <w:p w14:paraId="5DEC1F44" w14:textId="1E07F7A4" w:rsidR="00CB27E8" w:rsidRPr="00EC183C" w:rsidRDefault="00C7101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ru-RU"/>
              </w:rPr>
              <w:t>Опрос, групповая дискуссия, выступления</w:t>
            </w:r>
          </w:p>
        </w:tc>
      </w:tr>
      <w:tr w:rsidR="00EC183C" w:rsidRPr="00EC183C" w14:paraId="30512DFA" w14:textId="77777777" w:rsidTr="00752BE3">
        <w:tc>
          <w:tcPr>
            <w:tcW w:w="709" w:type="dxa"/>
          </w:tcPr>
          <w:p w14:paraId="1517A790" w14:textId="7777777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2835" w:type="dxa"/>
          </w:tcPr>
          <w:p w14:paraId="4783EAFF" w14:textId="0CB5C450" w:rsidR="00CB27E8" w:rsidRPr="00EC183C" w:rsidRDefault="00D23696" w:rsidP="00705CD2">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Мировой опыт борьбы с коррупцией</w:t>
            </w:r>
          </w:p>
        </w:tc>
        <w:tc>
          <w:tcPr>
            <w:tcW w:w="993" w:type="dxa"/>
          </w:tcPr>
          <w:p w14:paraId="42A66AFA" w14:textId="274E44EF" w:rsidR="00CB27E8" w:rsidRPr="00EC183C" w:rsidRDefault="00CB27E8" w:rsidP="00752BE3">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752BE3" w:rsidRPr="00EC183C">
              <w:rPr>
                <w:rFonts w:ascii="Times New Roman" w:eastAsia="Times New Roman" w:hAnsi="Times New Roman" w:cs="Times New Roman"/>
                <w:sz w:val="24"/>
                <w:szCs w:val="24"/>
                <w:lang w:eastAsia="zh-CN"/>
              </w:rPr>
              <w:t>2</w:t>
            </w:r>
          </w:p>
        </w:tc>
        <w:tc>
          <w:tcPr>
            <w:tcW w:w="993" w:type="dxa"/>
          </w:tcPr>
          <w:p w14:paraId="30C84AD9" w14:textId="43A94CEA" w:rsidR="00CB27E8" w:rsidRPr="00EC183C" w:rsidRDefault="00752BE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992" w:type="dxa"/>
          </w:tcPr>
          <w:p w14:paraId="0EEC3476" w14:textId="7777777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1133" w:type="dxa"/>
          </w:tcPr>
          <w:p w14:paraId="16A54D3D" w14:textId="41B709D2" w:rsidR="00CB27E8" w:rsidRPr="00EC183C" w:rsidRDefault="00D23696"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851" w:type="dxa"/>
          </w:tcPr>
          <w:p w14:paraId="5E90E3BE" w14:textId="2A1E4BEE" w:rsidR="00CB27E8" w:rsidRPr="00EC183C" w:rsidRDefault="00DA774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8</w:t>
            </w:r>
          </w:p>
        </w:tc>
        <w:tc>
          <w:tcPr>
            <w:tcW w:w="1877" w:type="dxa"/>
          </w:tcPr>
          <w:p w14:paraId="777DCDE8" w14:textId="5A0378D0" w:rsidR="00CB27E8" w:rsidRPr="00EC183C" w:rsidRDefault="00C7101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ru-RU"/>
              </w:rPr>
              <w:t>Опрос, групповая дискуссия, выступления</w:t>
            </w:r>
          </w:p>
        </w:tc>
      </w:tr>
      <w:tr w:rsidR="00EC183C" w:rsidRPr="00EC183C" w14:paraId="52775DE8" w14:textId="77777777" w:rsidTr="00752BE3">
        <w:tc>
          <w:tcPr>
            <w:tcW w:w="709" w:type="dxa"/>
          </w:tcPr>
          <w:p w14:paraId="355D8A7D" w14:textId="7777777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3</w:t>
            </w:r>
          </w:p>
        </w:tc>
        <w:tc>
          <w:tcPr>
            <w:tcW w:w="2835" w:type="dxa"/>
          </w:tcPr>
          <w:p w14:paraId="6096BFDD" w14:textId="2E84EEA9" w:rsidR="00CB27E8" w:rsidRPr="00EC183C" w:rsidRDefault="00D23696" w:rsidP="00705CD2">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Российская антикоррупционная политика: история и современность</w:t>
            </w:r>
          </w:p>
        </w:tc>
        <w:tc>
          <w:tcPr>
            <w:tcW w:w="993" w:type="dxa"/>
          </w:tcPr>
          <w:p w14:paraId="3D38180C" w14:textId="1E725FA2" w:rsidR="00CB27E8" w:rsidRPr="00EC183C" w:rsidRDefault="00CB27E8" w:rsidP="00752BE3">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752BE3" w:rsidRPr="00EC183C">
              <w:rPr>
                <w:rFonts w:ascii="Times New Roman" w:eastAsia="Times New Roman" w:hAnsi="Times New Roman" w:cs="Times New Roman"/>
                <w:sz w:val="24"/>
                <w:szCs w:val="24"/>
                <w:lang w:eastAsia="zh-CN"/>
              </w:rPr>
              <w:t>2</w:t>
            </w:r>
          </w:p>
        </w:tc>
        <w:tc>
          <w:tcPr>
            <w:tcW w:w="993" w:type="dxa"/>
          </w:tcPr>
          <w:p w14:paraId="73D63F8C" w14:textId="1C4D3210" w:rsidR="00CB27E8" w:rsidRPr="00EC183C" w:rsidRDefault="00752BE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992" w:type="dxa"/>
          </w:tcPr>
          <w:p w14:paraId="7D50D72A" w14:textId="0D4B3CE4"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1133" w:type="dxa"/>
          </w:tcPr>
          <w:p w14:paraId="215B6976" w14:textId="3F9070FC" w:rsidR="00CB27E8" w:rsidRPr="00EC183C" w:rsidRDefault="00DA774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851" w:type="dxa"/>
          </w:tcPr>
          <w:p w14:paraId="4AE98971" w14:textId="2902CEF8" w:rsidR="00CB27E8" w:rsidRPr="00EC183C" w:rsidRDefault="00DA774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8</w:t>
            </w:r>
          </w:p>
        </w:tc>
        <w:tc>
          <w:tcPr>
            <w:tcW w:w="1877" w:type="dxa"/>
          </w:tcPr>
          <w:p w14:paraId="7C4A8904" w14:textId="695C7EF8" w:rsidR="00CB27E8" w:rsidRPr="00EC183C" w:rsidRDefault="00C7101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ru-RU"/>
              </w:rPr>
              <w:t>Опрос, групповая дискуссия, анализ и решение ситуационных задач (кейсов)</w:t>
            </w:r>
          </w:p>
        </w:tc>
      </w:tr>
      <w:tr w:rsidR="00EC183C" w:rsidRPr="00EC183C" w14:paraId="7B9A35BF" w14:textId="77777777" w:rsidTr="00752BE3">
        <w:tc>
          <w:tcPr>
            <w:tcW w:w="709" w:type="dxa"/>
          </w:tcPr>
          <w:p w14:paraId="485A6612" w14:textId="7777777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2835" w:type="dxa"/>
          </w:tcPr>
          <w:p w14:paraId="4F0AA3BE" w14:textId="2D7DAF14" w:rsidR="00CB27E8" w:rsidRPr="00EC183C" w:rsidRDefault="00D23696" w:rsidP="00705CD2">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Меры профилактики коррупции</w:t>
            </w:r>
          </w:p>
        </w:tc>
        <w:tc>
          <w:tcPr>
            <w:tcW w:w="993" w:type="dxa"/>
          </w:tcPr>
          <w:p w14:paraId="7E0A24FD" w14:textId="0862F167" w:rsidR="00CB27E8" w:rsidRPr="00EC183C" w:rsidRDefault="00CB27E8" w:rsidP="00752BE3">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752BE3" w:rsidRPr="00EC183C">
              <w:rPr>
                <w:rFonts w:ascii="Times New Roman" w:eastAsia="Times New Roman" w:hAnsi="Times New Roman" w:cs="Times New Roman"/>
                <w:sz w:val="24"/>
                <w:szCs w:val="24"/>
                <w:lang w:eastAsia="zh-CN"/>
              </w:rPr>
              <w:t>4</w:t>
            </w:r>
          </w:p>
        </w:tc>
        <w:tc>
          <w:tcPr>
            <w:tcW w:w="993" w:type="dxa"/>
          </w:tcPr>
          <w:p w14:paraId="24E2145E" w14:textId="596418BE" w:rsidR="00CB27E8" w:rsidRPr="00EC183C" w:rsidRDefault="00752BE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992" w:type="dxa"/>
          </w:tcPr>
          <w:p w14:paraId="103430D8" w14:textId="1C46162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1133" w:type="dxa"/>
          </w:tcPr>
          <w:p w14:paraId="3D428804" w14:textId="31A7ACB7" w:rsidR="00CB27E8" w:rsidRPr="00EC183C" w:rsidRDefault="00DA774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851" w:type="dxa"/>
          </w:tcPr>
          <w:p w14:paraId="3C68C81C" w14:textId="328A663C" w:rsidR="00CB27E8" w:rsidRPr="00EC183C" w:rsidRDefault="00DA774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10</w:t>
            </w:r>
          </w:p>
        </w:tc>
        <w:tc>
          <w:tcPr>
            <w:tcW w:w="1877" w:type="dxa"/>
          </w:tcPr>
          <w:p w14:paraId="1AD1BF07" w14:textId="0450E1FE" w:rsidR="00CB27E8" w:rsidRPr="00EC183C" w:rsidRDefault="00C71013" w:rsidP="00DA774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ru-RU"/>
              </w:rPr>
              <w:t>Опрос, групповая дискуссия, выступления</w:t>
            </w:r>
          </w:p>
        </w:tc>
      </w:tr>
      <w:tr w:rsidR="00EC183C" w:rsidRPr="00EC183C" w14:paraId="7A69EC56" w14:textId="77777777" w:rsidTr="00752BE3">
        <w:tc>
          <w:tcPr>
            <w:tcW w:w="709" w:type="dxa"/>
          </w:tcPr>
          <w:p w14:paraId="660CE828" w14:textId="7777777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5</w:t>
            </w:r>
          </w:p>
        </w:tc>
        <w:tc>
          <w:tcPr>
            <w:tcW w:w="2835" w:type="dxa"/>
          </w:tcPr>
          <w:p w14:paraId="18332578" w14:textId="2BF2AF15" w:rsidR="00CB27E8" w:rsidRPr="00EC183C" w:rsidRDefault="00D23696" w:rsidP="00705CD2">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Нормативная база борьбы с коррупцией в Российской Федерации</w:t>
            </w:r>
          </w:p>
        </w:tc>
        <w:tc>
          <w:tcPr>
            <w:tcW w:w="993" w:type="dxa"/>
          </w:tcPr>
          <w:p w14:paraId="5B859CE2" w14:textId="415EC6B2" w:rsidR="00CB27E8" w:rsidRPr="00EC183C" w:rsidRDefault="00F52BAE" w:rsidP="008D4144">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8D4144" w:rsidRPr="00EC183C">
              <w:rPr>
                <w:rFonts w:ascii="Times New Roman" w:eastAsia="Times New Roman" w:hAnsi="Times New Roman" w:cs="Times New Roman"/>
                <w:sz w:val="24"/>
                <w:szCs w:val="24"/>
                <w:lang w:eastAsia="zh-CN"/>
              </w:rPr>
              <w:t>2</w:t>
            </w:r>
          </w:p>
        </w:tc>
        <w:tc>
          <w:tcPr>
            <w:tcW w:w="993" w:type="dxa"/>
          </w:tcPr>
          <w:p w14:paraId="61743B07" w14:textId="0BD198A7" w:rsidR="00CB27E8" w:rsidRPr="00EC183C" w:rsidRDefault="008D4144"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992" w:type="dxa"/>
          </w:tcPr>
          <w:p w14:paraId="43096352" w14:textId="3D353102" w:rsidR="00CB27E8" w:rsidRPr="00EC183C" w:rsidRDefault="008D4144"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1133" w:type="dxa"/>
          </w:tcPr>
          <w:p w14:paraId="5A340A38" w14:textId="56E904B3" w:rsidR="00CB27E8" w:rsidRPr="00EC183C" w:rsidRDefault="008D4144" w:rsidP="008D4144">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851" w:type="dxa"/>
          </w:tcPr>
          <w:p w14:paraId="1978E07C" w14:textId="51213191" w:rsidR="00CB27E8" w:rsidRPr="00EC183C" w:rsidRDefault="00752BE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8</w:t>
            </w:r>
          </w:p>
        </w:tc>
        <w:tc>
          <w:tcPr>
            <w:tcW w:w="1877" w:type="dxa"/>
          </w:tcPr>
          <w:p w14:paraId="4D48BC3A" w14:textId="2141C63A" w:rsidR="00CB27E8" w:rsidRPr="00EC183C" w:rsidRDefault="00C71013"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ru-RU"/>
              </w:rPr>
              <w:t>Опрос, групповая дискуссия, анализ и решение ситуационных задач (кейсов)</w:t>
            </w:r>
            <w:r w:rsidR="00CB27E8" w:rsidRPr="00EC183C">
              <w:rPr>
                <w:rFonts w:ascii="Times New Roman" w:eastAsia="Times New Roman" w:hAnsi="Times New Roman" w:cs="Times New Roman"/>
                <w:sz w:val="24"/>
                <w:szCs w:val="24"/>
                <w:lang w:eastAsia="ru-RU"/>
              </w:rPr>
              <w:t>)</w:t>
            </w:r>
          </w:p>
        </w:tc>
      </w:tr>
      <w:tr w:rsidR="00EC183C" w:rsidRPr="00EC183C" w14:paraId="26BDCC28" w14:textId="77777777" w:rsidTr="00752BE3">
        <w:tc>
          <w:tcPr>
            <w:tcW w:w="709" w:type="dxa"/>
          </w:tcPr>
          <w:p w14:paraId="4C9C9554" w14:textId="7777777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6</w:t>
            </w:r>
          </w:p>
        </w:tc>
        <w:tc>
          <w:tcPr>
            <w:tcW w:w="2835" w:type="dxa"/>
          </w:tcPr>
          <w:p w14:paraId="2E199B8C" w14:textId="318E2A15" w:rsidR="00CB27E8" w:rsidRPr="00EC183C" w:rsidRDefault="00D23696" w:rsidP="00705CD2">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Практика противодействие коррупции в сфере государственного и муниципального управления</w:t>
            </w:r>
          </w:p>
        </w:tc>
        <w:tc>
          <w:tcPr>
            <w:tcW w:w="993" w:type="dxa"/>
          </w:tcPr>
          <w:p w14:paraId="4EBA4279" w14:textId="37647D94" w:rsidR="00CB27E8" w:rsidRPr="00EC183C" w:rsidRDefault="00F52BAE" w:rsidP="008D4144">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8D4144" w:rsidRPr="00EC183C">
              <w:rPr>
                <w:rFonts w:ascii="Times New Roman" w:eastAsia="Times New Roman" w:hAnsi="Times New Roman" w:cs="Times New Roman"/>
                <w:sz w:val="24"/>
                <w:szCs w:val="24"/>
                <w:lang w:eastAsia="zh-CN"/>
              </w:rPr>
              <w:t>6</w:t>
            </w:r>
          </w:p>
        </w:tc>
        <w:tc>
          <w:tcPr>
            <w:tcW w:w="993" w:type="dxa"/>
          </w:tcPr>
          <w:p w14:paraId="37851D74" w14:textId="7310A16A" w:rsidR="00CB27E8" w:rsidRPr="00EC183C" w:rsidRDefault="008D4144"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992" w:type="dxa"/>
          </w:tcPr>
          <w:p w14:paraId="08C7C5F5" w14:textId="4CFE4FF3" w:rsidR="00CB27E8" w:rsidRPr="00EC183C" w:rsidRDefault="008D4144"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1133" w:type="dxa"/>
          </w:tcPr>
          <w:p w14:paraId="7302012C" w14:textId="511150EF" w:rsidR="00CB27E8" w:rsidRPr="00EC183C" w:rsidRDefault="008D4144"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851" w:type="dxa"/>
          </w:tcPr>
          <w:p w14:paraId="2EF3E587" w14:textId="714E026D" w:rsidR="00CB27E8" w:rsidRPr="00EC183C" w:rsidRDefault="00DA7748" w:rsidP="00752BE3">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752BE3" w:rsidRPr="00EC183C">
              <w:rPr>
                <w:rFonts w:ascii="Times New Roman" w:eastAsia="Times New Roman" w:hAnsi="Times New Roman" w:cs="Times New Roman"/>
                <w:sz w:val="24"/>
                <w:szCs w:val="24"/>
                <w:lang w:eastAsia="zh-CN"/>
              </w:rPr>
              <w:t>2</w:t>
            </w:r>
          </w:p>
        </w:tc>
        <w:tc>
          <w:tcPr>
            <w:tcW w:w="1877" w:type="dxa"/>
          </w:tcPr>
          <w:p w14:paraId="5DB93F49" w14:textId="61C4E70D" w:rsidR="00CB27E8" w:rsidRPr="00EC183C" w:rsidRDefault="00C71013" w:rsidP="00D23696">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ru-RU"/>
              </w:rPr>
              <w:t>Опрос, групповая дискуссия, анализ и решение ситуационных задач (кейсов)</w:t>
            </w:r>
          </w:p>
        </w:tc>
      </w:tr>
      <w:tr w:rsidR="00EC183C" w:rsidRPr="00EC183C" w14:paraId="742F6EBB" w14:textId="77777777" w:rsidTr="00752BE3">
        <w:tc>
          <w:tcPr>
            <w:tcW w:w="709" w:type="dxa"/>
          </w:tcPr>
          <w:p w14:paraId="5A4DDEF1" w14:textId="77777777"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7</w:t>
            </w:r>
          </w:p>
        </w:tc>
        <w:tc>
          <w:tcPr>
            <w:tcW w:w="2835" w:type="dxa"/>
          </w:tcPr>
          <w:p w14:paraId="786E972B" w14:textId="042414E0" w:rsidR="00CB27E8" w:rsidRPr="00EC183C" w:rsidRDefault="00D23696" w:rsidP="00705CD2">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Механизмы борьбы с коррупцией в бизнесе: характеристики и пути преодоления</w:t>
            </w:r>
          </w:p>
        </w:tc>
        <w:tc>
          <w:tcPr>
            <w:tcW w:w="993" w:type="dxa"/>
          </w:tcPr>
          <w:p w14:paraId="1EEB8D31" w14:textId="0E21BA7E" w:rsidR="00CB27E8" w:rsidRPr="00EC183C" w:rsidRDefault="00F52BAE" w:rsidP="008D4144">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8D4144" w:rsidRPr="00EC183C">
              <w:rPr>
                <w:rFonts w:ascii="Times New Roman" w:eastAsia="Times New Roman" w:hAnsi="Times New Roman" w:cs="Times New Roman"/>
                <w:sz w:val="24"/>
                <w:szCs w:val="24"/>
                <w:lang w:eastAsia="zh-CN"/>
              </w:rPr>
              <w:t>8</w:t>
            </w:r>
          </w:p>
        </w:tc>
        <w:tc>
          <w:tcPr>
            <w:tcW w:w="993" w:type="dxa"/>
          </w:tcPr>
          <w:p w14:paraId="2FA89F8A" w14:textId="405C6BB3" w:rsidR="00CB27E8" w:rsidRPr="00EC183C" w:rsidRDefault="008D4144"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6</w:t>
            </w:r>
          </w:p>
        </w:tc>
        <w:tc>
          <w:tcPr>
            <w:tcW w:w="992" w:type="dxa"/>
          </w:tcPr>
          <w:p w14:paraId="72FD4D97" w14:textId="37206DE8" w:rsidR="00CB27E8" w:rsidRPr="00EC183C" w:rsidRDefault="008D4144"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1133" w:type="dxa"/>
          </w:tcPr>
          <w:p w14:paraId="7A969F99" w14:textId="2E659ABB" w:rsidR="00CB27E8" w:rsidRPr="00EC183C" w:rsidRDefault="00CB27E8" w:rsidP="00705CD2">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851" w:type="dxa"/>
          </w:tcPr>
          <w:p w14:paraId="7F75B99F" w14:textId="31DE843B" w:rsidR="00CB27E8" w:rsidRPr="00EC183C" w:rsidRDefault="00DA7748" w:rsidP="00752BE3">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752BE3" w:rsidRPr="00EC183C">
              <w:rPr>
                <w:rFonts w:ascii="Times New Roman" w:eastAsia="Times New Roman" w:hAnsi="Times New Roman" w:cs="Times New Roman"/>
                <w:sz w:val="24"/>
                <w:szCs w:val="24"/>
                <w:lang w:eastAsia="zh-CN"/>
              </w:rPr>
              <w:t>2</w:t>
            </w:r>
          </w:p>
        </w:tc>
        <w:tc>
          <w:tcPr>
            <w:tcW w:w="1877" w:type="dxa"/>
          </w:tcPr>
          <w:p w14:paraId="1AFF222B" w14:textId="77777777" w:rsidR="00CB27E8" w:rsidRPr="00EC183C" w:rsidRDefault="00C71013" w:rsidP="00705CD2">
            <w:pPr>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Опрос, групповая дискуссия, анализ и решение ситуационных задач (кейсов)</w:t>
            </w:r>
          </w:p>
          <w:p w14:paraId="625F1181" w14:textId="3D81DB1D" w:rsidR="008D4144" w:rsidRPr="00EC183C" w:rsidRDefault="008D4144" w:rsidP="00705CD2">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контрольная работа</w:t>
            </w:r>
          </w:p>
        </w:tc>
      </w:tr>
      <w:tr w:rsidR="00EC183C" w:rsidRPr="00EC183C" w14:paraId="6781DC52" w14:textId="77777777" w:rsidTr="00752BE3">
        <w:tc>
          <w:tcPr>
            <w:tcW w:w="709" w:type="dxa"/>
          </w:tcPr>
          <w:p w14:paraId="5AB7F936" w14:textId="77777777" w:rsidR="00CB27E8" w:rsidRPr="00EC183C" w:rsidRDefault="00CB27E8"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8</w:t>
            </w:r>
          </w:p>
        </w:tc>
        <w:tc>
          <w:tcPr>
            <w:tcW w:w="2835" w:type="dxa"/>
          </w:tcPr>
          <w:p w14:paraId="5EE0816E" w14:textId="4360F875" w:rsidR="00CB27E8" w:rsidRPr="00EC183C" w:rsidRDefault="00D23696" w:rsidP="00CB27E8">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 xml:space="preserve">Роль гражданского общества в </w:t>
            </w:r>
            <w:r w:rsidRPr="00EC183C">
              <w:rPr>
                <w:rFonts w:ascii="Times New Roman" w:hAnsi="Times New Roman" w:cs="Times New Roman"/>
                <w:sz w:val="24"/>
                <w:szCs w:val="24"/>
              </w:rPr>
              <w:lastRenderedPageBreak/>
              <w:t>антикоррупционной деятельности</w:t>
            </w:r>
            <w:r w:rsidRPr="00EC183C">
              <w:rPr>
                <w:rFonts w:ascii="Times New Roman" w:eastAsia="Times New Roman" w:hAnsi="Times New Roman" w:cs="Times New Roman"/>
                <w:sz w:val="24"/>
                <w:szCs w:val="24"/>
                <w:lang w:eastAsia="zh-CN"/>
              </w:rPr>
              <w:t xml:space="preserve"> </w:t>
            </w:r>
          </w:p>
        </w:tc>
        <w:tc>
          <w:tcPr>
            <w:tcW w:w="993" w:type="dxa"/>
          </w:tcPr>
          <w:p w14:paraId="4BE10B67" w14:textId="3288F378" w:rsidR="00CB27E8" w:rsidRPr="00EC183C" w:rsidRDefault="00F52BAE" w:rsidP="008D4144">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lastRenderedPageBreak/>
              <w:t>1</w:t>
            </w:r>
            <w:r w:rsidR="008D4144" w:rsidRPr="00EC183C">
              <w:rPr>
                <w:rFonts w:ascii="Times New Roman" w:eastAsia="Times New Roman" w:hAnsi="Times New Roman" w:cs="Times New Roman"/>
                <w:sz w:val="24"/>
                <w:szCs w:val="24"/>
                <w:lang w:eastAsia="zh-CN"/>
              </w:rPr>
              <w:t>2</w:t>
            </w:r>
          </w:p>
        </w:tc>
        <w:tc>
          <w:tcPr>
            <w:tcW w:w="993" w:type="dxa"/>
          </w:tcPr>
          <w:p w14:paraId="4CF94860" w14:textId="68910ECE" w:rsidR="00CB27E8" w:rsidRPr="00EC183C" w:rsidRDefault="008D4144"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w:t>
            </w:r>
          </w:p>
        </w:tc>
        <w:tc>
          <w:tcPr>
            <w:tcW w:w="992" w:type="dxa"/>
          </w:tcPr>
          <w:p w14:paraId="125A6CE2" w14:textId="43B5CBD4" w:rsidR="00CB27E8" w:rsidRPr="00EC183C" w:rsidRDefault="008D4144"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1133" w:type="dxa"/>
          </w:tcPr>
          <w:p w14:paraId="320FE40F" w14:textId="74ECF52E" w:rsidR="00CB27E8" w:rsidRPr="00EC183C" w:rsidRDefault="008D4144"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2</w:t>
            </w:r>
          </w:p>
        </w:tc>
        <w:tc>
          <w:tcPr>
            <w:tcW w:w="851" w:type="dxa"/>
          </w:tcPr>
          <w:p w14:paraId="26ACD1A4" w14:textId="65892024" w:rsidR="00CB27E8" w:rsidRPr="00EC183C" w:rsidRDefault="00752BE3"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8</w:t>
            </w:r>
          </w:p>
        </w:tc>
        <w:tc>
          <w:tcPr>
            <w:tcW w:w="1877" w:type="dxa"/>
          </w:tcPr>
          <w:p w14:paraId="4EF35146" w14:textId="73225B7F" w:rsidR="00CB27E8" w:rsidRPr="00EC183C" w:rsidRDefault="00C71013"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ru-RU"/>
              </w:rPr>
              <w:t xml:space="preserve">Опрос, групповая </w:t>
            </w:r>
            <w:r w:rsidRPr="00EC183C">
              <w:rPr>
                <w:rFonts w:ascii="Times New Roman" w:eastAsia="Times New Roman" w:hAnsi="Times New Roman" w:cs="Times New Roman"/>
                <w:sz w:val="24"/>
                <w:szCs w:val="24"/>
                <w:lang w:eastAsia="ru-RU"/>
              </w:rPr>
              <w:lastRenderedPageBreak/>
              <w:t>дискуссия, выступления</w:t>
            </w:r>
          </w:p>
        </w:tc>
      </w:tr>
      <w:tr w:rsidR="00EC183C" w:rsidRPr="00EC183C" w14:paraId="0D8E9881" w14:textId="77777777" w:rsidTr="00752BE3">
        <w:tc>
          <w:tcPr>
            <w:tcW w:w="709" w:type="dxa"/>
          </w:tcPr>
          <w:p w14:paraId="42B1F2BC" w14:textId="75B9269E" w:rsidR="00CB27E8" w:rsidRPr="00EC183C" w:rsidRDefault="00D23696" w:rsidP="00D23696">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lastRenderedPageBreak/>
              <w:t>9</w:t>
            </w:r>
          </w:p>
        </w:tc>
        <w:tc>
          <w:tcPr>
            <w:tcW w:w="2835" w:type="dxa"/>
          </w:tcPr>
          <w:p w14:paraId="3FB9EF16" w14:textId="2C27D589" w:rsidR="00CB27E8" w:rsidRPr="00EC183C" w:rsidRDefault="00730302" w:rsidP="00CB27E8">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В целом по дисциплине</w:t>
            </w:r>
          </w:p>
        </w:tc>
        <w:tc>
          <w:tcPr>
            <w:tcW w:w="993" w:type="dxa"/>
          </w:tcPr>
          <w:p w14:paraId="43076323" w14:textId="648C6A89" w:rsidR="00CB27E8" w:rsidRPr="00EC183C" w:rsidRDefault="00CB27E8" w:rsidP="00DA774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DA7748" w:rsidRPr="00EC183C">
              <w:rPr>
                <w:rFonts w:ascii="Times New Roman" w:eastAsia="Times New Roman" w:hAnsi="Times New Roman" w:cs="Times New Roman"/>
                <w:sz w:val="24"/>
                <w:szCs w:val="24"/>
                <w:lang w:eastAsia="zh-CN"/>
              </w:rPr>
              <w:t>08</w:t>
            </w:r>
          </w:p>
        </w:tc>
        <w:tc>
          <w:tcPr>
            <w:tcW w:w="993" w:type="dxa"/>
          </w:tcPr>
          <w:p w14:paraId="765F24E2" w14:textId="38442327" w:rsidR="00CB27E8" w:rsidRPr="00EC183C" w:rsidRDefault="00752BE3"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34</w:t>
            </w:r>
          </w:p>
        </w:tc>
        <w:tc>
          <w:tcPr>
            <w:tcW w:w="992" w:type="dxa"/>
          </w:tcPr>
          <w:p w14:paraId="3B16E172" w14:textId="3E5B74D0" w:rsidR="00CB27E8" w:rsidRPr="00EC183C" w:rsidRDefault="00DA7748" w:rsidP="00752BE3">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752BE3" w:rsidRPr="00EC183C">
              <w:rPr>
                <w:rFonts w:ascii="Times New Roman" w:eastAsia="Times New Roman" w:hAnsi="Times New Roman" w:cs="Times New Roman"/>
                <w:sz w:val="24"/>
                <w:szCs w:val="24"/>
                <w:lang w:eastAsia="zh-CN"/>
              </w:rPr>
              <w:t>6</w:t>
            </w:r>
          </w:p>
        </w:tc>
        <w:tc>
          <w:tcPr>
            <w:tcW w:w="1133" w:type="dxa"/>
          </w:tcPr>
          <w:p w14:paraId="77D3A941" w14:textId="5661CFE8" w:rsidR="00CB27E8" w:rsidRPr="00EC183C" w:rsidRDefault="00D23696"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18</w:t>
            </w:r>
          </w:p>
        </w:tc>
        <w:tc>
          <w:tcPr>
            <w:tcW w:w="851" w:type="dxa"/>
          </w:tcPr>
          <w:p w14:paraId="0E111076" w14:textId="05328F16" w:rsidR="00CB27E8" w:rsidRPr="00EC183C" w:rsidRDefault="00DA7748"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74</w:t>
            </w:r>
          </w:p>
        </w:tc>
        <w:tc>
          <w:tcPr>
            <w:tcW w:w="1877" w:type="dxa"/>
          </w:tcPr>
          <w:p w14:paraId="3FB13D6F" w14:textId="446D431B" w:rsidR="00CB27E8" w:rsidRPr="00EC183C" w:rsidRDefault="00730302" w:rsidP="00CB27E8">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Согласно учебному плану: контрольная работа</w:t>
            </w:r>
          </w:p>
        </w:tc>
      </w:tr>
      <w:tr w:rsidR="00EC183C" w:rsidRPr="00EC183C" w14:paraId="324E7C73" w14:textId="77777777" w:rsidTr="00752BE3">
        <w:tc>
          <w:tcPr>
            <w:tcW w:w="709" w:type="dxa"/>
          </w:tcPr>
          <w:p w14:paraId="327D43C9" w14:textId="6A1D4B54" w:rsidR="00CB27E8" w:rsidRPr="00EC183C" w:rsidRDefault="004A7A59" w:rsidP="00D23696">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1</w:t>
            </w:r>
            <w:r w:rsidR="00D23696" w:rsidRPr="00EC183C">
              <w:rPr>
                <w:rFonts w:ascii="Times New Roman" w:eastAsia="Times New Roman" w:hAnsi="Times New Roman" w:cs="Times New Roman"/>
                <w:sz w:val="24"/>
                <w:szCs w:val="24"/>
                <w:lang w:eastAsia="zh-CN"/>
              </w:rPr>
              <w:t>0</w:t>
            </w:r>
          </w:p>
        </w:tc>
        <w:tc>
          <w:tcPr>
            <w:tcW w:w="2835" w:type="dxa"/>
          </w:tcPr>
          <w:p w14:paraId="0A9E5555" w14:textId="106A61CE" w:rsidR="00CB27E8" w:rsidRPr="00EC183C" w:rsidRDefault="00730302" w:rsidP="00CB27E8">
            <w:pPr>
              <w:spacing w:line="240" w:lineRule="auto"/>
              <w:rPr>
                <w:rFonts w:ascii="Times New Roman" w:eastAsia="Times New Roman" w:hAnsi="Times New Roman" w:cs="Times New Roman"/>
                <w:sz w:val="24"/>
                <w:szCs w:val="24"/>
                <w:lang w:eastAsia="zh-CN"/>
              </w:rPr>
            </w:pPr>
            <w:r w:rsidRPr="00EC183C">
              <w:rPr>
                <w:rFonts w:ascii="Times New Roman" w:hAnsi="Times New Roman" w:cs="Times New Roman"/>
                <w:sz w:val="24"/>
                <w:szCs w:val="24"/>
              </w:rPr>
              <w:t>Итого в %</w:t>
            </w:r>
          </w:p>
        </w:tc>
        <w:tc>
          <w:tcPr>
            <w:tcW w:w="993" w:type="dxa"/>
          </w:tcPr>
          <w:p w14:paraId="14C08E63" w14:textId="77777777" w:rsidR="00CB27E8" w:rsidRPr="00EC183C" w:rsidRDefault="00CB27E8" w:rsidP="00CB27E8">
            <w:pPr>
              <w:spacing w:line="240" w:lineRule="auto"/>
              <w:rPr>
                <w:rFonts w:ascii="Times New Roman" w:eastAsia="Times New Roman" w:hAnsi="Times New Roman" w:cs="Times New Roman"/>
                <w:sz w:val="24"/>
                <w:szCs w:val="24"/>
                <w:lang w:eastAsia="zh-CN"/>
              </w:rPr>
            </w:pPr>
          </w:p>
        </w:tc>
        <w:tc>
          <w:tcPr>
            <w:tcW w:w="993" w:type="dxa"/>
          </w:tcPr>
          <w:p w14:paraId="604EDEA0" w14:textId="30FC87FA" w:rsidR="00CB27E8" w:rsidRPr="00EC183C" w:rsidRDefault="00730302" w:rsidP="008D4144">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3</w:t>
            </w:r>
            <w:r w:rsidR="008D4144" w:rsidRPr="00EC183C">
              <w:rPr>
                <w:rFonts w:ascii="Times New Roman" w:eastAsia="Times New Roman" w:hAnsi="Times New Roman" w:cs="Times New Roman"/>
                <w:sz w:val="24"/>
                <w:szCs w:val="24"/>
                <w:lang w:eastAsia="zh-CN"/>
              </w:rPr>
              <w:t>1</w:t>
            </w:r>
          </w:p>
        </w:tc>
        <w:tc>
          <w:tcPr>
            <w:tcW w:w="992" w:type="dxa"/>
          </w:tcPr>
          <w:p w14:paraId="4CBF89D9" w14:textId="2491FEA4" w:rsidR="00CB27E8" w:rsidRPr="00EC183C" w:rsidRDefault="008D4144"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47</w:t>
            </w:r>
          </w:p>
        </w:tc>
        <w:tc>
          <w:tcPr>
            <w:tcW w:w="1133" w:type="dxa"/>
          </w:tcPr>
          <w:p w14:paraId="6B182EFC" w14:textId="2691CF82" w:rsidR="00CB27E8" w:rsidRPr="00EC183C" w:rsidRDefault="008D4144" w:rsidP="00CB27E8">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53</w:t>
            </w:r>
          </w:p>
        </w:tc>
        <w:tc>
          <w:tcPr>
            <w:tcW w:w="851" w:type="dxa"/>
          </w:tcPr>
          <w:p w14:paraId="19CF5BA1" w14:textId="5FACF321" w:rsidR="00CB27E8" w:rsidRPr="00EC183C" w:rsidRDefault="00730302" w:rsidP="008D4144">
            <w:pPr>
              <w:spacing w:line="240" w:lineRule="auto"/>
              <w:rPr>
                <w:rFonts w:ascii="Times New Roman" w:eastAsia="Times New Roman" w:hAnsi="Times New Roman" w:cs="Times New Roman"/>
                <w:sz w:val="24"/>
                <w:szCs w:val="24"/>
                <w:lang w:eastAsia="zh-CN"/>
              </w:rPr>
            </w:pPr>
            <w:r w:rsidRPr="00EC183C">
              <w:rPr>
                <w:rFonts w:ascii="Times New Roman" w:eastAsia="Times New Roman" w:hAnsi="Times New Roman" w:cs="Times New Roman"/>
                <w:sz w:val="24"/>
                <w:szCs w:val="24"/>
                <w:lang w:eastAsia="zh-CN"/>
              </w:rPr>
              <w:t>6</w:t>
            </w:r>
            <w:r w:rsidR="008D4144" w:rsidRPr="00EC183C">
              <w:rPr>
                <w:rFonts w:ascii="Times New Roman" w:eastAsia="Times New Roman" w:hAnsi="Times New Roman" w:cs="Times New Roman"/>
                <w:sz w:val="24"/>
                <w:szCs w:val="24"/>
                <w:lang w:eastAsia="zh-CN"/>
              </w:rPr>
              <w:t>9</w:t>
            </w:r>
          </w:p>
        </w:tc>
        <w:tc>
          <w:tcPr>
            <w:tcW w:w="1877" w:type="dxa"/>
          </w:tcPr>
          <w:p w14:paraId="42FB007C" w14:textId="77777777" w:rsidR="00CB27E8" w:rsidRPr="00EC183C" w:rsidRDefault="00CB27E8" w:rsidP="00CB27E8">
            <w:pPr>
              <w:spacing w:line="240" w:lineRule="auto"/>
              <w:rPr>
                <w:rFonts w:ascii="Times New Roman" w:eastAsia="Times New Roman" w:hAnsi="Times New Roman" w:cs="Times New Roman"/>
                <w:sz w:val="24"/>
                <w:szCs w:val="24"/>
                <w:lang w:eastAsia="zh-CN"/>
              </w:rPr>
            </w:pPr>
          </w:p>
        </w:tc>
      </w:tr>
    </w:tbl>
    <w:p w14:paraId="1A1CF369" w14:textId="7C9A8F51" w:rsidR="009C0DA3" w:rsidRPr="00EC183C" w:rsidRDefault="009C0DA3" w:rsidP="00636812">
      <w:pPr>
        <w:spacing w:before="360" w:after="60" w:line="360" w:lineRule="auto"/>
        <w:jc w:val="both"/>
        <w:rPr>
          <w:rFonts w:ascii="Times New Roman" w:hAnsi="Times New Roman" w:cs="Times New Roman"/>
          <w:b/>
          <w:sz w:val="28"/>
          <w:szCs w:val="28"/>
        </w:rPr>
      </w:pPr>
      <w:bookmarkStart w:id="10" w:name="_Toc21090866"/>
      <w:r w:rsidRPr="00EC183C">
        <w:rPr>
          <w:rFonts w:ascii="Times New Roman" w:eastAsia="Times New Roman" w:hAnsi="Times New Roman" w:cs="Times New Roman"/>
          <w:b/>
          <w:bCs/>
          <w:sz w:val="28"/>
          <w:szCs w:val="28"/>
          <w:lang w:eastAsia="ru-RU"/>
        </w:rPr>
        <w:t>5.3.</w:t>
      </w:r>
      <w:r w:rsidRPr="00EC183C">
        <w:rPr>
          <w:rFonts w:ascii="Times New Roman" w:eastAsia="Times New Roman" w:hAnsi="Times New Roman" w:cs="Times New Roman"/>
          <w:b/>
          <w:bCs/>
          <w:sz w:val="28"/>
          <w:szCs w:val="28"/>
          <w:lang w:val="en-US" w:eastAsia="ru-RU"/>
        </w:rPr>
        <w:t> </w:t>
      </w:r>
      <w:bookmarkEnd w:id="10"/>
      <w:r w:rsidR="00CB27E8" w:rsidRPr="00EC183C">
        <w:rPr>
          <w:rFonts w:ascii="Times New Roman" w:hAnsi="Times New Roman" w:cs="Times New Roman"/>
          <w:b/>
          <w:sz w:val="28"/>
          <w:szCs w:val="28"/>
        </w:rPr>
        <w:t>Содержание семинаров, практических занятий</w:t>
      </w:r>
    </w:p>
    <w:p w14:paraId="0FC9FBF8" w14:textId="0580327E" w:rsidR="008D4144" w:rsidRPr="00EC183C" w:rsidRDefault="008D4144" w:rsidP="008D4144">
      <w:pPr>
        <w:pStyle w:val="1"/>
        <w:spacing w:before="0" w:beforeAutospacing="0" w:after="0" w:afterAutospacing="0"/>
        <w:jc w:val="right"/>
        <w:rPr>
          <w:b w:val="0"/>
          <w:sz w:val="28"/>
          <w:szCs w:val="28"/>
        </w:rPr>
      </w:pPr>
      <w:r w:rsidRPr="00EC183C">
        <w:rPr>
          <w:b w:val="0"/>
          <w:sz w:val="28"/>
          <w:szCs w:val="28"/>
        </w:rPr>
        <w:t>Таблица 4.</w:t>
      </w:r>
    </w:p>
    <w:tbl>
      <w:tblPr>
        <w:tblStyle w:val="13"/>
        <w:tblW w:w="10379" w:type="dxa"/>
        <w:tblInd w:w="-714" w:type="dxa"/>
        <w:tblLook w:val="04A0" w:firstRow="1" w:lastRow="0" w:firstColumn="1" w:lastColumn="0" w:noHBand="0" w:noVBand="1"/>
      </w:tblPr>
      <w:tblGrid>
        <w:gridCol w:w="3016"/>
        <w:gridCol w:w="5354"/>
        <w:gridCol w:w="2009"/>
      </w:tblGrid>
      <w:tr w:rsidR="00EC183C" w:rsidRPr="00EC183C" w14:paraId="5628A2C5" w14:textId="77777777" w:rsidTr="00705CD2">
        <w:trPr>
          <w:trHeight w:val="559"/>
        </w:trPr>
        <w:tc>
          <w:tcPr>
            <w:tcW w:w="3016" w:type="dxa"/>
            <w:hideMark/>
          </w:tcPr>
          <w:p w14:paraId="63B2D377" w14:textId="3432E05A" w:rsidR="009C0DA3" w:rsidRPr="00EC183C" w:rsidRDefault="00C142E3" w:rsidP="007F5754">
            <w:pPr>
              <w:spacing w:line="240" w:lineRule="auto"/>
              <w:jc w:val="both"/>
              <w:rPr>
                <w:rFonts w:ascii="Times New Roman" w:eastAsia="Times New Roman" w:hAnsi="Times New Roman" w:cs="Times New Roman"/>
                <w:sz w:val="24"/>
                <w:szCs w:val="24"/>
                <w:lang w:val="en-US" w:eastAsia="ru-RU"/>
              </w:rPr>
            </w:pPr>
            <w:r w:rsidRPr="00EC183C">
              <w:rPr>
                <w:rFonts w:ascii="Times New Roman" w:hAnsi="Times New Roman" w:cs="Times New Roman"/>
                <w:b/>
                <w:bCs/>
                <w:sz w:val="24"/>
                <w:szCs w:val="24"/>
              </w:rPr>
              <w:t>Наименование тем  дисциплины</w:t>
            </w:r>
          </w:p>
        </w:tc>
        <w:tc>
          <w:tcPr>
            <w:tcW w:w="5354" w:type="dxa"/>
            <w:hideMark/>
          </w:tcPr>
          <w:p w14:paraId="2FF4E31D" w14:textId="6FD68C4B" w:rsidR="00B53286" w:rsidRPr="00EC183C" w:rsidRDefault="00B53286" w:rsidP="007F5754">
            <w:pPr>
              <w:spacing w:line="240" w:lineRule="auto"/>
              <w:jc w:val="both"/>
              <w:rPr>
                <w:rFonts w:ascii="Times New Roman" w:eastAsia="Times New Roman" w:hAnsi="Times New Roman" w:cs="Times New Roman"/>
                <w:b/>
                <w:bCs/>
                <w:sz w:val="24"/>
                <w:szCs w:val="24"/>
                <w:lang w:eastAsia="ru-RU"/>
              </w:rPr>
            </w:pPr>
            <w:r w:rsidRPr="00EC183C">
              <w:rPr>
                <w:rFonts w:ascii="Times New Roman" w:eastAsia="Times New Roman" w:hAnsi="Times New Roman" w:cs="Times New Roman"/>
                <w:b/>
                <w:bCs/>
                <w:sz w:val="24"/>
                <w:szCs w:val="24"/>
                <w:lang w:eastAsia="ru-RU"/>
              </w:rPr>
              <w:t>Список вопросов и тем для обсуждения на семинарских и практических занятиях, рекомендованные источники из раздела 8</w:t>
            </w:r>
            <w:r w:rsidR="007879CB" w:rsidRPr="00EC183C">
              <w:rPr>
                <w:rFonts w:ascii="Times New Roman" w:eastAsia="Times New Roman" w:hAnsi="Times New Roman" w:cs="Times New Roman"/>
                <w:b/>
                <w:bCs/>
                <w:sz w:val="24"/>
                <w:szCs w:val="24"/>
                <w:lang w:eastAsia="ru-RU"/>
              </w:rPr>
              <w:t>, 9</w:t>
            </w:r>
          </w:p>
          <w:p w14:paraId="5E6771A4" w14:textId="052A5620" w:rsidR="009C0DA3" w:rsidRPr="00EC183C" w:rsidRDefault="009C0DA3" w:rsidP="007F5754">
            <w:pPr>
              <w:spacing w:line="240" w:lineRule="auto"/>
              <w:jc w:val="both"/>
              <w:rPr>
                <w:rFonts w:ascii="Times New Roman" w:eastAsia="Times New Roman" w:hAnsi="Times New Roman" w:cs="Times New Roman"/>
                <w:sz w:val="24"/>
                <w:szCs w:val="24"/>
                <w:lang w:eastAsia="ru-RU"/>
              </w:rPr>
            </w:pPr>
          </w:p>
        </w:tc>
        <w:tc>
          <w:tcPr>
            <w:tcW w:w="2009" w:type="dxa"/>
            <w:hideMark/>
          </w:tcPr>
          <w:p w14:paraId="417F929F" w14:textId="1E2A500E" w:rsidR="009C0DA3" w:rsidRPr="00EC183C" w:rsidRDefault="00B53286" w:rsidP="007F5754">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b/>
                <w:bCs/>
                <w:sz w:val="24"/>
                <w:szCs w:val="24"/>
                <w:lang w:eastAsia="ru-RU"/>
              </w:rPr>
              <w:t>Формы проведения занятий</w:t>
            </w:r>
          </w:p>
        </w:tc>
      </w:tr>
      <w:tr w:rsidR="00EC183C" w:rsidRPr="00EC183C" w14:paraId="0EE615FE" w14:textId="77777777" w:rsidTr="00705CD2">
        <w:tc>
          <w:tcPr>
            <w:tcW w:w="3016" w:type="dxa"/>
            <w:hideMark/>
          </w:tcPr>
          <w:p w14:paraId="6FF94491" w14:textId="3332F425" w:rsidR="009C0DA3" w:rsidRPr="00EC183C" w:rsidRDefault="00C142E3" w:rsidP="007F5754">
            <w:pPr>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Тема 1. </w:t>
            </w:r>
            <w:r w:rsidR="009C0DA3" w:rsidRPr="00EC183C">
              <w:rPr>
                <w:rFonts w:ascii="Times New Roman" w:eastAsia="Times New Roman" w:hAnsi="Times New Roman" w:cs="Times New Roman"/>
                <w:sz w:val="24"/>
                <w:szCs w:val="24"/>
                <w:lang w:val="en-US" w:eastAsia="ru-RU"/>
              </w:rPr>
              <w:t> </w:t>
            </w:r>
            <w:r w:rsidR="00BF10F1" w:rsidRPr="00EC183C">
              <w:rPr>
                <w:rFonts w:ascii="Times New Roman" w:hAnsi="Times New Roman" w:cs="Times New Roman"/>
                <w:sz w:val="24"/>
                <w:szCs w:val="24"/>
              </w:rPr>
              <w:t>Теоретические подходы к изучению антикоррупционной деятельности</w:t>
            </w:r>
          </w:p>
        </w:tc>
        <w:tc>
          <w:tcPr>
            <w:tcW w:w="5354" w:type="dxa"/>
            <w:hideMark/>
          </w:tcPr>
          <w:p w14:paraId="4F21F575" w14:textId="77777777" w:rsidR="00724063" w:rsidRPr="00EC183C" w:rsidRDefault="00724063" w:rsidP="007F5754">
            <w:pPr>
              <w:pStyle w:val="HTML"/>
              <w:shd w:val="clear" w:color="auto" w:fill="FFFFFF"/>
              <w:rPr>
                <w:rFonts w:ascii="Times New Roman" w:eastAsia="Times New Roman" w:hAnsi="Times New Roman" w:cs="Times New Roman"/>
                <w:sz w:val="24"/>
                <w:szCs w:val="24"/>
                <w:lang w:eastAsia="ru-RU"/>
              </w:rPr>
            </w:pPr>
            <w:bookmarkStart w:id="11" w:name="_Hlk231912913"/>
            <w:r w:rsidRPr="00EC183C">
              <w:rPr>
                <w:rFonts w:ascii="Times New Roman" w:eastAsia="Times New Roman" w:hAnsi="Times New Roman" w:cs="Times New Roman"/>
                <w:sz w:val="24"/>
                <w:szCs w:val="24"/>
                <w:lang w:eastAsia="ru-RU"/>
              </w:rPr>
              <w:t>1. Предпосылки возникновения коррупции в современном обществе</w:t>
            </w:r>
          </w:p>
          <w:p w14:paraId="23C76A58" w14:textId="77777777" w:rsidR="00724063" w:rsidRPr="00EC183C" w:rsidRDefault="0072406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2. Чем опасна коррупция для системы государственного управления, бизнеса и индивида? </w:t>
            </w:r>
          </w:p>
          <w:p w14:paraId="3267AFBE" w14:textId="650D83BD" w:rsidR="00724063" w:rsidRPr="00EC183C" w:rsidRDefault="0072406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3. Как возникают коррупционные отношения, что этому предшествует?</w:t>
            </w:r>
          </w:p>
          <w:p w14:paraId="5283E5BE" w14:textId="31151C67" w:rsidR="00724063" w:rsidRPr="00EC183C" w:rsidRDefault="0072406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4. Как особенности социальной среды влияют на развитие коррупции?</w:t>
            </w:r>
          </w:p>
          <w:p w14:paraId="28BCA348" w14:textId="52353250" w:rsidR="00724063" w:rsidRPr="00EC183C" w:rsidRDefault="0072406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5. Эффективность различных методов оценки коррупции: мифы и реальность</w:t>
            </w:r>
          </w:p>
          <w:p w14:paraId="11EF74D0" w14:textId="4C066AAE" w:rsidR="00724063" w:rsidRPr="00EC183C" w:rsidRDefault="0072406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6. Нравственные устои или боязнь наказания: что важнее для предотвращения коррупции?</w:t>
            </w:r>
          </w:p>
          <w:p w14:paraId="4ECDD993" w14:textId="4C09BAC2" w:rsidR="00724063" w:rsidRPr="00EC183C" w:rsidRDefault="0072406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7. Психологический портрет коррупционера: кто эти люди?</w:t>
            </w:r>
          </w:p>
          <w:bookmarkEnd w:id="11"/>
          <w:p w14:paraId="04AA860E" w14:textId="77777777" w:rsidR="00BF10F1" w:rsidRPr="00EC183C" w:rsidRDefault="00BF10F1" w:rsidP="007F5754">
            <w:pPr>
              <w:spacing w:line="240" w:lineRule="auto"/>
              <w:jc w:val="both"/>
              <w:rPr>
                <w:rFonts w:ascii="Times New Roman" w:eastAsia="Times New Roman" w:hAnsi="Times New Roman" w:cs="Times New Roman"/>
                <w:sz w:val="24"/>
                <w:szCs w:val="24"/>
                <w:lang w:eastAsia="ru-RU"/>
              </w:rPr>
            </w:pPr>
          </w:p>
          <w:p w14:paraId="58861F03" w14:textId="02735800" w:rsidR="007879CB" w:rsidRPr="00EC183C" w:rsidRDefault="00BF10F1" w:rsidP="007F5754">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Рекомендованные источники: 8.1 Глава 3; </w:t>
            </w:r>
            <w:r w:rsidR="00DA0E15" w:rsidRPr="00EC183C">
              <w:rPr>
                <w:rFonts w:ascii="Times New Roman" w:eastAsia="Times New Roman" w:hAnsi="Times New Roman" w:cs="Times New Roman"/>
                <w:sz w:val="24"/>
                <w:szCs w:val="24"/>
                <w:lang w:eastAsia="ru-RU"/>
              </w:rPr>
              <w:t xml:space="preserve">8.2 Глава 3; </w:t>
            </w:r>
            <w:r w:rsidRPr="00EC183C">
              <w:rPr>
                <w:rFonts w:ascii="Times New Roman" w:eastAsia="Times New Roman" w:hAnsi="Times New Roman" w:cs="Times New Roman"/>
                <w:sz w:val="24"/>
                <w:szCs w:val="24"/>
                <w:lang w:eastAsia="ru-RU"/>
              </w:rPr>
              <w:t>8.3 Глава 1</w:t>
            </w:r>
            <w:r w:rsidR="007F5754" w:rsidRPr="00EC183C">
              <w:rPr>
                <w:rFonts w:ascii="Times New Roman" w:eastAsia="Times New Roman" w:hAnsi="Times New Roman" w:cs="Times New Roman"/>
                <w:sz w:val="24"/>
                <w:szCs w:val="24"/>
                <w:lang w:eastAsia="ru-RU"/>
              </w:rPr>
              <w:t xml:space="preserve">; </w:t>
            </w:r>
            <w:r w:rsidRPr="00EC183C">
              <w:rPr>
                <w:rFonts w:ascii="Times New Roman" w:eastAsia="Times New Roman" w:hAnsi="Times New Roman" w:cs="Times New Roman"/>
                <w:sz w:val="24"/>
                <w:szCs w:val="24"/>
                <w:lang w:eastAsia="ru-RU"/>
              </w:rPr>
              <w:t>9.все</w:t>
            </w:r>
          </w:p>
        </w:tc>
        <w:tc>
          <w:tcPr>
            <w:tcW w:w="2009" w:type="dxa"/>
            <w:hideMark/>
          </w:tcPr>
          <w:p w14:paraId="2C608BF6" w14:textId="45A15C2F" w:rsidR="009C0DA3" w:rsidRPr="00EC183C" w:rsidRDefault="004064B2" w:rsidP="00C71013">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Опрос, </w:t>
            </w:r>
            <w:r w:rsidR="00C71013" w:rsidRPr="00EC183C">
              <w:rPr>
                <w:rFonts w:ascii="Times New Roman" w:eastAsia="Times New Roman" w:hAnsi="Times New Roman" w:cs="Times New Roman"/>
                <w:sz w:val="24"/>
                <w:szCs w:val="24"/>
                <w:lang w:eastAsia="ru-RU"/>
              </w:rPr>
              <w:t xml:space="preserve">групповая </w:t>
            </w:r>
            <w:r w:rsidRPr="00EC183C">
              <w:rPr>
                <w:rFonts w:ascii="Times New Roman" w:eastAsia="Times New Roman" w:hAnsi="Times New Roman" w:cs="Times New Roman"/>
                <w:sz w:val="24"/>
                <w:szCs w:val="24"/>
                <w:lang w:eastAsia="ru-RU"/>
              </w:rPr>
              <w:t>дискуссия</w:t>
            </w:r>
            <w:r w:rsidR="00C71013" w:rsidRPr="00EC183C">
              <w:rPr>
                <w:rFonts w:ascii="Times New Roman" w:eastAsia="Times New Roman" w:hAnsi="Times New Roman" w:cs="Times New Roman"/>
                <w:sz w:val="24"/>
                <w:szCs w:val="24"/>
                <w:lang w:eastAsia="ru-RU"/>
              </w:rPr>
              <w:t>, выступления</w:t>
            </w:r>
          </w:p>
        </w:tc>
      </w:tr>
      <w:tr w:rsidR="00EC183C" w:rsidRPr="00EC183C" w14:paraId="38BC54EF" w14:textId="77777777" w:rsidTr="00BF10F1">
        <w:tc>
          <w:tcPr>
            <w:tcW w:w="3016" w:type="dxa"/>
            <w:hideMark/>
          </w:tcPr>
          <w:p w14:paraId="608368ED" w14:textId="77777777" w:rsidR="00BF10F1" w:rsidRPr="00EC183C" w:rsidRDefault="00BF10F1"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Тема 2. Мировой опыт борьбы с коррупцией</w:t>
            </w:r>
          </w:p>
          <w:p w14:paraId="2BE6588A" w14:textId="1BAFDED1" w:rsidR="009C0DA3" w:rsidRPr="00EC183C" w:rsidRDefault="009C0DA3" w:rsidP="007F5754">
            <w:pPr>
              <w:spacing w:line="240" w:lineRule="auto"/>
              <w:rPr>
                <w:rFonts w:ascii="Times New Roman" w:eastAsia="Times New Roman" w:hAnsi="Times New Roman" w:cs="Times New Roman"/>
                <w:sz w:val="24"/>
                <w:szCs w:val="24"/>
                <w:lang w:eastAsia="ru-RU"/>
              </w:rPr>
            </w:pPr>
          </w:p>
        </w:tc>
        <w:tc>
          <w:tcPr>
            <w:tcW w:w="5354" w:type="dxa"/>
          </w:tcPr>
          <w:p w14:paraId="2EC907C0" w14:textId="446EEB9E" w:rsidR="00BF10F1" w:rsidRPr="00EC183C" w:rsidRDefault="00BF10F1"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1. Как происходила эволюция форм коррупции с античных времен до наших дней?</w:t>
            </w:r>
          </w:p>
          <w:p w14:paraId="34996FEF" w14:textId="3CC96A37" w:rsidR="00BF10F1" w:rsidRPr="00EC183C" w:rsidRDefault="00BF10F1"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2. В чем заключаются основные черты западной модели борьбы с коррупции?</w:t>
            </w:r>
          </w:p>
          <w:p w14:paraId="15FCA284" w14:textId="73022E49" w:rsidR="00BF10F1" w:rsidRPr="00EC183C" w:rsidRDefault="00BF10F1"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3. Специфика восточной модели противодействия коррупции и ее отличия от западной модели</w:t>
            </w:r>
          </w:p>
          <w:p w14:paraId="05E79EC8" w14:textId="2B557969" w:rsidR="00BF10F1" w:rsidRPr="00EC183C" w:rsidRDefault="00BF10F1"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4. Как различие в политическом устройстве различных государств влияет на формы коррупции и методы борьбы с ней?</w:t>
            </w:r>
          </w:p>
          <w:p w14:paraId="091F8CC9" w14:textId="577C4240" w:rsidR="00BF10F1" w:rsidRPr="00EC183C" w:rsidRDefault="00BF10F1"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5. Есть ли взаимосвязь между уровнем экономического развития государства и состоянием антикоррупционной деятельности?</w:t>
            </w:r>
          </w:p>
          <w:p w14:paraId="550666AB" w14:textId="3E077AEF" w:rsidR="00BF10F1" w:rsidRPr="00EC183C" w:rsidRDefault="00BF10F1"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6. Насколько эффективны международные механизмы противодействия коррупции?</w:t>
            </w:r>
          </w:p>
          <w:p w14:paraId="4004020F" w14:textId="23ECC918" w:rsidR="00BF10F1" w:rsidRPr="00EC183C" w:rsidRDefault="00BF10F1"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7. Индекс восприятия коррупции: надежный механизм или кривое зеркало?</w:t>
            </w:r>
          </w:p>
          <w:p w14:paraId="3F88FB13" w14:textId="77777777" w:rsidR="00BF10F1" w:rsidRPr="00EC183C" w:rsidRDefault="00BF10F1" w:rsidP="007F5754">
            <w:pPr>
              <w:spacing w:line="240" w:lineRule="auto"/>
              <w:jc w:val="both"/>
              <w:rPr>
                <w:rFonts w:ascii="Times New Roman" w:eastAsia="Times New Roman" w:hAnsi="Times New Roman" w:cs="Times New Roman"/>
                <w:sz w:val="24"/>
                <w:szCs w:val="24"/>
                <w:lang w:eastAsia="ru-RU"/>
              </w:rPr>
            </w:pPr>
          </w:p>
          <w:p w14:paraId="609FA845" w14:textId="107AD35A" w:rsidR="00BF10F1" w:rsidRPr="00EC183C" w:rsidRDefault="00BF10F1" w:rsidP="007F5754">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lastRenderedPageBreak/>
              <w:t>Рекомендованные источники: 8.1 Глав</w:t>
            </w:r>
            <w:r w:rsidR="00DA0E15" w:rsidRPr="00EC183C">
              <w:rPr>
                <w:rFonts w:ascii="Times New Roman" w:eastAsia="Times New Roman" w:hAnsi="Times New Roman" w:cs="Times New Roman"/>
                <w:sz w:val="24"/>
                <w:szCs w:val="24"/>
                <w:lang w:eastAsia="ru-RU"/>
              </w:rPr>
              <w:t>ы</w:t>
            </w:r>
            <w:r w:rsidRPr="00EC183C">
              <w:rPr>
                <w:rFonts w:ascii="Times New Roman" w:eastAsia="Times New Roman" w:hAnsi="Times New Roman" w:cs="Times New Roman"/>
                <w:sz w:val="24"/>
                <w:szCs w:val="24"/>
                <w:lang w:eastAsia="ru-RU"/>
              </w:rPr>
              <w:t xml:space="preserve"> </w:t>
            </w:r>
            <w:r w:rsidR="000254FB" w:rsidRPr="00EC183C">
              <w:rPr>
                <w:rFonts w:ascii="Times New Roman" w:eastAsia="Times New Roman" w:hAnsi="Times New Roman" w:cs="Times New Roman"/>
                <w:sz w:val="24"/>
                <w:szCs w:val="24"/>
                <w:lang w:eastAsia="ru-RU"/>
              </w:rPr>
              <w:t>1</w:t>
            </w:r>
            <w:r w:rsidR="00DA0E15" w:rsidRPr="00EC183C">
              <w:rPr>
                <w:rFonts w:ascii="Times New Roman" w:eastAsia="Times New Roman" w:hAnsi="Times New Roman" w:cs="Times New Roman"/>
                <w:sz w:val="24"/>
                <w:szCs w:val="24"/>
                <w:lang w:eastAsia="ru-RU"/>
              </w:rPr>
              <w:t>, 4, 14</w:t>
            </w:r>
            <w:r w:rsidRPr="00EC183C">
              <w:rPr>
                <w:rFonts w:ascii="Times New Roman" w:eastAsia="Times New Roman" w:hAnsi="Times New Roman" w:cs="Times New Roman"/>
                <w:sz w:val="24"/>
                <w:szCs w:val="24"/>
                <w:lang w:eastAsia="ru-RU"/>
              </w:rPr>
              <w:t xml:space="preserve">; 8.3 Глава </w:t>
            </w:r>
            <w:r w:rsidR="000254FB" w:rsidRPr="00EC183C">
              <w:rPr>
                <w:rFonts w:ascii="Times New Roman" w:eastAsia="Times New Roman" w:hAnsi="Times New Roman" w:cs="Times New Roman"/>
                <w:sz w:val="24"/>
                <w:szCs w:val="24"/>
                <w:lang w:eastAsia="ru-RU"/>
              </w:rPr>
              <w:t>2; 8.4 Глава 2; 8.5 Глава 6; 8.6 Глава 6</w:t>
            </w:r>
            <w:r w:rsidR="007F5754" w:rsidRPr="00EC183C">
              <w:rPr>
                <w:rFonts w:ascii="Times New Roman" w:eastAsia="Times New Roman" w:hAnsi="Times New Roman" w:cs="Times New Roman"/>
                <w:sz w:val="24"/>
                <w:szCs w:val="24"/>
                <w:lang w:eastAsia="ru-RU"/>
              </w:rPr>
              <w:t>;</w:t>
            </w:r>
          </w:p>
          <w:p w14:paraId="61F296B0" w14:textId="680755C0" w:rsidR="007879CB" w:rsidRPr="00EC183C" w:rsidRDefault="00BF10F1" w:rsidP="007F5754">
            <w:pPr>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9.все</w:t>
            </w:r>
          </w:p>
        </w:tc>
        <w:tc>
          <w:tcPr>
            <w:tcW w:w="2009" w:type="dxa"/>
            <w:hideMark/>
          </w:tcPr>
          <w:p w14:paraId="328BD021" w14:textId="410601A1" w:rsidR="009C0DA3" w:rsidRPr="00EC183C" w:rsidRDefault="004064B2" w:rsidP="00C71013">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lastRenderedPageBreak/>
              <w:t xml:space="preserve">Опрос, </w:t>
            </w:r>
            <w:r w:rsidR="00C71013" w:rsidRPr="00EC183C">
              <w:rPr>
                <w:rFonts w:ascii="Times New Roman" w:eastAsia="Times New Roman" w:hAnsi="Times New Roman" w:cs="Times New Roman"/>
                <w:sz w:val="24"/>
                <w:szCs w:val="24"/>
                <w:lang w:eastAsia="ru-RU"/>
              </w:rPr>
              <w:t xml:space="preserve">групповая </w:t>
            </w:r>
            <w:r w:rsidRPr="00EC183C">
              <w:rPr>
                <w:rFonts w:ascii="Times New Roman" w:eastAsia="Times New Roman" w:hAnsi="Times New Roman" w:cs="Times New Roman"/>
                <w:sz w:val="24"/>
                <w:szCs w:val="24"/>
                <w:lang w:eastAsia="ru-RU"/>
              </w:rPr>
              <w:t>дискуссия</w:t>
            </w:r>
            <w:r w:rsidR="00C71013" w:rsidRPr="00EC183C">
              <w:rPr>
                <w:rFonts w:ascii="Times New Roman" w:eastAsia="Times New Roman" w:hAnsi="Times New Roman" w:cs="Times New Roman"/>
                <w:sz w:val="24"/>
                <w:szCs w:val="24"/>
                <w:lang w:eastAsia="ru-RU"/>
              </w:rPr>
              <w:t>, выступления</w:t>
            </w:r>
          </w:p>
        </w:tc>
      </w:tr>
      <w:tr w:rsidR="00EC183C" w:rsidRPr="00EC183C" w14:paraId="4901F958" w14:textId="77777777" w:rsidTr="00705CD2">
        <w:tc>
          <w:tcPr>
            <w:tcW w:w="3016" w:type="dxa"/>
            <w:hideMark/>
          </w:tcPr>
          <w:p w14:paraId="5A99C632" w14:textId="77777777" w:rsidR="000254FB" w:rsidRPr="00EC183C" w:rsidRDefault="000254F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Тема 3. Российская антикоррупционная политика: история и современность</w:t>
            </w:r>
          </w:p>
          <w:p w14:paraId="2C133196" w14:textId="62AC20B8" w:rsidR="009C0DA3" w:rsidRPr="00EC183C" w:rsidRDefault="009C0DA3" w:rsidP="007F5754">
            <w:pPr>
              <w:spacing w:line="240" w:lineRule="auto"/>
              <w:rPr>
                <w:rFonts w:ascii="Times New Roman" w:eastAsia="Times New Roman" w:hAnsi="Times New Roman" w:cs="Times New Roman"/>
                <w:sz w:val="24"/>
                <w:szCs w:val="24"/>
                <w:lang w:eastAsia="ru-RU"/>
              </w:rPr>
            </w:pPr>
          </w:p>
        </w:tc>
        <w:tc>
          <w:tcPr>
            <w:tcW w:w="5354" w:type="dxa"/>
            <w:hideMark/>
          </w:tcPr>
          <w:p w14:paraId="6D046384" w14:textId="77777777" w:rsidR="000254FB" w:rsidRPr="00EC183C" w:rsidRDefault="000254FB"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1. Исторические этапы развития коррупции и борьбы с ней в России</w:t>
            </w:r>
          </w:p>
          <w:p w14:paraId="510888A2" w14:textId="56058E44" w:rsidR="000254FB" w:rsidRPr="00EC183C" w:rsidRDefault="000254FB"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2. «Сильная рука» или прочность общественно-политических институтов: что важнее для противодействия коррупции в России? </w:t>
            </w:r>
          </w:p>
          <w:p w14:paraId="2A0E14CB" w14:textId="0FAA5EA4" w:rsidR="000254FB" w:rsidRPr="00EC183C" w:rsidRDefault="000254FB"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3. 1990-е годы ка</w:t>
            </w:r>
            <w:r w:rsidR="00F0397D" w:rsidRPr="00EC183C">
              <w:rPr>
                <w:rFonts w:ascii="Times New Roman" w:eastAsia="Times New Roman" w:hAnsi="Times New Roman" w:cs="Times New Roman"/>
                <w:sz w:val="24"/>
                <w:szCs w:val="24"/>
                <w:lang w:eastAsia="ru-RU"/>
              </w:rPr>
              <w:t>к</w:t>
            </w:r>
            <w:r w:rsidRPr="00EC183C">
              <w:rPr>
                <w:rFonts w:ascii="Times New Roman" w:eastAsia="Times New Roman" w:hAnsi="Times New Roman" w:cs="Times New Roman"/>
                <w:sz w:val="24"/>
                <w:szCs w:val="24"/>
                <w:lang w:eastAsia="ru-RU"/>
              </w:rPr>
              <w:t xml:space="preserve"> «золотой век» коррупции в Росс</w:t>
            </w:r>
            <w:r w:rsidR="00531762" w:rsidRPr="00EC183C">
              <w:rPr>
                <w:rFonts w:ascii="Times New Roman" w:eastAsia="Times New Roman" w:hAnsi="Times New Roman" w:cs="Times New Roman"/>
                <w:sz w:val="24"/>
                <w:szCs w:val="24"/>
                <w:lang w:eastAsia="ru-RU"/>
              </w:rPr>
              <w:t>и</w:t>
            </w:r>
            <w:r w:rsidRPr="00EC183C">
              <w:rPr>
                <w:rFonts w:ascii="Times New Roman" w:eastAsia="Times New Roman" w:hAnsi="Times New Roman" w:cs="Times New Roman"/>
                <w:sz w:val="24"/>
                <w:szCs w:val="24"/>
                <w:lang w:eastAsia="ru-RU"/>
              </w:rPr>
              <w:t>и: почему так произошло?</w:t>
            </w:r>
          </w:p>
          <w:p w14:paraId="3EE226A3" w14:textId="7E68A731" w:rsidR="000254FB" w:rsidRPr="00EC183C" w:rsidRDefault="000254FB"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4. Стало ли выстраивание «вертикали власти» в 2000-е годы эффективной стратегией противостояния коррупции?</w:t>
            </w:r>
          </w:p>
          <w:p w14:paraId="7F7E074B" w14:textId="1A3A7CD8" w:rsidR="000254FB" w:rsidRPr="00EC183C" w:rsidRDefault="000254FB"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5. Основные концептуальные положения государственн</w:t>
            </w:r>
            <w:r w:rsidR="00F0397D" w:rsidRPr="00EC183C">
              <w:rPr>
                <w:rFonts w:ascii="Times New Roman" w:eastAsia="Times New Roman" w:hAnsi="Times New Roman" w:cs="Times New Roman"/>
                <w:sz w:val="24"/>
                <w:szCs w:val="24"/>
                <w:lang w:eastAsia="ru-RU"/>
              </w:rPr>
              <w:t>ой</w:t>
            </w:r>
            <w:r w:rsidRPr="00EC183C">
              <w:rPr>
                <w:rFonts w:ascii="Times New Roman" w:eastAsia="Times New Roman" w:hAnsi="Times New Roman" w:cs="Times New Roman"/>
                <w:sz w:val="24"/>
                <w:szCs w:val="24"/>
                <w:lang w:eastAsia="ru-RU"/>
              </w:rPr>
              <w:t xml:space="preserve"> политик</w:t>
            </w:r>
            <w:r w:rsidR="00F0397D" w:rsidRPr="00EC183C">
              <w:rPr>
                <w:rFonts w:ascii="Times New Roman" w:eastAsia="Times New Roman" w:hAnsi="Times New Roman" w:cs="Times New Roman"/>
                <w:sz w:val="24"/>
                <w:szCs w:val="24"/>
                <w:lang w:eastAsia="ru-RU"/>
              </w:rPr>
              <w:t>и</w:t>
            </w:r>
            <w:r w:rsidRPr="00EC183C">
              <w:rPr>
                <w:rFonts w:ascii="Times New Roman" w:eastAsia="Times New Roman" w:hAnsi="Times New Roman" w:cs="Times New Roman"/>
                <w:sz w:val="24"/>
                <w:szCs w:val="24"/>
                <w:lang w:eastAsia="ru-RU"/>
              </w:rPr>
              <w:t xml:space="preserve"> РФ в сфере противодействия коррупции</w:t>
            </w:r>
          </w:p>
          <w:p w14:paraId="1895ACC0" w14:textId="77777777" w:rsidR="00DA0E15" w:rsidRPr="00EC183C" w:rsidRDefault="000254FB"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6. Ключевые положения </w:t>
            </w:r>
            <w:r w:rsidR="00DA0E15" w:rsidRPr="00EC183C">
              <w:rPr>
                <w:rFonts w:ascii="Times New Roman" w:eastAsia="Times New Roman" w:hAnsi="Times New Roman" w:cs="Times New Roman"/>
                <w:sz w:val="24"/>
                <w:szCs w:val="24"/>
                <w:lang w:eastAsia="ru-RU"/>
              </w:rPr>
              <w:t>н</w:t>
            </w:r>
            <w:r w:rsidRPr="00EC183C">
              <w:rPr>
                <w:rFonts w:ascii="Times New Roman" w:eastAsia="Times New Roman" w:hAnsi="Times New Roman" w:cs="Times New Roman"/>
                <w:sz w:val="24"/>
                <w:szCs w:val="24"/>
                <w:lang w:eastAsia="ru-RU"/>
              </w:rPr>
              <w:t>ациональн</w:t>
            </w:r>
            <w:r w:rsidR="00DA0E15" w:rsidRPr="00EC183C">
              <w:rPr>
                <w:rFonts w:ascii="Times New Roman" w:eastAsia="Times New Roman" w:hAnsi="Times New Roman" w:cs="Times New Roman"/>
                <w:sz w:val="24"/>
                <w:szCs w:val="24"/>
                <w:lang w:eastAsia="ru-RU"/>
              </w:rPr>
              <w:t>ой</w:t>
            </w:r>
            <w:r w:rsidRPr="00EC183C">
              <w:rPr>
                <w:rFonts w:ascii="Times New Roman" w:eastAsia="Times New Roman" w:hAnsi="Times New Roman" w:cs="Times New Roman"/>
                <w:sz w:val="24"/>
                <w:szCs w:val="24"/>
                <w:lang w:eastAsia="ru-RU"/>
              </w:rPr>
              <w:t xml:space="preserve"> антикоррупционн</w:t>
            </w:r>
            <w:r w:rsidR="00DA0E15" w:rsidRPr="00EC183C">
              <w:rPr>
                <w:rFonts w:ascii="Times New Roman" w:eastAsia="Times New Roman" w:hAnsi="Times New Roman" w:cs="Times New Roman"/>
                <w:sz w:val="24"/>
                <w:szCs w:val="24"/>
                <w:lang w:eastAsia="ru-RU"/>
              </w:rPr>
              <w:t>ой</w:t>
            </w:r>
            <w:r w:rsidRPr="00EC183C">
              <w:rPr>
                <w:rFonts w:ascii="Times New Roman" w:eastAsia="Times New Roman" w:hAnsi="Times New Roman" w:cs="Times New Roman"/>
                <w:sz w:val="24"/>
                <w:szCs w:val="24"/>
                <w:lang w:eastAsia="ru-RU"/>
              </w:rPr>
              <w:t xml:space="preserve"> стратеги</w:t>
            </w:r>
            <w:r w:rsidR="00DA0E15" w:rsidRPr="00EC183C">
              <w:rPr>
                <w:rFonts w:ascii="Times New Roman" w:eastAsia="Times New Roman" w:hAnsi="Times New Roman" w:cs="Times New Roman"/>
                <w:sz w:val="24"/>
                <w:szCs w:val="24"/>
                <w:lang w:eastAsia="ru-RU"/>
              </w:rPr>
              <w:t>и</w:t>
            </w:r>
          </w:p>
          <w:p w14:paraId="28C31B81" w14:textId="4E4B61A2" w:rsidR="000254FB" w:rsidRPr="00EC183C" w:rsidRDefault="00DA0E15"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7. </w:t>
            </w:r>
            <w:r w:rsidR="00F452F1" w:rsidRPr="00EC183C">
              <w:rPr>
                <w:rFonts w:ascii="Times New Roman" w:eastAsia="Times New Roman" w:hAnsi="Times New Roman" w:cs="Times New Roman"/>
                <w:sz w:val="24"/>
                <w:szCs w:val="24"/>
                <w:lang w:eastAsia="ru-RU"/>
              </w:rPr>
              <w:t>Каковы перспективы снижения коррупции в России и что необходимо для этого сделать?</w:t>
            </w:r>
          </w:p>
          <w:p w14:paraId="7BE0DE7C" w14:textId="77777777" w:rsidR="0031615A" w:rsidRPr="00EC183C" w:rsidRDefault="0031615A" w:rsidP="007F5754">
            <w:pPr>
              <w:spacing w:line="240" w:lineRule="auto"/>
              <w:jc w:val="both"/>
              <w:rPr>
                <w:rFonts w:ascii="Times New Roman" w:hAnsi="Times New Roman" w:cs="Times New Roman"/>
                <w:sz w:val="24"/>
                <w:szCs w:val="24"/>
              </w:rPr>
            </w:pPr>
          </w:p>
          <w:p w14:paraId="0617FCF3" w14:textId="4E95379C" w:rsidR="0031615A" w:rsidRPr="00EC183C" w:rsidRDefault="00CE7889" w:rsidP="007F5754">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Рекомендованные </w:t>
            </w:r>
            <w:r w:rsidR="007879CB" w:rsidRPr="00EC183C">
              <w:rPr>
                <w:rFonts w:ascii="Times New Roman" w:eastAsia="Times New Roman" w:hAnsi="Times New Roman" w:cs="Times New Roman"/>
                <w:sz w:val="24"/>
                <w:szCs w:val="24"/>
                <w:lang w:eastAsia="ru-RU"/>
              </w:rPr>
              <w:t>источники:  8.1</w:t>
            </w:r>
            <w:r w:rsidR="009359AE" w:rsidRPr="00EC183C">
              <w:rPr>
                <w:rFonts w:ascii="Times New Roman" w:eastAsia="Times New Roman" w:hAnsi="Times New Roman" w:cs="Times New Roman"/>
                <w:sz w:val="24"/>
                <w:szCs w:val="24"/>
                <w:lang w:eastAsia="ru-RU"/>
              </w:rPr>
              <w:t xml:space="preserve"> </w:t>
            </w:r>
            <w:r w:rsidR="00DA0E15" w:rsidRPr="00EC183C">
              <w:rPr>
                <w:rFonts w:ascii="Times New Roman" w:eastAsia="Times New Roman" w:hAnsi="Times New Roman" w:cs="Times New Roman"/>
                <w:sz w:val="24"/>
                <w:szCs w:val="24"/>
                <w:lang w:eastAsia="ru-RU"/>
              </w:rPr>
              <w:t>Г</w:t>
            </w:r>
            <w:r w:rsidRPr="00EC183C">
              <w:rPr>
                <w:rFonts w:ascii="Times New Roman" w:eastAsia="Times New Roman" w:hAnsi="Times New Roman" w:cs="Times New Roman"/>
                <w:sz w:val="24"/>
                <w:szCs w:val="24"/>
                <w:lang w:eastAsia="ru-RU"/>
              </w:rPr>
              <w:t xml:space="preserve">лава </w:t>
            </w:r>
            <w:r w:rsidR="00DA0E15" w:rsidRPr="00EC183C">
              <w:rPr>
                <w:rFonts w:ascii="Times New Roman" w:eastAsia="Times New Roman" w:hAnsi="Times New Roman" w:cs="Times New Roman"/>
                <w:sz w:val="24"/>
                <w:szCs w:val="24"/>
                <w:lang w:eastAsia="ru-RU"/>
              </w:rPr>
              <w:t>2; 8.2 Глава 2;</w:t>
            </w:r>
            <w:r w:rsidR="007879CB" w:rsidRPr="00EC183C">
              <w:rPr>
                <w:rFonts w:ascii="Times New Roman" w:eastAsia="Times New Roman" w:hAnsi="Times New Roman" w:cs="Times New Roman"/>
                <w:sz w:val="24"/>
                <w:szCs w:val="24"/>
                <w:lang w:eastAsia="ru-RU"/>
              </w:rPr>
              <w:t xml:space="preserve">  </w:t>
            </w:r>
            <w:r w:rsidR="00DA0E15" w:rsidRPr="00EC183C">
              <w:rPr>
                <w:rFonts w:ascii="Times New Roman" w:eastAsia="Times New Roman" w:hAnsi="Times New Roman" w:cs="Times New Roman"/>
                <w:sz w:val="24"/>
                <w:szCs w:val="24"/>
                <w:lang w:eastAsia="ru-RU"/>
              </w:rPr>
              <w:t>8.4 Глава 1; 8.6 Глава 5</w:t>
            </w:r>
            <w:r w:rsidR="007F5754" w:rsidRPr="00EC183C">
              <w:rPr>
                <w:rFonts w:ascii="Times New Roman" w:eastAsia="Times New Roman" w:hAnsi="Times New Roman" w:cs="Times New Roman"/>
                <w:sz w:val="24"/>
                <w:szCs w:val="24"/>
                <w:lang w:eastAsia="ru-RU"/>
              </w:rPr>
              <w:t xml:space="preserve">; </w:t>
            </w:r>
            <w:r w:rsidR="007879CB" w:rsidRPr="00EC183C">
              <w:rPr>
                <w:rFonts w:ascii="Times New Roman" w:eastAsia="Times New Roman" w:hAnsi="Times New Roman" w:cs="Times New Roman"/>
                <w:sz w:val="24"/>
                <w:szCs w:val="24"/>
                <w:lang w:eastAsia="ru-RU"/>
              </w:rPr>
              <w:t>9.все</w:t>
            </w:r>
          </w:p>
        </w:tc>
        <w:tc>
          <w:tcPr>
            <w:tcW w:w="2009" w:type="dxa"/>
            <w:hideMark/>
          </w:tcPr>
          <w:p w14:paraId="614FAF39" w14:textId="1289F991" w:rsidR="009C0DA3" w:rsidRPr="00EC183C" w:rsidRDefault="009815F0" w:rsidP="00C71013">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Опрос, </w:t>
            </w:r>
            <w:r w:rsidR="00C71013" w:rsidRPr="00EC183C">
              <w:rPr>
                <w:rFonts w:ascii="Times New Roman" w:eastAsia="Times New Roman" w:hAnsi="Times New Roman" w:cs="Times New Roman"/>
                <w:sz w:val="24"/>
                <w:szCs w:val="24"/>
                <w:lang w:eastAsia="ru-RU"/>
              </w:rPr>
              <w:t xml:space="preserve">групповая </w:t>
            </w:r>
            <w:r w:rsidRPr="00EC183C">
              <w:rPr>
                <w:rFonts w:ascii="Times New Roman" w:eastAsia="Times New Roman" w:hAnsi="Times New Roman" w:cs="Times New Roman"/>
                <w:sz w:val="24"/>
                <w:szCs w:val="24"/>
                <w:lang w:eastAsia="ru-RU"/>
              </w:rPr>
              <w:t>дискуссия, анализ и решение ситуационных задач (кейсов)</w:t>
            </w:r>
          </w:p>
        </w:tc>
      </w:tr>
      <w:tr w:rsidR="00EC183C" w:rsidRPr="00EC183C" w14:paraId="34999D5C" w14:textId="77777777" w:rsidTr="00705CD2">
        <w:tc>
          <w:tcPr>
            <w:tcW w:w="3016" w:type="dxa"/>
            <w:hideMark/>
          </w:tcPr>
          <w:p w14:paraId="00A2937E" w14:textId="77777777" w:rsidR="00754B54" w:rsidRPr="00EC183C" w:rsidRDefault="00754B54"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Тема 4. Меры профилактики коррупции</w:t>
            </w:r>
          </w:p>
          <w:p w14:paraId="6BC7846D" w14:textId="638A75BE" w:rsidR="009C0DA3" w:rsidRPr="00EC183C" w:rsidRDefault="009C0DA3" w:rsidP="007F5754">
            <w:pPr>
              <w:spacing w:line="240" w:lineRule="auto"/>
              <w:rPr>
                <w:rFonts w:ascii="Times New Roman" w:eastAsia="Times New Roman" w:hAnsi="Times New Roman" w:cs="Times New Roman"/>
                <w:sz w:val="24"/>
                <w:szCs w:val="24"/>
                <w:lang w:eastAsia="ru-RU"/>
              </w:rPr>
            </w:pPr>
          </w:p>
        </w:tc>
        <w:tc>
          <w:tcPr>
            <w:tcW w:w="5354" w:type="dxa"/>
            <w:hideMark/>
          </w:tcPr>
          <w:p w14:paraId="52754C5A" w14:textId="487041EC" w:rsidR="00754B54" w:rsidRPr="00EC183C" w:rsidRDefault="00754B54"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1. Профилактика или борьба с проявлениями коррупции: что эффективнее и сложнее?</w:t>
            </w:r>
          </w:p>
          <w:p w14:paraId="65ACA615" w14:textId="0E13264C" w:rsidR="00754B54" w:rsidRPr="00EC183C" w:rsidRDefault="00754B54"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2. Наиболее действенные меры профилактики коррупции</w:t>
            </w:r>
          </w:p>
          <w:p w14:paraId="2F251511" w14:textId="1EBA8834" w:rsidR="00754B54" w:rsidRPr="00EC183C" w:rsidRDefault="00754B54"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3. Что такое конфликт интересов в системе государственного управления и бизнесе и как его предотвратить?</w:t>
            </w:r>
          </w:p>
          <w:p w14:paraId="2C6567AC" w14:textId="4D7ECBEE" w:rsidR="00754B54" w:rsidRPr="00EC183C" w:rsidRDefault="00754B54"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4. Зачем нужна антикоррупционная экспертиза документов и как она осуществляется?</w:t>
            </w:r>
          </w:p>
          <w:p w14:paraId="39DEBE03" w14:textId="2E1B01FB" w:rsidR="00754B54" w:rsidRPr="00EC183C" w:rsidRDefault="00754B54"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5. Контроль над доходами чиновников: действенная мера или профанация?</w:t>
            </w:r>
          </w:p>
          <w:p w14:paraId="4BE5DA71" w14:textId="2411A5CD" w:rsidR="00754B54" w:rsidRPr="00EC183C" w:rsidRDefault="00754B54"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6. Как избежать манипуляций, провоцирующих проявление коррупции?</w:t>
            </w:r>
          </w:p>
          <w:p w14:paraId="4DDD6F07" w14:textId="77777777" w:rsidR="00754B54" w:rsidRPr="00EC183C" w:rsidRDefault="00754B54"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7. Профессиональная этика чиновников: может ли она противостать коррупции?  </w:t>
            </w:r>
          </w:p>
          <w:p w14:paraId="2792D274" w14:textId="77777777" w:rsidR="00CE7889" w:rsidRPr="00EC183C" w:rsidRDefault="00CE7889" w:rsidP="007F5754">
            <w:pPr>
              <w:spacing w:line="240" w:lineRule="auto"/>
              <w:rPr>
                <w:rFonts w:ascii="Times New Roman" w:hAnsi="Times New Roman" w:cs="Times New Roman"/>
                <w:sz w:val="24"/>
                <w:szCs w:val="24"/>
              </w:rPr>
            </w:pPr>
          </w:p>
          <w:p w14:paraId="6AFDA142" w14:textId="14FF97FE" w:rsidR="009C0DA3" w:rsidRPr="00EC183C" w:rsidRDefault="00CE7889" w:rsidP="007F5754">
            <w:pPr>
              <w:pStyle w:val="aa"/>
              <w:spacing w:line="240" w:lineRule="auto"/>
              <w:ind w:left="0"/>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Рекомендованные источники: </w:t>
            </w:r>
            <w:r w:rsidR="007879CB" w:rsidRPr="00EC183C">
              <w:rPr>
                <w:rFonts w:ascii="Times New Roman" w:eastAsia="Times New Roman" w:hAnsi="Times New Roman" w:cs="Times New Roman"/>
                <w:sz w:val="24"/>
                <w:szCs w:val="24"/>
                <w:lang w:eastAsia="ru-RU"/>
              </w:rPr>
              <w:t>8.</w:t>
            </w:r>
            <w:r w:rsidR="00754B54" w:rsidRPr="00EC183C">
              <w:rPr>
                <w:rFonts w:ascii="Times New Roman" w:eastAsia="Times New Roman" w:hAnsi="Times New Roman" w:cs="Times New Roman"/>
                <w:sz w:val="24"/>
                <w:szCs w:val="24"/>
                <w:lang w:eastAsia="ru-RU"/>
              </w:rPr>
              <w:t>2</w:t>
            </w:r>
            <w:r w:rsidR="007879CB" w:rsidRPr="00EC183C">
              <w:rPr>
                <w:rFonts w:ascii="Times New Roman" w:eastAsia="Times New Roman" w:hAnsi="Times New Roman" w:cs="Times New Roman"/>
                <w:sz w:val="24"/>
                <w:szCs w:val="24"/>
                <w:lang w:eastAsia="ru-RU"/>
              </w:rPr>
              <w:t xml:space="preserve"> </w:t>
            </w:r>
            <w:r w:rsidR="00754B54" w:rsidRPr="00EC183C">
              <w:rPr>
                <w:rFonts w:ascii="Times New Roman" w:eastAsia="Times New Roman" w:hAnsi="Times New Roman" w:cs="Times New Roman"/>
                <w:sz w:val="24"/>
                <w:szCs w:val="24"/>
                <w:lang w:eastAsia="ru-RU"/>
              </w:rPr>
              <w:t>Г</w:t>
            </w:r>
            <w:r w:rsidR="007879CB" w:rsidRPr="00EC183C">
              <w:rPr>
                <w:rFonts w:ascii="Times New Roman" w:eastAsia="Times New Roman" w:hAnsi="Times New Roman" w:cs="Times New Roman"/>
                <w:sz w:val="24"/>
                <w:szCs w:val="24"/>
                <w:lang w:eastAsia="ru-RU"/>
              </w:rPr>
              <w:t>лава</w:t>
            </w:r>
            <w:r w:rsidRPr="00EC183C">
              <w:rPr>
                <w:rFonts w:ascii="Times New Roman" w:eastAsia="Times New Roman" w:hAnsi="Times New Roman" w:cs="Times New Roman"/>
                <w:sz w:val="24"/>
                <w:szCs w:val="24"/>
                <w:lang w:eastAsia="ru-RU"/>
              </w:rPr>
              <w:t xml:space="preserve"> </w:t>
            </w:r>
            <w:r w:rsidR="00754B54" w:rsidRPr="00EC183C">
              <w:rPr>
                <w:rFonts w:ascii="Times New Roman" w:eastAsia="Times New Roman" w:hAnsi="Times New Roman" w:cs="Times New Roman"/>
                <w:sz w:val="24"/>
                <w:szCs w:val="24"/>
                <w:lang w:eastAsia="ru-RU"/>
              </w:rPr>
              <w:t xml:space="preserve">6; </w:t>
            </w:r>
            <w:r w:rsidR="001D62B4" w:rsidRPr="00EC183C">
              <w:rPr>
                <w:rFonts w:ascii="Times New Roman" w:eastAsia="Times New Roman" w:hAnsi="Times New Roman" w:cs="Times New Roman"/>
                <w:sz w:val="24"/>
                <w:szCs w:val="24"/>
                <w:lang w:eastAsia="ru-RU"/>
              </w:rPr>
              <w:t>8.3 Главы 4, 5, 6; 8.6 Глава 10; 8.7 Глава 12</w:t>
            </w:r>
            <w:r w:rsidR="007F5754" w:rsidRPr="00EC183C">
              <w:rPr>
                <w:rFonts w:ascii="Times New Roman" w:eastAsia="Times New Roman" w:hAnsi="Times New Roman" w:cs="Times New Roman"/>
                <w:sz w:val="24"/>
                <w:szCs w:val="24"/>
                <w:lang w:eastAsia="ru-RU"/>
              </w:rPr>
              <w:t xml:space="preserve">; </w:t>
            </w:r>
            <w:r w:rsidR="007879CB" w:rsidRPr="00EC183C">
              <w:rPr>
                <w:rFonts w:ascii="Times New Roman" w:eastAsia="Times New Roman" w:hAnsi="Times New Roman" w:cs="Times New Roman"/>
                <w:sz w:val="24"/>
                <w:szCs w:val="24"/>
                <w:lang w:eastAsia="ru-RU"/>
              </w:rPr>
              <w:t>9.все</w:t>
            </w:r>
          </w:p>
        </w:tc>
        <w:tc>
          <w:tcPr>
            <w:tcW w:w="2009" w:type="dxa"/>
            <w:hideMark/>
          </w:tcPr>
          <w:p w14:paraId="1F2048E8" w14:textId="2976E212" w:rsidR="009C0DA3" w:rsidRPr="00EC183C" w:rsidRDefault="004064B2" w:rsidP="00C71013">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Опрос, </w:t>
            </w:r>
            <w:r w:rsidR="00C71013" w:rsidRPr="00EC183C">
              <w:rPr>
                <w:rFonts w:ascii="Times New Roman" w:eastAsia="Times New Roman" w:hAnsi="Times New Roman" w:cs="Times New Roman"/>
                <w:sz w:val="24"/>
                <w:szCs w:val="24"/>
                <w:lang w:eastAsia="ru-RU"/>
              </w:rPr>
              <w:t xml:space="preserve">групповая </w:t>
            </w:r>
            <w:r w:rsidRPr="00EC183C">
              <w:rPr>
                <w:rFonts w:ascii="Times New Roman" w:eastAsia="Times New Roman" w:hAnsi="Times New Roman" w:cs="Times New Roman"/>
                <w:sz w:val="24"/>
                <w:szCs w:val="24"/>
                <w:lang w:eastAsia="ru-RU"/>
              </w:rPr>
              <w:t>дискуссия</w:t>
            </w:r>
            <w:r w:rsidR="00C71013" w:rsidRPr="00EC183C">
              <w:rPr>
                <w:rFonts w:ascii="Times New Roman" w:eastAsia="Times New Roman" w:hAnsi="Times New Roman" w:cs="Times New Roman"/>
                <w:sz w:val="24"/>
                <w:szCs w:val="24"/>
                <w:lang w:eastAsia="ru-RU"/>
              </w:rPr>
              <w:t>, вы</w:t>
            </w:r>
            <w:r w:rsidR="00FF042C">
              <w:rPr>
                <w:rFonts w:ascii="Times New Roman" w:eastAsia="Times New Roman" w:hAnsi="Times New Roman" w:cs="Times New Roman"/>
                <w:sz w:val="24"/>
                <w:szCs w:val="24"/>
                <w:lang w:eastAsia="ru-RU"/>
              </w:rPr>
              <w:t>с</w:t>
            </w:r>
            <w:r w:rsidR="00C71013" w:rsidRPr="00EC183C">
              <w:rPr>
                <w:rFonts w:ascii="Times New Roman" w:eastAsia="Times New Roman" w:hAnsi="Times New Roman" w:cs="Times New Roman"/>
                <w:sz w:val="24"/>
                <w:szCs w:val="24"/>
                <w:lang w:eastAsia="ru-RU"/>
              </w:rPr>
              <w:t>тупления</w:t>
            </w:r>
          </w:p>
        </w:tc>
      </w:tr>
      <w:tr w:rsidR="00EC183C" w:rsidRPr="00EC183C" w14:paraId="64C9C75B" w14:textId="77777777" w:rsidTr="00705CD2">
        <w:tc>
          <w:tcPr>
            <w:tcW w:w="3016" w:type="dxa"/>
            <w:hideMark/>
          </w:tcPr>
          <w:p w14:paraId="1CC67B9B" w14:textId="77777777" w:rsidR="00B95E13" w:rsidRPr="00EC183C" w:rsidRDefault="00B95E13"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Тема 5. Нормативная база борьбы с коррупцией в Российской Федерации</w:t>
            </w:r>
          </w:p>
          <w:p w14:paraId="0436AB4A" w14:textId="744DDF40" w:rsidR="009C0DA3" w:rsidRPr="00EC183C" w:rsidRDefault="009C0DA3" w:rsidP="007F5754">
            <w:pPr>
              <w:spacing w:line="240" w:lineRule="auto"/>
              <w:rPr>
                <w:rFonts w:ascii="Times New Roman" w:eastAsia="Times New Roman" w:hAnsi="Times New Roman" w:cs="Times New Roman"/>
                <w:sz w:val="24"/>
                <w:szCs w:val="24"/>
                <w:lang w:eastAsia="ru-RU"/>
              </w:rPr>
            </w:pPr>
          </w:p>
        </w:tc>
        <w:tc>
          <w:tcPr>
            <w:tcW w:w="5354" w:type="dxa"/>
            <w:hideMark/>
          </w:tcPr>
          <w:p w14:paraId="2C6D8D49" w14:textId="77777777" w:rsidR="00B95E13" w:rsidRPr="00EC183C" w:rsidRDefault="00B95E13"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bookmarkStart w:id="12" w:name="_Hlk231913141"/>
            <w:r w:rsidRPr="00EC183C">
              <w:rPr>
                <w:rFonts w:ascii="Times New Roman" w:eastAsia="Times New Roman" w:hAnsi="Times New Roman" w:cs="Times New Roman"/>
                <w:sz w:val="24"/>
                <w:szCs w:val="24"/>
                <w:lang w:eastAsia="ru-RU"/>
              </w:rPr>
              <w:t>1. В чем заключается сущность коррупционных преступлений с точки зрения законодательства?</w:t>
            </w:r>
          </w:p>
          <w:p w14:paraId="3F7D92C6" w14:textId="17B5BD77" w:rsidR="00B95E13" w:rsidRPr="00EC183C" w:rsidRDefault="00B95E13"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2. Каковы основные этапы эволюции антикоррупционного законодательства РФ?</w:t>
            </w:r>
          </w:p>
          <w:p w14:paraId="258C0775" w14:textId="02211D30" w:rsidR="00B95E13" w:rsidRPr="00EC183C" w:rsidRDefault="00B95E13" w:rsidP="007F57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3. Основные положения Федерального закона «О противодействии коррупции» </w:t>
            </w:r>
          </w:p>
          <w:p w14:paraId="0806D5F8" w14:textId="2088DAD3" w:rsidR="00B95E13" w:rsidRPr="00EC183C" w:rsidRDefault="00B95E1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4. Примеры резонансных уголовных дел по фактам получения взятки в современной России</w:t>
            </w:r>
          </w:p>
          <w:p w14:paraId="5565CCCC" w14:textId="0D9D9014" w:rsidR="00B95E13" w:rsidRPr="00EC183C" w:rsidRDefault="00B95E1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5. Что важнее: жесткость наказания или его неотвратимость?</w:t>
            </w:r>
          </w:p>
          <w:p w14:paraId="70ACF734" w14:textId="3EA9B4DF" w:rsidR="00B95E13" w:rsidRPr="00EC183C" w:rsidRDefault="00B95E1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lastRenderedPageBreak/>
              <w:t>6. Оценки эффективности работы правоохранительных органов по борьбе с коррупцией</w:t>
            </w:r>
          </w:p>
          <w:p w14:paraId="2F024F0B" w14:textId="657FF43B" w:rsidR="00B95E13" w:rsidRPr="00EC183C" w:rsidRDefault="00B95E13" w:rsidP="007F5754">
            <w:pPr>
              <w:pStyle w:val="HTML"/>
              <w:shd w:val="clear" w:color="auto" w:fill="FFFFFF"/>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7. Насколько </w:t>
            </w:r>
            <w:r w:rsidR="00F0397D" w:rsidRPr="00EC183C">
              <w:rPr>
                <w:rFonts w:ascii="Times New Roman" w:eastAsia="Times New Roman" w:hAnsi="Times New Roman" w:cs="Times New Roman"/>
                <w:sz w:val="24"/>
                <w:szCs w:val="24"/>
                <w:lang w:eastAsia="ru-RU"/>
              </w:rPr>
              <w:t xml:space="preserve">действенны </w:t>
            </w:r>
            <w:r w:rsidRPr="00EC183C">
              <w:rPr>
                <w:rFonts w:ascii="Times New Roman" w:eastAsia="Times New Roman" w:hAnsi="Times New Roman" w:cs="Times New Roman"/>
                <w:sz w:val="24"/>
                <w:szCs w:val="24"/>
                <w:lang w:eastAsia="ru-RU"/>
              </w:rPr>
              <w:t>меры административного и дисциплинарного характера при борьбе с коррупцией?</w:t>
            </w:r>
          </w:p>
          <w:bookmarkEnd w:id="12"/>
          <w:p w14:paraId="16A9CE40" w14:textId="4F89106F" w:rsidR="00DC6ABC" w:rsidRPr="00EC183C" w:rsidRDefault="00DC6ABC" w:rsidP="007F5754">
            <w:pPr>
              <w:pStyle w:val="aa"/>
              <w:spacing w:line="240" w:lineRule="auto"/>
              <w:ind w:left="0"/>
              <w:jc w:val="both"/>
              <w:rPr>
                <w:rFonts w:ascii="Times New Roman" w:hAnsi="Times New Roman" w:cs="Times New Roman"/>
                <w:sz w:val="24"/>
                <w:szCs w:val="24"/>
              </w:rPr>
            </w:pPr>
          </w:p>
          <w:p w14:paraId="6CA63142" w14:textId="3EF06429" w:rsidR="00497DD5" w:rsidRPr="00EC183C" w:rsidRDefault="00CE7889" w:rsidP="00E97699">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Реком</w:t>
            </w:r>
            <w:r w:rsidR="007879CB" w:rsidRPr="00EC183C">
              <w:rPr>
                <w:rFonts w:ascii="Times New Roman" w:eastAsia="Times New Roman" w:hAnsi="Times New Roman" w:cs="Times New Roman"/>
                <w:sz w:val="24"/>
                <w:szCs w:val="24"/>
                <w:lang w:eastAsia="ru-RU"/>
              </w:rPr>
              <w:t xml:space="preserve">ендованные источники: 8.1 </w:t>
            </w:r>
            <w:r w:rsidR="009359AE" w:rsidRPr="00EC183C">
              <w:rPr>
                <w:rFonts w:ascii="Times New Roman" w:eastAsia="Times New Roman" w:hAnsi="Times New Roman" w:cs="Times New Roman"/>
                <w:sz w:val="24"/>
                <w:szCs w:val="24"/>
                <w:lang w:eastAsia="ru-RU"/>
              </w:rPr>
              <w:t xml:space="preserve"> </w:t>
            </w:r>
            <w:r w:rsidR="00B95E13" w:rsidRPr="00EC183C">
              <w:rPr>
                <w:rFonts w:ascii="Times New Roman" w:eastAsia="Times New Roman" w:hAnsi="Times New Roman" w:cs="Times New Roman"/>
                <w:sz w:val="24"/>
                <w:szCs w:val="24"/>
                <w:lang w:eastAsia="ru-RU"/>
              </w:rPr>
              <w:t>Г</w:t>
            </w:r>
            <w:r w:rsidRPr="00EC183C">
              <w:rPr>
                <w:rFonts w:ascii="Times New Roman" w:eastAsia="Times New Roman" w:hAnsi="Times New Roman" w:cs="Times New Roman"/>
                <w:sz w:val="24"/>
                <w:szCs w:val="24"/>
                <w:lang w:eastAsia="ru-RU"/>
              </w:rPr>
              <w:t>лав</w:t>
            </w:r>
            <w:r w:rsidR="00B95E13" w:rsidRPr="00EC183C">
              <w:rPr>
                <w:rFonts w:ascii="Times New Roman" w:eastAsia="Times New Roman" w:hAnsi="Times New Roman" w:cs="Times New Roman"/>
                <w:sz w:val="24"/>
                <w:szCs w:val="24"/>
                <w:lang w:eastAsia="ru-RU"/>
              </w:rPr>
              <w:t>ы</w:t>
            </w:r>
            <w:r w:rsidRPr="00EC183C">
              <w:rPr>
                <w:rFonts w:ascii="Times New Roman" w:eastAsia="Times New Roman" w:hAnsi="Times New Roman" w:cs="Times New Roman"/>
                <w:sz w:val="24"/>
                <w:szCs w:val="24"/>
                <w:lang w:eastAsia="ru-RU"/>
              </w:rPr>
              <w:t xml:space="preserve"> </w:t>
            </w:r>
            <w:r w:rsidR="00B95E13" w:rsidRPr="00EC183C">
              <w:rPr>
                <w:rFonts w:ascii="Times New Roman" w:eastAsia="Times New Roman" w:hAnsi="Times New Roman" w:cs="Times New Roman"/>
                <w:sz w:val="24"/>
                <w:szCs w:val="24"/>
                <w:lang w:eastAsia="ru-RU"/>
              </w:rPr>
              <w:t xml:space="preserve">7,8; 8.2 Глава 5; </w:t>
            </w:r>
            <w:r w:rsidR="00A142AA" w:rsidRPr="00EC183C">
              <w:rPr>
                <w:rFonts w:ascii="Times New Roman" w:eastAsia="Times New Roman" w:hAnsi="Times New Roman" w:cs="Times New Roman"/>
                <w:sz w:val="24"/>
                <w:szCs w:val="24"/>
                <w:lang w:eastAsia="ru-RU"/>
              </w:rPr>
              <w:t>8.3 Главы 7,8</w:t>
            </w:r>
            <w:r w:rsidR="00E97699" w:rsidRPr="00EC183C">
              <w:rPr>
                <w:rFonts w:ascii="Times New Roman" w:eastAsia="Times New Roman" w:hAnsi="Times New Roman" w:cs="Times New Roman"/>
                <w:sz w:val="24"/>
                <w:szCs w:val="24"/>
                <w:lang w:eastAsia="ru-RU"/>
              </w:rPr>
              <w:t xml:space="preserve">; </w:t>
            </w:r>
            <w:r w:rsidR="007879CB" w:rsidRPr="00EC183C">
              <w:rPr>
                <w:rFonts w:ascii="Times New Roman" w:eastAsia="Times New Roman" w:hAnsi="Times New Roman" w:cs="Times New Roman"/>
                <w:sz w:val="24"/>
                <w:szCs w:val="24"/>
                <w:lang w:eastAsia="ru-RU"/>
              </w:rPr>
              <w:t>9.все</w:t>
            </w:r>
          </w:p>
        </w:tc>
        <w:tc>
          <w:tcPr>
            <w:tcW w:w="2009" w:type="dxa"/>
            <w:hideMark/>
          </w:tcPr>
          <w:p w14:paraId="3EBC9C6D" w14:textId="5CE421F8" w:rsidR="00497DD5" w:rsidRPr="00EC183C" w:rsidRDefault="009815F0" w:rsidP="00C71013">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lastRenderedPageBreak/>
              <w:t>Опрос, групповая дискуссия, анализ и решение ситуационных задач (кейсов)</w:t>
            </w:r>
          </w:p>
        </w:tc>
      </w:tr>
      <w:tr w:rsidR="00EC183C" w:rsidRPr="00EC183C" w14:paraId="5F963744" w14:textId="77777777" w:rsidTr="00705CD2">
        <w:tc>
          <w:tcPr>
            <w:tcW w:w="3016" w:type="dxa"/>
            <w:hideMark/>
          </w:tcPr>
          <w:p w14:paraId="3C0EE8BC" w14:textId="593EF8C9" w:rsidR="00BD266B" w:rsidRPr="00EC183C" w:rsidRDefault="00BD266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Тема 6. Практика противодействи</w:t>
            </w:r>
            <w:r w:rsidR="00B27766" w:rsidRPr="00EC183C">
              <w:rPr>
                <w:rFonts w:ascii="Times New Roman" w:hAnsi="Times New Roman" w:cs="Times New Roman"/>
                <w:sz w:val="24"/>
                <w:szCs w:val="24"/>
              </w:rPr>
              <w:t>я</w:t>
            </w:r>
            <w:r w:rsidRPr="00EC183C">
              <w:rPr>
                <w:rFonts w:ascii="Times New Roman" w:hAnsi="Times New Roman" w:cs="Times New Roman"/>
                <w:sz w:val="24"/>
                <w:szCs w:val="24"/>
              </w:rPr>
              <w:t xml:space="preserve"> коррупции в сфере государственного и муниципального управления</w:t>
            </w:r>
          </w:p>
          <w:p w14:paraId="2BF1CC05" w14:textId="616E29C3" w:rsidR="00497DD5" w:rsidRPr="00EC183C" w:rsidRDefault="00497DD5" w:rsidP="007F5754">
            <w:pPr>
              <w:spacing w:line="240" w:lineRule="auto"/>
              <w:rPr>
                <w:rFonts w:ascii="Times New Roman" w:eastAsia="Times New Roman" w:hAnsi="Times New Roman" w:cs="Times New Roman"/>
                <w:sz w:val="24"/>
                <w:szCs w:val="24"/>
                <w:lang w:eastAsia="ru-RU"/>
              </w:rPr>
            </w:pPr>
          </w:p>
        </w:tc>
        <w:tc>
          <w:tcPr>
            <w:tcW w:w="5354" w:type="dxa"/>
          </w:tcPr>
          <w:p w14:paraId="1E3574FF" w14:textId="14255C69" w:rsidR="00BD266B" w:rsidRPr="00EC183C" w:rsidRDefault="00BD266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1. Каковы причины возникновения коррупции в сфере государственной службы?</w:t>
            </w:r>
          </w:p>
          <w:p w14:paraId="7856F4F1" w14:textId="7F910091" w:rsidR="00BD266B" w:rsidRPr="00EC183C" w:rsidRDefault="00BD266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2. В чем заключаются наиболее распростран</w:t>
            </w:r>
            <w:r w:rsidR="00F0397D" w:rsidRPr="00EC183C">
              <w:rPr>
                <w:rFonts w:ascii="Times New Roman" w:hAnsi="Times New Roman" w:cs="Times New Roman"/>
                <w:sz w:val="24"/>
                <w:szCs w:val="24"/>
              </w:rPr>
              <w:t>е</w:t>
            </w:r>
            <w:r w:rsidRPr="00EC183C">
              <w:rPr>
                <w:rFonts w:ascii="Times New Roman" w:hAnsi="Times New Roman" w:cs="Times New Roman"/>
                <w:sz w:val="24"/>
                <w:szCs w:val="24"/>
              </w:rPr>
              <w:t>нные коррупционные проявления на госслужбе?</w:t>
            </w:r>
          </w:p>
          <w:p w14:paraId="1211CE4B" w14:textId="665AA40F" w:rsidR="00BD266B" w:rsidRPr="00EC183C" w:rsidRDefault="00BD266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3. Какие действия должны предпринимать органы власти для эффективного противодействия коррупции</w:t>
            </w:r>
            <w:r w:rsidR="00F0397D" w:rsidRPr="00EC183C">
              <w:rPr>
                <w:rFonts w:ascii="Times New Roman" w:hAnsi="Times New Roman" w:cs="Times New Roman"/>
                <w:sz w:val="24"/>
                <w:szCs w:val="24"/>
              </w:rPr>
              <w:t>?</w:t>
            </w:r>
          </w:p>
          <w:p w14:paraId="6771D4E1" w14:textId="055B4F0E" w:rsidR="00BD266B" w:rsidRPr="00EC183C" w:rsidRDefault="00BD266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4. Каковы функции правоохранительных органов РФ в рамках борьбы с коррупцией?</w:t>
            </w:r>
          </w:p>
          <w:p w14:paraId="1A75FA15" w14:textId="67A4A3FD" w:rsidR="00BD266B" w:rsidRPr="00EC183C" w:rsidRDefault="00BD266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5. Специфика проявления коррупции в различных ветвях государственной власти: законодательной, исполнительной и судебной </w:t>
            </w:r>
          </w:p>
          <w:p w14:paraId="14EAEC7D" w14:textId="7A93F61F" w:rsidR="00BD266B" w:rsidRPr="00EC183C" w:rsidRDefault="00BD266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6. В чем состоят особенности проявления коррупции на региональном уровне</w:t>
            </w:r>
            <w:r w:rsidR="00F0397D" w:rsidRPr="00EC183C">
              <w:rPr>
                <w:rFonts w:ascii="Times New Roman" w:hAnsi="Times New Roman" w:cs="Times New Roman"/>
                <w:sz w:val="24"/>
                <w:szCs w:val="24"/>
              </w:rPr>
              <w:t>?</w:t>
            </w:r>
            <w:r w:rsidRPr="00EC183C">
              <w:rPr>
                <w:rFonts w:ascii="Times New Roman" w:hAnsi="Times New Roman" w:cs="Times New Roman"/>
                <w:sz w:val="24"/>
                <w:szCs w:val="24"/>
              </w:rPr>
              <w:t xml:space="preserve"> </w:t>
            </w:r>
          </w:p>
          <w:p w14:paraId="2A9D8823" w14:textId="553CDDC7" w:rsidR="00BD266B" w:rsidRPr="00EC183C" w:rsidRDefault="00BD266B"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7. Антикоррупционные практики на муниципальном уровне</w:t>
            </w:r>
          </w:p>
          <w:p w14:paraId="1B14F429" w14:textId="77777777" w:rsidR="00F0397D" w:rsidRPr="00EC183C" w:rsidRDefault="00F0397D" w:rsidP="007F5754">
            <w:pPr>
              <w:spacing w:line="240" w:lineRule="auto"/>
              <w:rPr>
                <w:rFonts w:ascii="Times New Roman" w:hAnsi="Times New Roman" w:cs="Times New Roman"/>
                <w:sz w:val="24"/>
                <w:szCs w:val="24"/>
              </w:rPr>
            </w:pPr>
          </w:p>
          <w:p w14:paraId="626179E0" w14:textId="148FE987" w:rsidR="00497DD5" w:rsidRPr="00EC183C" w:rsidRDefault="00CE7889" w:rsidP="007F5754">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Реко</w:t>
            </w:r>
            <w:r w:rsidR="007879CB" w:rsidRPr="00EC183C">
              <w:rPr>
                <w:rFonts w:ascii="Times New Roman" w:eastAsia="Times New Roman" w:hAnsi="Times New Roman" w:cs="Times New Roman"/>
                <w:sz w:val="24"/>
                <w:szCs w:val="24"/>
                <w:lang w:eastAsia="ru-RU"/>
              </w:rPr>
              <w:t xml:space="preserve">мендованные источники: 8.1 </w:t>
            </w:r>
            <w:r w:rsidR="00BD266B" w:rsidRPr="00EC183C">
              <w:rPr>
                <w:rFonts w:ascii="Times New Roman" w:eastAsia="Times New Roman" w:hAnsi="Times New Roman" w:cs="Times New Roman"/>
                <w:sz w:val="24"/>
                <w:szCs w:val="24"/>
                <w:lang w:eastAsia="ru-RU"/>
              </w:rPr>
              <w:t>Г</w:t>
            </w:r>
            <w:r w:rsidRPr="00EC183C">
              <w:rPr>
                <w:rFonts w:ascii="Times New Roman" w:eastAsia="Times New Roman" w:hAnsi="Times New Roman" w:cs="Times New Roman"/>
                <w:sz w:val="24"/>
                <w:szCs w:val="24"/>
                <w:lang w:eastAsia="ru-RU"/>
              </w:rPr>
              <w:t>лав</w:t>
            </w:r>
            <w:r w:rsidR="00BD266B" w:rsidRPr="00EC183C">
              <w:rPr>
                <w:rFonts w:ascii="Times New Roman" w:eastAsia="Times New Roman" w:hAnsi="Times New Roman" w:cs="Times New Roman"/>
                <w:sz w:val="24"/>
                <w:szCs w:val="24"/>
                <w:lang w:eastAsia="ru-RU"/>
              </w:rPr>
              <w:t>ы 5, 6, 8; 8ю2 Глава 7; 8.5 Главы 3,5,  8.6 Глава 9</w:t>
            </w:r>
            <w:r w:rsidR="007F5754" w:rsidRPr="00EC183C">
              <w:rPr>
                <w:rFonts w:ascii="Times New Roman" w:eastAsia="Times New Roman" w:hAnsi="Times New Roman" w:cs="Times New Roman"/>
                <w:sz w:val="24"/>
                <w:szCs w:val="24"/>
                <w:lang w:eastAsia="ru-RU"/>
              </w:rPr>
              <w:t>;</w:t>
            </w:r>
            <w:r w:rsidR="00B27766" w:rsidRPr="00EC183C">
              <w:rPr>
                <w:rFonts w:ascii="Times New Roman" w:eastAsia="Times New Roman" w:hAnsi="Times New Roman" w:cs="Times New Roman"/>
                <w:sz w:val="24"/>
                <w:szCs w:val="24"/>
                <w:lang w:eastAsia="ru-RU"/>
              </w:rPr>
              <w:t xml:space="preserve"> </w:t>
            </w:r>
            <w:r w:rsidR="007879CB" w:rsidRPr="00EC183C">
              <w:rPr>
                <w:rFonts w:ascii="Times New Roman" w:eastAsia="Times New Roman" w:hAnsi="Times New Roman" w:cs="Times New Roman"/>
                <w:sz w:val="24"/>
                <w:szCs w:val="24"/>
                <w:lang w:eastAsia="ru-RU"/>
              </w:rPr>
              <w:t>9.все</w:t>
            </w:r>
          </w:p>
        </w:tc>
        <w:tc>
          <w:tcPr>
            <w:tcW w:w="2009" w:type="dxa"/>
            <w:hideMark/>
          </w:tcPr>
          <w:p w14:paraId="508D80E2" w14:textId="4F17FD63" w:rsidR="00497DD5" w:rsidRPr="00EC183C" w:rsidRDefault="009815F0" w:rsidP="00C71013">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Опрос, групповая дискуссия, анализ и решение ситуационных задач (кейсов)</w:t>
            </w:r>
          </w:p>
        </w:tc>
      </w:tr>
      <w:tr w:rsidR="00EC183C" w:rsidRPr="00EC183C" w14:paraId="71502CFE" w14:textId="77777777" w:rsidTr="00705CD2">
        <w:tc>
          <w:tcPr>
            <w:tcW w:w="3016" w:type="dxa"/>
            <w:hideMark/>
          </w:tcPr>
          <w:p w14:paraId="520DF07E" w14:textId="77777777" w:rsidR="00B27766" w:rsidRPr="00EC183C" w:rsidRDefault="00B27766"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Тема 7. Механизмы борьбы с коррупцией в бизнесе: характеристики и пути преодоления</w:t>
            </w:r>
          </w:p>
          <w:p w14:paraId="20D30B64" w14:textId="72895109" w:rsidR="009C0DA3" w:rsidRPr="00EC183C" w:rsidRDefault="009C0DA3" w:rsidP="007F5754">
            <w:pPr>
              <w:spacing w:line="240" w:lineRule="auto"/>
              <w:jc w:val="both"/>
              <w:rPr>
                <w:rFonts w:ascii="Times New Roman" w:eastAsia="Times New Roman" w:hAnsi="Times New Roman" w:cs="Times New Roman"/>
                <w:sz w:val="24"/>
                <w:szCs w:val="24"/>
                <w:lang w:eastAsia="ru-RU"/>
              </w:rPr>
            </w:pPr>
          </w:p>
        </w:tc>
        <w:tc>
          <w:tcPr>
            <w:tcW w:w="5354" w:type="dxa"/>
            <w:hideMark/>
          </w:tcPr>
          <w:p w14:paraId="7AD06480" w14:textId="5A00A226" w:rsidR="00B27766" w:rsidRPr="00EC183C" w:rsidRDefault="00B27766"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1. Причины возникновения коррупции в процессе взаимодействия бизнеса и государства </w:t>
            </w:r>
          </w:p>
          <w:p w14:paraId="22C68C5F" w14:textId="26FAA176" w:rsidR="00B27766" w:rsidRPr="00EC183C" w:rsidRDefault="00B27766"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2. Каковы существуют формы коррупционных проявлений в предпринимательских кругах</w:t>
            </w:r>
            <w:r w:rsidR="00F0397D" w:rsidRPr="00EC183C">
              <w:rPr>
                <w:rFonts w:ascii="Times New Roman" w:hAnsi="Times New Roman" w:cs="Times New Roman"/>
                <w:sz w:val="24"/>
                <w:szCs w:val="24"/>
              </w:rPr>
              <w:t>?</w:t>
            </w:r>
            <w:r w:rsidRPr="00EC183C">
              <w:rPr>
                <w:rFonts w:ascii="Times New Roman" w:hAnsi="Times New Roman" w:cs="Times New Roman"/>
                <w:sz w:val="24"/>
                <w:szCs w:val="24"/>
              </w:rPr>
              <w:t xml:space="preserve">  </w:t>
            </w:r>
          </w:p>
          <w:p w14:paraId="68DAC3BA" w14:textId="24CA066C" w:rsidR="00EE2F57" w:rsidRPr="00EC183C" w:rsidRDefault="00EE2F57"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3. Что такое теневая экономика и к</w:t>
            </w:r>
            <w:r w:rsidR="00F0397D" w:rsidRPr="00EC183C">
              <w:rPr>
                <w:rFonts w:ascii="Times New Roman" w:hAnsi="Times New Roman" w:cs="Times New Roman"/>
                <w:sz w:val="24"/>
                <w:szCs w:val="24"/>
              </w:rPr>
              <w:t>а</w:t>
            </w:r>
            <w:r w:rsidRPr="00EC183C">
              <w:rPr>
                <w:rFonts w:ascii="Times New Roman" w:hAnsi="Times New Roman" w:cs="Times New Roman"/>
                <w:sz w:val="24"/>
                <w:szCs w:val="24"/>
              </w:rPr>
              <w:t>к с ней бороться</w:t>
            </w:r>
            <w:r w:rsidR="00F0397D" w:rsidRPr="00EC183C">
              <w:rPr>
                <w:rFonts w:ascii="Times New Roman" w:hAnsi="Times New Roman" w:cs="Times New Roman"/>
                <w:sz w:val="24"/>
                <w:szCs w:val="24"/>
              </w:rPr>
              <w:t>?</w:t>
            </w:r>
          </w:p>
          <w:p w14:paraId="56F4A50E" w14:textId="73812434" w:rsidR="00B27766" w:rsidRPr="00EC183C" w:rsidRDefault="00EE2F57"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4</w:t>
            </w:r>
            <w:r w:rsidR="00B27766" w:rsidRPr="00EC183C">
              <w:rPr>
                <w:rFonts w:ascii="Times New Roman" w:hAnsi="Times New Roman" w:cs="Times New Roman"/>
                <w:sz w:val="24"/>
                <w:szCs w:val="24"/>
              </w:rPr>
              <w:t>. Суть и характеристика стандартов и процедур, направленных на обеспечение транспарентности деятельности компании</w:t>
            </w:r>
          </w:p>
          <w:p w14:paraId="41424934" w14:textId="1F4B3E63" w:rsidR="00B27766" w:rsidRPr="00EC183C" w:rsidRDefault="00EE2F57"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5</w:t>
            </w:r>
            <w:r w:rsidR="00B27766" w:rsidRPr="00EC183C">
              <w:rPr>
                <w:rFonts w:ascii="Times New Roman" w:hAnsi="Times New Roman" w:cs="Times New Roman"/>
                <w:sz w:val="24"/>
                <w:szCs w:val="24"/>
              </w:rPr>
              <w:t>. Методы антикоррупционной деятельности бизнес-структур</w:t>
            </w:r>
          </w:p>
          <w:p w14:paraId="5C22855E" w14:textId="1D07D8F3" w:rsidR="00B27766" w:rsidRPr="00EC183C" w:rsidRDefault="00EE2F57"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6</w:t>
            </w:r>
            <w:r w:rsidR="00B27766" w:rsidRPr="00EC183C">
              <w:rPr>
                <w:rFonts w:ascii="Times New Roman" w:hAnsi="Times New Roman" w:cs="Times New Roman"/>
                <w:sz w:val="24"/>
                <w:szCs w:val="24"/>
              </w:rPr>
              <w:t xml:space="preserve">. Роль и место антикоррупционных практик в системе </w:t>
            </w:r>
            <w:r w:rsidR="00B27766" w:rsidRPr="00EC183C">
              <w:rPr>
                <w:rFonts w:ascii="Times New Roman" w:hAnsi="Times New Roman" w:cs="Times New Roman"/>
                <w:sz w:val="24"/>
                <w:szCs w:val="24"/>
                <w:lang w:val="en-US"/>
              </w:rPr>
              <w:t>ESG</w:t>
            </w:r>
          </w:p>
          <w:p w14:paraId="1B1C1E14" w14:textId="3562735F" w:rsidR="00B27766" w:rsidRPr="00EC183C" w:rsidRDefault="00EE2F57"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7</w:t>
            </w:r>
            <w:r w:rsidR="00B27766" w:rsidRPr="00EC183C">
              <w:rPr>
                <w:rFonts w:ascii="Times New Roman" w:hAnsi="Times New Roman" w:cs="Times New Roman"/>
                <w:sz w:val="24"/>
                <w:szCs w:val="24"/>
              </w:rPr>
              <w:t>. Коррупция будущего: роль высоких технологий в антикоррупционных практиках</w:t>
            </w:r>
          </w:p>
          <w:p w14:paraId="26C18265" w14:textId="3A37B974" w:rsidR="00C8476C" w:rsidRPr="00EC183C" w:rsidRDefault="00EE2F57"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8</w:t>
            </w:r>
            <w:r w:rsidR="00C8476C" w:rsidRPr="00EC183C">
              <w:rPr>
                <w:rFonts w:ascii="Times New Roman" w:hAnsi="Times New Roman" w:cs="Times New Roman"/>
                <w:sz w:val="24"/>
                <w:szCs w:val="24"/>
              </w:rPr>
              <w:t>. Роль бизнес-объединений и ассоциаций в разработке и реализации мер противодействия коррупции</w:t>
            </w:r>
          </w:p>
          <w:p w14:paraId="197B1DD8" w14:textId="77777777" w:rsidR="00C8476C" w:rsidRPr="00EC183C" w:rsidRDefault="00C8476C" w:rsidP="007F5754">
            <w:pPr>
              <w:spacing w:line="240" w:lineRule="auto"/>
              <w:rPr>
                <w:rFonts w:ascii="Times New Roman" w:hAnsi="Times New Roman" w:cs="Times New Roman"/>
                <w:sz w:val="24"/>
                <w:szCs w:val="24"/>
              </w:rPr>
            </w:pPr>
          </w:p>
          <w:p w14:paraId="515BDD5A" w14:textId="45470D46" w:rsidR="007879CB" w:rsidRPr="00EC183C" w:rsidRDefault="001E6ABF" w:rsidP="007F5754">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Рекомендованные источники</w:t>
            </w:r>
            <w:r w:rsidR="00395D61" w:rsidRPr="00EC183C">
              <w:rPr>
                <w:rFonts w:ascii="Times New Roman" w:eastAsia="Times New Roman" w:hAnsi="Times New Roman" w:cs="Times New Roman"/>
                <w:sz w:val="24"/>
                <w:szCs w:val="24"/>
                <w:lang w:eastAsia="ru-RU"/>
              </w:rPr>
              <w:t xml:space="preserve">: </w:t>
            </w:r>
            <w:r w:rsidR="009359AE" w:rsidRPr="00EC183C">
              <w:rPr>
                <w:rFonts w:ascii="Times New Roman" w:eastAsia="Times New Roman" w:hAnsi="Times New Roman" w:cs="Times New Roman"/>
                <w:sz w:val="24"/>
                <w:szCs w:val="24"/>
                <w:lang w:eastAsia="ru-RU"/>
              </w:rPr>
              <w:t>8.</w:t>
            </w:r>
            <w:r w:rsidR="00C8476C" w:rsidRPr="00EC183C">
              <w:rPr>
                <w:rFonts w:ascii="Times New Roman" w:eastAsia="Times New Roman" w:hAnsi="Times New Roman" w:cs="Times New Roman"/>
                <w:sz w:val="24"/>
                <w:szCs w:val="24"/>
                <w:lang w:eastAsia="ru-RU"/>
              </w:rPr>
              <w:t xml:space="preserve">1 Глава 12; </w:t>
            </w:r>
            <w:r w:rsidR="007879CB" w:rsidRPr="00EC183C">
              <w:rPr>
                <w:rFonts w:ascii="Times New Roman" w:eastAsia="Times New Roman" w:hAnsi="Times New Roman" w:cs="Times New Roman"/>
                <w:sz w:val="24"/>
                <w:szCs w:val="24"/>
                <w:lang w:eastAsia="ru-RU"/>
              </w:rPr>
              <w:t>9.все</w:t>
            </w:r>
          </w:p>
        </w:tc>
        <w:tc>
          <w:tcPr>
            <w:tcW w:w="2009" w:type="dxa"/>
            <w:hideMark/>
          </w:tcPr>
          <w:p w14:paraId="4C4795F1" w14:textId="2C0B5F10" w:rsidR="009C0DA3" w:rsidRPr="00EC183C" w:rsidRDefault="009815F0" w:rsidP="00C71013">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Опрос, групповая дискуссия, анализ и решение ситуационных задач (кейсов)</w:t>
            </w:r>
          </w:p>
        </w:tc>
      </w:tr>
      <w:tr w:rsidR="00EC183C" w:rsidRPr="00EC183C" w14:paraId="7ED32CAE" w14:textId="77777777" w:rsidTr="00705CD2">
        <w:tc>
          <w:tcPr>
            <w:tcW w:w="3016" w:type="dxa"/>
            <w:hideMark/>
          </w:tcPr>
          <w:p w14:paraId="61FF7E17" w14:textId="77777777" w:rsidR="00C8476C" w:rsidRPr="00EC183C" w:rsidRDefault="00C8476C"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Тема 8. Роль гражданского общества в </w:t>
            </w:r>
            <w:r w:rsidRPr="00EC183C">
              <w:rPr>
                <w:rFonts w:ascii="Times New Roman" w:hAnsi="Times New Roman" w:cs="Times New Roman"/>
                <w:sz w:val="24"/>
                <w:szCs w:val="24"/>
              </w:rPr>
              <w:lastRenderedPageBreak/>
              <w:t>антикоррупционной деятельности</w:t>
            </w:r>
          </w:p>
          <w:p w14:paraId="2BDB0270" w14:textId="4163B096" w:rsidR="009C0DA3" w:rsidRPr="00EC183C" w:rsidRDefault="009C0DA3" w:rsidP="007F5754">
            <w:pPr>
              <w:spacing w:line="240" w:lineRule="auto"/>
              <w:rPr>
                <w:rFonts w:ascii="Times New Roman" w:eastAsia="Times New Roman" w:hAnsi="Times New Roman" w:cs="Times New Roman"/>
                <w:sz w:val="24"/>
                <w:szCs w:val="24"/>
                <w:lang w:eastAsia="ru-RU"/>
              </w:rPr>
            </w:pPr>
          </w:p>
        </w:tc>
        <w:tc>
          <w:tcPr>
            <w:tcW w:w="5354" w:type="dxa"/>
            <w:hideMark/>
          </w:tcPr>
          <w:p w14:paraId="07F8A660" w14:textId="77777777" w:rsidR="00C8476C" w:rsidRPr="00EC183C" w:rsidRDefault="00C8476C"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1. Формы антикоррупционного взаимодействия гражданского общества и государства</w:t>
            </w:r>
          </w:p>
          <w:p w14:paraId="291C7BEB" w14:textId="77777777" w:rsidR="00C8476C" w:rsidRPr="00EC183C" w:rsidRDefault="00C8476C"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2. Механизмы формирования антикоррупционного сознания</w:t>
            </w:r>
          </w:p>
          <w:p w14:paraId="32A96727" w14:textId="76841170" w:rsidR="00C8476C" w:rsidRPr="00EC183C" w:rsidRDefault="00C8476C"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 xml:space="preserve">3. Насколько эффективен общественно-гражданский контроль над </w:t>
            </w:r>
            <w:r w:rsidR="000A6806" w:rsidRPr="00EC183C">
              <w:rPr>
                <w:rFonts w:ascii="Times New Roman" w:hAnsi="Times New Roman" w:cs="Times New Roman"/>
                <w:sz w:val="24"/>
                <w:szCs w:val="24"/>
              </w:rPr>
              <w:t>органами власти</w:t>
            </w:r>
            <w:r w:rsidR="00F0397D" w:rsidRPr="00EC183C">
              <w:rPr>
                <w:rFonts w:ascii="Times New Roman" w:hAnsi="Times New Roman" w:cs="Times New Roman"/>
                <w:sz w:val="24"/>
                <w:szCs w:val="24"/>
              </w:rPr>
              <w:t>?</w:t>
            </w:r>
          </w:p>
          <w:p w14:paraId="3D7FEBF2" w14:textId="68690DC8" w:rsidR="000A6806" w:rsidRPr="00EC183C" w:rsidRDefault="000A6806"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4. Проявления бытовой коррупции и их опасность для общества</w:t>
            </w:r>
          </w:p>
          <w:p w14:paraId="4B7C945C" w14:textId="1AD29C33" w:rsidR="00C8476C" w:rsidRPr="00EC183C" w:rsidRDefault="000A6806"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5</w:t>
            </w:r>
            <w:r w:rsidR="00C8476C" w:rsidRPr="00EC183C">
              <w:rPr>
                <w:rFonts w:ascii="Times New Roman" w:hAnsi="Times New Roman" w:cs="Times New Roman"/>
                <w:sz w:val="24"/>
                <w:szCs w:val="24"/>
              </w:rPr>
              <w:t xml:space="preserve">. Какую роль могут сыграть СМИ в </w:t>
            </w:r>
            <w:r w:rsidR="007F5754" w:rsidRPr="00EC183C">
              <w:rPr>
                <w:rFonts w:ascii="Times New Roman" w:hAnsi="Times New Roman" w:cs="Times New Roman"/>
                <w:sz w:val="24"/>
                <w:szCs w:val="24"/>
              </w:rPr>
              <w:t>деле борьб</w:t>
            </w:r>
            <w:r w:rsidR="00F0397D" w:rsidRPr="00EC183C">
              <w:rPr>
                <w:rFonts w:ascii="Times New Roman" w:hAnsi="Times New Roman" w:cs="Times New Roman"/>
                <w:sz w:val="24"/>
                <w:szCs w:val="24"/>
              </w:rPr>
              <w:t>ы</w:t>
            </w:r>
            <w:r w:rsidR="007F5754" w:rsidRPr="00EC183C">
              <w:rPr>
                <w:rFonts w:ascii="Times New Roman" w:hAnsi="Times New Roman" w:cs="Times New Roman"/>
                <w:sz w:val="24"/>
                <w:szCs w:val="24"/>
              </w:rPr>
              <w:t xml:space="preserve"> с коррупцией</w:t>
            </w:r>
            <w:r w:rsidR="00F0397D" w:rsidRPr="00EC183C">
              <w:rPr>
                <w:rFonts w:ascii="Times New Roman" w:hAnsi="Times New Roman" w:cs="Times New Roman"/>
                <w:sz w:val="24"/>
                <w:szCs w:val="24"/>
              </w:rPr>
              <w:t>?</w:t>
            </w:r>
          </w:p>
          <w:p w14:paraId="15A7116E" w14:textId="524A4870" w:rsidR="007F5754" w:rsidRPr="00EC183C" w:rsidRDefault="000A6806"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6</w:t>
            </w:r>
            <w:r w:rsidR="007F5754" w:rsidRPr="00EC183C">
              <w:rPr>
                <w:rFonts w:ascii="Times New Roman" w:hAnsi="Times New Roman" w:cs="Times New Roman"/>
                <w:sz w:val="24"/>
                <w:szCs w:val="24"/>
              </w:rPr>
              <w:t>. Станут ли социальные сети действенной мерой противостояния коррупции?</w:t>
            </w:r>
          </w:p>
          <w:p w14:paraId="302FA4B5" w14:textId="7C50DDC8" w:rsidR="007F5754" w:rsidRPr="00EC183C" w:rsidRDefault="000A6806" w:rsidP="007F5754">
            <w:pPr>
              <w:spacing w:line="240" w:lineRule="auto"/>
              <w:rPr>
                <w:rFonts w:ascii="Times New Roman" w:hAnsi="Times New Roman" w:cs="Times New Roman"/>
                <w:sz w:val="24"/>
                <w:szCs w:val="24"/>
              </w:rPr>
            </w:pPr>
            <w:r w:rsidRPr="00EC183C">
              <w:rPr>
                <w:rFonts w:ascii="Times New Roman" w:hAnsi="Times New Roman" w:cs="Times New Roman"/>
                <w:sz w:val="24"/>
                <w:szCs w:val="24"/>
              </w:rPr>
              <w:t>7</w:t>
            </w:r>
            <w:r w:rsidR="007F5754" w:rsidRPr="00EC183C">
              <w:rPr>
                <w:rFonts w:ascii="Times New Roman" w:hAnsi="Times New Roman" w:cs="Times New Roman"/>
                <w:sz w:val="24"/>
                <w:szCs w:val="24"/>
              </w:rPr>
              <w:t>. Роль культуры в формировании негативного образа коррупции</w:t>
            </w:r>
          </w:p>
          <w:p w14:paraId="47336049" w14:textId="77777777" w:rsidR="00B94628" w:rsidRPr="00EC183C" w:rsidRDefault="00B94628" w:rsidP="007F5754">
            <w:pPr>
              <w:spacing w:line="240" w:lineRule="auto"/>
              <w:jc w:val="both"/>
              <w:rPr>
                <w:rFonts w:ascii="Times New Roman" w:eastAsia="Times New Roman" w:hAnsi="Times New Roman" w:cs="Times New Roman"/>
                <w:sz w:val="24"/>
                <w:szCs w:val="24"/>
                <w:lang w:eastAsia="ru-RU"/>
              </w:rPr>
            </w:pPr>
          </w:p>
          <w:p w14:paraId="02CEC88A" w14:textId="58B5386E" w:rsidR="009C0DA3" w:rsidRPr="00EC183C" w:rsidRDefault="001E6ABF" w:rsidP="00E97699">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Рекомендованные источники: </w:t>
            </w:r>
            <w:r w:rsidR="009359AE" w:rsidRPr="00EC183C">
              <w:rPr>
                <w:rFonts w:ascii="Times New Roman" w:eastAsia="Times New Roman" w:hAnsi="Times New Roman" w:cs="Times New Roman"/>
                <w:sz w:val="24"/>
                <w:szCs w:val="24"/>
                <w:lang w:eastAsia="ru-RU"/>
              </w:rPr>
              <w:t>8.</w:t>
            </w:r>
            <w:r w:rsidR="007F5754" w:rsidRPr="00EC183C">
              <w:rPr>
                <w:rFonts w:ascii="Times New Roman" w:eastAsia="Times New Roman" w:hAnsi="Times New Roman" w:cs="Times New Roman"/>
                <w:sz w:val="24"/>
                <w:szCs w:val="24"/>
                <w:lang w:eastAsia="ru-RU"/>
              </w:rPr>
              <w:t>1</w:t>
            </w:r>
            <w:r w:rsidR="007879CB" w:rsidRPr="00EC183C">
              <w:rPr>
                <w:rFonts w:ascii="Times New Roman" w:eastAsia="Times New Roman" w:hAnsi="Times New Roman" w:cs="Times New Roman"/>
                <w:sz w:val="24"/>
                <w:szCs w:val="24"/>
                <w:lang w:eastAsia="ru-RU"/>
              </w:rPr>
              <w:t xml:space="preserve"> </w:t>
            </w:r>
            <w:r w:rsidR="007F5754" w:rsidRPr="00EC183C">
              <w:rPr>
                <w:rFonts w:ascii="Times New Roman" w:eastAsia="Times New Roman" w:hAnsi="Times New Roman" w:cs="Times New Roman"/>
                <w:sz w:val="24"/>
                <w:szCs w:val="24"/>
                <w:lang w:eastAsia="ru-RU"/>
              </w:rPr>
              <w:t xml:space="preserve">Глава 9; 8.5 Глава 4; </w:t>
            </w:r>
            <w:r w:rsidR="007879CB" w:rsidRPr="00EC183C">
              <w:rPr>
                <w:rFonts w:ascii="Times New Roman" w:eastAsia="Times New Roman" w:hAnsi="Times New Roman" w:cs="Times New Roman"/>
                <w:sz w:val="24"/>
                <w:szCs w:val="24"/>
                <w:lang w:eastAsia="ru-RU"/>
              </w:rPr>
              <w:t>9.все</w:t>
            </w:r>
          </w:p>
        </w:tc>
        <w:tc>
          <w:tcPr>
            <w:tcW w:w="2009" w:type="dxa"/>
            <w:hideMark/>
          </w:tcPr>
          <w:p w14:paraId="49C17180" w14:textId="77777777" w:rsidR="009C0DA3" w:rsidRPr="00EC183C" w:rsidRDefault="001E6ABF" w:rsidP="007F5754">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lastRenderedPageBreak/>
              <w:t>Опрос, дискуссия</w:t>
            </w:r>
            <w:r w:rsidR="00C71013" w:rsidRPr="00EC183C">
              <w:rPr>
                <w:rFonts w:ascii="Times New Roman" w:eastAsia="Times New Roman" w:hAnsi="Times New Roman" w:cs="Times New Roman"/>
                <w:sz w:val="24"/>
                <w:szCs w:val="24"/>
                <w:lang w:eastAsia="ru-RU"/>
              </w:rPr>
              <w:t xml:space="preserve">, </w:t>
            </w:r>
          </w:p>
          <w:p w14:paraId="51EFFD3F" w14:textId="5F2CC6AA" w:rsidR="00C71013" w:rsidRPr="00EC183C" w:rsidRDefault="00C71013" w:rsidP="007F5754">
            <w:pPr>
              <w:spacing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выступления</w:t>
            </w:r>
          </w:p>
        </w:tc>
      </w:tr>
    </w:tbl>
    <w:p w14:paraId="5ECA0FB1" w14:textId="77777777" w:rsidR="00BF693B" w:rsidRPr="00EC183C" w:rsidRDefault="00BF693B" w:rsidP="007F5754">
      <w:pPr>
        <w:pStyle w:val="1"/>
        <w:spacing w:before="0" w:beforeAutospacing="0" w:after="0" w:afterAutospacing="0"/>
        <w:jc w:val="both"/>
        <w:rPr>
          <w:sz w:val="24"/>
          <w:szCs w:val="24"/>
        </w:rPr>
      </w:pPr>
      <w:bookmarkStart w:id="13" w:name="_Toc94186765"/>
    </w:p>
    <w:p w14:paraId="6A0BDC65" w14:textId="77777777" w:rsidR="00730302" w:rsidRPr="00EC183C" w:rsidRDefault="009C0DA3" w:rsidP="008D4144">
      <w:pPr>
        <w:pStyle w:val="1"/>
        <w:spacing w:before="0" w:beforeAutospacing="0" w:after="0" w:afterAutospacing="0"/>
        <w:jc w:val="both"/>
        <w:rPr>
          <w:b w:val="0"/>
          <w:bCs w:val="0"/>
          <w:sz w:val="28"/>
          <w:szCs w:val="28"/>
        </w:rPr>
      </w:pPr>
      <w:r w:rsidRPr="00EC183C">
        <w:rPr>
          <w:sz w:val="28"/>
          <w:szCs w:val="28"/>
        </w:rPr>
        <w:t>6.</w:t>
      </w:r>
      <w:r w:rsidRPr="00EC183C">
        <w:rPr>
          <w:sz w:val="28"/>
          <w:szCs w:val="28"/>
          <w:lang w:val="en-US"/>
        </w:rPr>
        <w:t> </w:t>
      </w:r>
      <w:bookmarkStart w:id="14" w:name="_Toc21090868"/>
      <w:bookmarkEnd w:id="13"/>
      <w:r w:rsidR="00730302" w:rsidRPr="00EC183C">
        <w:rPr>
          <w:sz w:val="28"/>
          <w:szCs w:val="28"/>
        </w:rPr>
        <w:t>Перечень учебно-методического обеспечения для самостоятельной работы обучающихся по дисциплине</w:t>
      </w:r>
      <w:r w:rsidR="00730302" w:rsidRPr="00EC183C">
        <w:rPr>
          <w:b w:val="0"/>
          <w:bCs w:val="0"/>
          <w:sz w:val="28"/>
          <w:szCs w:val="28"/>
        </w:rPr>
        <w:t xml:space="preserve"> </w:t>
      </w:r>
    </w:p>
    <w:p w14:paraId="3EBEEBC6" w14:textId="60CC0013" w:rsidR="009C0DA3" w:rsidRPr="00EC183C" w:rsidRDefault="009C0DA3" w:rsidP="008D4144">
      <w:pPr>
        <w:pStyle w:val="1"/>
        <w:spacing w:before="0" w:beforeAutospacing="0" w:after="0" w:afterAutospacing="0"/>
        <w:jc w:val="both"/>
        <w:rPr>
          <w:sz w:val="28"/>
          <w:szCs w:val="28"/>
        </w:rPr>
      </w:pPr>
      <w:r w:rsidRPr="00EC183C">
        <w:rPr>
          <w:bCs w:val="0"/>
          <w:sz w:val="28"/>
          <w:szCs w:val="28"/>
        </w:rPr>
        <w:t>6.1.</w:t>
      </w:r>
      <w:r w:rsidRPr="00EC183C">
        <w:rPr>
          <w:bCs w:val="0"/>
          <w:sz w:val="28"/>
          <w:szCs w:val="28"/>
          <w:lang w:val="en-US"/>
        </w:rPr>
        <w:t> </w:t>
      </w:r>
      <w:bookmarkEnd w:id="14"/>
      <w:r w:rsidR="00CB27E8" w:rsidRPr="00EC183C">
        <w:rPr>
          <w:sz w:val="28"/>
          <w:szCs w:val="28"/>
        </w:rPr>
        <w:t>Перечень вопросов, отводимых на самостоятельное освоение дисциплины, формы внеаудиторной самостоятельной работы</w:t>
      </w:r>
    </w:p>
    <w:p w14:paraId="01E97C5B" w14:textId="79EAC29D" w:rsidR="008D4144" w:rsidRPr="00EC183C" w:rsidRDefault="008D4144" w:rsidP="008D4144">
      <w:pPr>
        <w:pStyle w:val="1"/>
        <w:spacing w:before="0" w:beforeAutospacing="0" w:after="0" w:afterAutospacing="0"/>
        <w:jc w:val="right"/>
        <w:rPr>
          <w:b w:val="0"/>
          <w:sz w:val="28"/>
          <w:szCs w:val="28"/>
        </w:rPr>
      </w:pPr>
      <w:r w:rsidRPr="00EC183C">
        <w:rPr>
          <w:b w:val="0"/>
          <w:sz w:val="28"/>
          <w:szCs w:val="28"/>
        </w:rPr>
        <w:t>Таблица 5.</w:t>
      </w:r>
    </w:p>
    <w:p w14:paraId="0D2BB538" w14:textId="77777777" w:rsidR="008D4144" w:rsidRPr="00EC183C" w:rsidRDefault="008D4144" w:rsidP="008D4144">
      <w:pPr>
        <w:pStyle w:val="1"/>
        <w:spacing w:before="0" w:beforeAutospacing="0" w:after="0" w:afterAutospacing="0"/>
        <w:jc w:val="both"/>
        <w:rPr>
          <w:sz w:val="28"/>
          <w:szCs w:val="28"/>
        </w:rPr>
      </w:pPr>
    </w:p>
    <w:tbl>
      <w:tblPr>
        <w:tblW w:w="10348" w:type="dxa"/>
        <w:tblInd w:w="-434" w:type="dxa"/>
        <w:tblCellMar>
          <w:left w:w="0" w:type="dxa"/>
          <w:right w:w="0" w:type="dxa"/>
        </w:tblCellMar>
        <w:tblLook w:val="04A0" w:firstRow="1" w:lastRow="0" w:firstColumn="1" w:lastColumn="0" w:noHBand="0" w:noVBand="1"/>
      </w:tblPr>
      <w:tblGrid>
        <w:gridCol w:w="2835"/>
        <w:gridCol w:w="3686"/>
        <w:gridCol w:w="3827"/>
      </w:tblGrid>
      <w:tr w:rsidR="00EC183C" w:rsidRPr="00EC183C" w14:paraId="64C0A048" w14:textId="77777777" w:rsidTr="00AD6922">
        <w:trPr>
          <w:trHeight w:val="708"/>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D67D5A2" w14:textId="0EA79599" w:rsidR="009C0DA3" w:rsidRPr="00EC183C" w:rsidRDefault="00730302" w:rsidP="00A9638C">
            <w:pPr>
              <w:spacing w:after="0" w:line="240" w:lineRule="auto"/>
              <w:contextualSpacing/>
              <w:jc w:val="both"/>
              <w:rPr>
                <w:rFonts w:ascii="Times New Roman" w:eastAsia="Times New Roman" w:hAnsi="Times New Roman" w:cs="Times New Roman"/>
                <w:sz w:val="24"/>
                <w:szCs w:val="24"/>
                <w:lang w:eastAsia="ru-RU"/>
              </w:rPr>
            </w:pPr>
            <w:r w:rsidRPr="00EC183C">
              <w:rPr>
                <w:rFonts w:ascii="Times New Roman" w:hAnsi="Times New Roman" w:cs="Times New Roman"/>
                <w:b/>
                <w:sz w:val="24"/>
                <w:szCs w:val="24"/>
              </w:rPr>
              <w:t>Наименование тем (разделов) дисциплины</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37B855C" w14:textId="1B8F3249" w:rsidR="009C0DA3" w:rsidRPr="00EC183C" w:rsidRDefault="00CB27E8" w:rsidP="00A9638C">
            <w:pPr>
              <w:shd w:val="clear" w:color="auto" w:fill="FFFFFF"/>
              <w:spacing w:after="0" w:line="240" w:lineRule="auto"/>
              <w:ind w:left="182" w:right="221"/>
              <w:jc w:val="both"/>
              <w:rPr>
                <w:rFonts w:ascii="Times New Roman" w:eastAsia="Times New Roman" w:hAnsi="Times New Roman" w:cs="Times New Roman"/>
                <w:sz w:val="24"/>
                <w:szCs w:val="24"/>
                <w:lang w:eastAsia="ru-RU"/>
              </w:rPr>
            </w:pPr>
            <w:r w:rsidRPr="00EC183C">
              <w:rPr>
                <w:rFonts w:ascii="Times New Roman" w:hAnsi="Times New Roman" w:cs="Times New Roman"/>
                <w:b/>
                <w:sz w:val="24"/>
                <w:szCs w:val="24"/>
              </w:rPr>
              <w:t>Перечень вопросов, отводимых на самостоятельное освоение</w:t>
            </w: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76765FE" w14:textId="2BFC2F08" w:rsidR="009C0DA3" w:rsidRPr="00EC183C" w:rsidRDefault="00CB27E8" w:rsidP="00A9638C">
            <w:pPr>
              <w:shd w:val="clear" w:color="auto" w:fill="FFFFFF"/>
              <w:spacing w:after="0" w:line="240" w:lineRule="auto"/>
              <w:jc w:val="both"/>
              <w:rPr>
                <w:rFonts w:ascii="Times New Roman" w:eastAsia="Times New Roman" w:hAnsi="Times New Roman" w:cs="Times New Roman"/>
                <w:sz w:val="24"/>
                <w:szCs w:val="24"/>
                <w:lang w:val="en-US" w:eastAsia="ru-RU"/>
              </w:rPr>
            </w:pPr>
            <w:r w:rsidRPr="00EC183C">
              <w:rPr>
                <w:rFonts w:ascii="Times New Roman" w:hAnsi="Times New Roman" w:cs="Times New Roman"/>
                <w:b/>
                <w:sz w:val="24"/>
                <w:szCs w:val="24"/>
              </w:rPr>
              <w:t>Формы внеаудиторной самостоятельной работы</w:t>
            </w:r>
          </w:p>
        </w:tc>
      </w:tr>
      <w:tr w:rsidR="00EC183C" w:rsidRPr="00EC183C" w14:paraId="5F5288BC" w14:textId="77777777" w:rsidTr="00AD6922">
        <w:trPr>
          <w:trHeight w:val="1035"/>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CD1D048" w14:textId="160B9CBC"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Тема 1. </w:t>
            </w:r>
            <w:r w:rsidRPr="00EC183C">
              <w:rPr>
                <w:rFonts w:ascii="Times New Roman" w:eastAsia="Times New Roman" w:hAnsi="Times New Roman" w:cs="Times New Roman"/>
                <w:sz w:val="24"/>
                <w:szCs w:val="24"/>
                <w:lang w:val="en-US" w:eastAsia="ru-RU"/>
              </w:rPr>
              <w:t> </w:t>
            </w:r>
            <w:r w:rsidR="008E79A8" w:rsidRPr="00EC183C">
              <w:rPr>
                <w:rFonts w:ascii="Times New Roman" w:hAnsi="Times New Roman" w:cs="Times New Roman"/>
                <w:sz w:val="24"/>
                <w:szCs w:val="24"/>
              </w:rPr>
              <w:t>Теоретические подходы к изучению антикоррупционной деятельности</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9FD4429" w14:textId="77777777" w:rsidR="0013403F" w:rsidRPr="00EC183C" w:rsidRDefault="008E79A8"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Методы научного анализа коррупционных отношений</w:t>
            </w:r>
          </w:p>
          <w:p w14:paraId="5375A8D5" w14:textId="66E2C9DD" w:rsidR="004135B4" w:rsidRPr="00EC183C" w:rsidRDefault="0013403F"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Оценка коррупционных рисков</w:t>
            </w: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3DAE365" w14:textId="21CA4CA8"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Работа с учебной и справочной литературой из рекомендованных источников. Подготовка к групповому обсуждению</w:t>
            </w:r>
          </w:p>
        </w:tc>
      </w:tr>
      <w:tr w:rsidR="00EC183C" w:rsidRPr="00EC183C" w14:paraId="67EE6E27" w14:textId="77777777" w:rsidTr="00172F2A">
        <w:trPr>
          <w:trHeight w:val="1223"/>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C54757A" w14:textId="6A9490F6"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Тема 2. </w:t>
            </w:r>
            <w:r w:rsidR="008E79A8" w:rsidRPr="00EC183C">
              <w:rPr>
                <w:rFonts w:ascii="Times New Roman" w:hAnsi="Times New Roman" w:cs="Times New Roman"/>
                <w:sz w:val="24"/>
                <w:szCs w:val="24"/>
              </w:rPr>
              <w:t>Мировой опыт борьбы с коррупцией</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14:paraId="4F2BB9B6" w14:textId="505E88ED" w:rsidR="009C0DA3" w:rsidRPr="00EC183C" w:rsidRDefault="008E79A8"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 xml:space="preserve">Опыт борьбы с коррупцией в государствах, лидирующих по индексу восприятия коррупции. </w:t>
            </w:r>
            <w:r w:rsidR="0013403F" w:rsidRPr="00EC183C">
              <w:rPr>
                <w:rFonts w:ascii="Times New Roman" w:hAnsi="Times New Roman" w:cs="Times New Roman"/>
                <w:sz w:val="24"/>
                <w:szCs w:val="24"/>
              </w:rPr>
              <w:t>Конвенция ООН против коррупции. Конвенция об уголовной ответственности за коррупцию Совета Европы</w:t>
            </w:r>
            <w:r w:rsidR="0013403F" w:rsidRPr="00EC183C">
              <w:rPr>
                <w:rFonts w:ascii="Times New Roman" w:hAnsi="Times New Roman" w:cs="Times New Roman"/>
                <w:sz w:val="24"/>
                <w:szCs w:val="24"/>
                <w:shd w:val="clear" w:color="auto" w:fill="FFFFFF"/>
              </w:rPr>
              <w:t xml:space="preserve"> </w:t>
            </w:r>
            <w:r w:rsidRPr="00EC183C">
              <w:rPr>
                <w:rFonts w:ascii="Times New Roman" w:hAnsi="Times New Roman" w:cs="Times New Roman"/>
                <w:sz w:val="24"/>
                <w:szCs w:val="24"/>
                <w:shd w:val="clear" w:color="auto" w:fill="FFFFFF"/>
              </w:rPr>
              <w:t>Механизм оценки антикоррупционных стандартов Группы государств против коррупции (GRECO)</w:t>
            </w: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B8066A3" w14:textId="56BB38FF"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val="en-US" w:eastAsia="ru-RU"/>
              </w:rPr>
            </w:pPr>
            <w:r w:rsidRPr="00EC183C">
              <w:rPr>
                <w:rFonts w:ascii="Times New Roman" w:hAnsi="Times New Roman" w:cs="Times New Roman"/>
                <w:sz w:val="24"/>
                <w:szCs w:val="24"/>
              </w:rPr>
              <w:t>Работа с учебной и справочной литературой из рекомендованных источников. Подготовка к групповому обсуждению</w:t>
            </w:r>
          </w:p>
        </w:tc>
      </w:tr>
      <w:tr w:rsidR="00EC183C" w:rsidRPr="00EC183C" w14:paraId="36CF687F" w14:textId="77777777" w:rsidTr="00AD6922">
        <w:trPr>
          <w:trHeight w:val="971"/>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104C06F" w14:textId="5FFEF8F6" w:rsidR="009C0DA3" w:rsidRPr="00EC183C" w:rsidRDefault="0013403F" w:rsidP="00A9638C">
            <w:pPr>
              <w:spacing w:after="0" w:line="240" w:lineRule="auto"/>
              <w:jc w:val="both"/>
              <w:rPr>
                <w:rFonts w:ascii="Times New Roman" w:hAnsi="Times New Roman" w:cs="Times New Roman"/>
                <w:sz w:val="24"/>
                <w:szCs w:val="24"/>
              </w:rPr>
            </w:pPr>
            <w:r w:rsidRPr="00EC183C">
              <w:rPr>
                <w:rFonts w:ascii="Times New Roman" w:hAnsi="Times New Roman" w:cs="Times New Roman"/>
                <w:sz w:val="24"/>
                <w:szCs w:val="24"/>
              </w:rPr>
              <w:t>Тема 3. Российская антикоррупционная политика: история и современность</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3AEC8CD" w14:textId="04AA1A5E" w:rsidR="009C0DA3" w:rsidRPr="00EC183C" w:rsidRDefault="0013403F" w:rsidP="00A9638C">
            <w:pPr>
              <w:keepNext/>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Основные структурно-статусные составляющие государственного механизма противодействия коррупции в Российской Федерации</w:t>
            </w: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35A35D2" w14:textId="25670152"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Работа с учебной и справочной литературой из рекомендованных источников. Подготовка к групповому обсуждению</w:t>
            </w:r>
            <w:r w:rsidR="00E87977" w:rsidRPr="00EC183C">
              <w:rPr>
                <w:rFonts w:ascii="Times New Roman" w:hAnsi="Times New Roman" w:cs="Times New Roman"/>
                <w:sz w:val="24"/>
                <w:szCs w:val="24"/>
              </w:rPr>
              <w:t>.</w:t>
            </w:r>
          </w:p>
        </w:tc>
      </w:tr>
      <w:tr w:rsidR="00EC183C" w:rsidRPr="00EC183C" w14:paraId="351F02C2" w14:textId="77777777" w:rsidTr="00AD6922">
        <w:trPr>
          <w:trHeight w:val="844"/>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DE8943F" w14:textId="57A59D02" w:rsidR="009C0DA3" w:rsidRPr="00EC183C" w:rsidRDefault="00C01E55" w:rsidP="00A9638C">
            <w:pPr>
              <w:spacing w:after="0" w:line="240" w:lineRule="auto"/>
              <w:jc w:val="both"/>
              <w:rPr>
                <w:rFonts w:ascii="Times New Roman" w:hAnsi="Times New Roman" w:cs="Times New Roman"/>
                <w:sz w:val="24"/>
                <w:szCs w:val="24"/>
              </w:rPr>
            </w:pPr>
            <w:r w:rsidRPr="00EC183C">
              <w:rPr>
                <w:rFonts w:ascii="Times New Roman" w:hAnsi="Times New Roman" w:cs="Times New Roman"/>
                <w:sz w:val="24"/>
                <w:szCs w:val="24"/>
              </w:rPr>
              <w:t xml:space="preserve">Тема 4. </w:t>
            </w:r>
            <w:r w:rsidR="0013403F" w:rsidRPr="00EC183C">
              <w:rPr>
                <w:rFonts w:ascii="Times New Roman" w:hAnsi="Times New Roman" w:cs="Times New Roman"/>
                <w:sz w:val="24"/>
                <w:szCs w:val="24"/>
              </w:rPr>
              <w:t>Меры профилактики коррупции</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3090A17" w14:textId="00169CBA" w:rsidR="0013403F" w:rsidRPr="00EC183C" w:rsidRDefault="0013403F" w:rsidP="00A96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Проблема имплементации незаконного обогащения как способ борьбы с коррупцией в России</w:t>
            </w:r>
          </w:p>
          <w:p w14:paraId="6E8C12FE" w14:textId="7E48D875" w:rsidR="009C0DA3" w:rsidRPr="00EC183C" w:rsidRDefault="009C0DA3" w:rsidP="00A9638C">
            <w:pPr>
              <w:shd w:val="clear" w:color="auto" w:fill="FFFFFF"/>
              <w:spacing w:after="0" w:line="240" w:lineRule="auto"/>
              <w:jc w:val="both"/>
              <w:rPr>
                <w:rFonts w:ascii="Times New Roman" w:eastAsia="Times New Roman" w:hAnsi="Times New Roman" w:cs="Times New Roman"/>
                <w:sz w:val="24"/>
                <w:szCs w:val="24"/>
                <w:lang w:eastAsia="ru-RU"/>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EC19FE0" w14:textId="7BAA7F0D"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Работа с учебной и справочной литературой из рекомендованных источников. Подготовка к групповому обсуждению</w:t>
            </w:r>
            <w:r w:rsidR="000F4869" w:rsidRPr="00EC183C">
              <w:rPr>
                <w:rFonts w:ascii="Times New Roman" w:hAnsi="Times New Roman" w:cs="Times New Roman"/>
                <w:sz w:val="24"/>
                <w:szCs w:val="24"/>
              </w:rPr>
              <w:t>.</w:t>
            </w:r>
          </w:p>
        </w:tc>
      </w:tr>
      <w:tr w:rsidR="00EC183C" w:rsidRPr="00EC183C" w14:paraId="49933775" w14:textId="77777777" w:rsidTr="00AD6922">
        <w:trPr>
          <w:trHeight w:val="1059"/>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DF557FB" w14:textId="3000D2B7" w:rsidR="00C01E55" w:rsidRPr="00EC183C" w:rsidRDefault="00C01E55" w:rsidP="00A9638C">
            <w:pPr>
              <w:spacing w:after="0" w:line="240" w:lineRule="auto"/>
              <w:jc w:val="both"/>
              <w:rPr>
                <w:rFonts w:ascii="Times New Roman" w:hAnsi="Times New Roman" w:cs="Times New Roman"/>
                <w:sz w:val="24"/>
                <w:szCs w:val="24"/>
              </w:rPr>
            </w:pPr>
            <w:r w:rsidRPr="00EC183C">
              <w:rPr>
                <w:rFonts w:ascii="Times New Roman" w:hAnsi="Times New Roman" w:cs="Times New Roman"/>
                <w:sz w:val="24"/>
                <w:szCs w:val="24"/>
              </w:rPr>
              <w:lastRenderedPageBreak/>
              <w:t xml:space="preserve">Тема 5. </w:t>
            </w:r>
            <w:r w:rsidR="0013403F" w:rsidRPr="00EC183C">
              <w:rPr>
                <w:rFonts w:ascii="Times New Roman" w:hAnsi="Times New Roman" w:cs="Times New Roman"/>
                <w:sz w:val="24"/>
                <w:szCs w:val="24"/>
              </w:rPr>
              <w:t>Нормативная база борьбы с коррупцией в Российской Федерации</w:t>
            </w:r>
          </w:p>
          <w:p w14:paraId="01B990AA" w14:textId="09F2A8D4" w:rsidR="009C0DA3" w:rsidRPr="00EC183C" w:rsidRDefault="009C0DA3" w:rsidP="00A9638C">
            <w:pPr>
              <w:shd w:val="clear" w:color="auto" w:fill="FFFFFF"/>
              <w:spacing w:after="0" w:line="240" w:lineRule="auto"/>
              <w:jc w:val="both"/>
              <w:rPr>
                <w:rFonts w:ascii="Times New Roman" w:eastAsia="Times New Roman" w:hAnsi="Times New Roman" w:cs="Times New Roman"/>
                <w:sz w:val="24"/>
                <w:szCs w:val="24"/>
                <w:lang w:eastAsia="ru-RU"/>
              </w:rPr>
            </w:pP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A081563" w14:textId="2D1E75F6" w:rsidR="0013403F" w:rsidRPr="00EC183C" w:rsidRDefault="0013403F" w:rsidP="00A9638C">
            <w:pPr>
              <w:pStyle w:val="HTML"/>
              <w:shd w:val="clear" w:color="auto" w:fill="FFFFFF"/>
              <w:jc w:val="both"/>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Понятие и сущность коррупционных преступлений. Злоупотребление должностными полномочиями (ст. 285 УК РФ). Превышение должностных полномочий ст. 286 УК РФ). Получение взятки (ст. 290 УК РФ) Дача взятки (ст. 291 УК РФ. Злоупотребление полномочиями (ст. 201 УК РФ). Коммерческий подкуп (ст. 204 УК РФ)</w:t>
            </w:r>
          </w:p>
          <w:p w14:paraId="26C6810A" w14:textId="0F8416DC" w:rsidR="009C0DA3" w:rsidRPr="00EC183C" w:rsidRDefault="009C0DA3" w:rsidP="00A9638C">
            <w:pPr>
              <w:shd w:val="clear" w:color="auto" w:fill="FFFFFF"/>
              <w:spacing w:after="0" w:line="240" w:lineRule="auto"/>
              <w:jc w:val="both"/>
              <w:rPr>
                <w:rFonts w:ascii="Times New Roman" w:eastAsia="Times New Roman" w:hAnsi="Times New Roman" w:cs="Times New Roman"/>
                <w:sz w:val="24"/>
                <w:szCs w:val="24"/>
                <w:lang w:eastAsia="ru-RU"/>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85114AF" w14:textId="56D914E0"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Работа с учебной и справочной литературой из рекомендованных источников. Подготовка к групповому обсуждению</w:t>
            </w:r>
            <w:r w:rsidR="000F4869" w:rsidRPr="00EC183C">
              <w:rPr>
                <w:rFonts w:ascii="Times New Roman" w:hAnsi="Times New Roman" w:cs="Times New Roman"/>
                <w:sz w:val="24"/>
                <w:szCs w:val="24"/>
              </w:rPr>
              <w:t>.</w:t>
            </w:r>
          </w:p>
        </w:tc>
      </w:tr>
      <w:tr w:rsidR="00EC183C" w:rsidRPr="00EC183C" w14:paraId="2C15BE7D" w14:textId="77777777" w:rsidTr="00AD6922">
        <w:trPr>
          <w:trHeight w:val="836"/>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FC35657" w14:textId="54F1C82F"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 xml:space="preserve">Тема 6. </w:t>
            </w:r>
            <w:r w:rsidR="0013403F" w:rsidRPr="00EC183C">
              <w:rPr>
                <w:rFonts w:ascii="Times New Roman" w:hAnsi="Times New Roman" w:cs="Times New Roman"/>
                <w:sz w:val="24"/>
                <w:szCs w:val="24"/>
              </w:rPr>
              <w:t>Практика противодействия коррупции в сфере государственного и муниципального управления</w:t>
            </w: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1D5FF34" w14:textId="27B7689F" w:rsidR="009C0DA3" w:rsidRPr="00EC183C" w:rsidRDefault="00B27766" w:rsidP="00F0397D">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Типы восприятия коррупции в бизнес-среде</w:t>
            </w: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9AC250B" w14:textId="6102B8A7"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Работа с учебной и справочной литературой из рекомендованных источников. Подготовка к групповому обсуждению</w:t>
            </w:r>
            <w:r w:rsidR="000F4869" w:rsidRPr="00EC183C">
              <w:rPr>
                <w:rFonts w:ascii="Times New Roman" w:hAnsi="Times New Roman" w:cs="Times New Roman"/>
                <w:sz w:val="24"/>
                <w:szCs w:val="24"/>
              </w:rPr>
              <w:t>.</w:t>
            </w:r>
          </w:p>
        </w:tc>
      </w:tr>
      <w:tr w:rsidR="00EC183C" w:rsidRPr="00EC183C" w14:paraId="5BC61815" w14:textId="77777777" w:rsidTr="00AD6922">
        <w:trPr>
          <w:trHeight w:val="978"/>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3E9436C" w14:textId="6D1BCC62" w:rsidR="00C01E55" w:rsidRPr="00EC183C" w:rsidRDefault="00C01E55" w:rsidP="00A9638C">
            <w:pPr>
              <w:spacing w:after="0" w:line="240" w:lineRule="auto"/>
              <w:jc w:val="both"/>
              <w:rPr>
                <w:rFonts w:ascii="Times New Roman" w:hAnsi="Times New Roman" w:cs="Times New Roman"/>
                <w:sz w:val="24"/>
                <w:szCs w:val="24"/>
              </w:rPr>
            </w:pPr>
            <w:r w:rsidRPr="00EC183C">
              <w:rPr>
                <w:rFonts w:ascii="Times New Roman" w:hAnsi="Times New Roman" w:cs="Times New Roman"/>
                <w:sz w:val="24"/>
                <w:szCs w:val="24"/>
              </w:rPr>
              <w:t xml:space="preserve">Тема 7. </w:t>
            </w:r>
            <w:r w:rsidR="0013403F" w:rsidRPr="00EC183C">
              <w:rPr>
                <w:rFonts w:ascii="Times New Roman" w:hAnsi="Times New Roman" w:cs="Times New Roman"/>
                <w:sz w:val="24"/>
                <w:szCs w:val="24"/>
              </w:rPr>
              <w:t>Механизмы борьбы с коррупцией в бизнесе: характеристики и пути преодоления</w:t>
            </w:r>
          </w:p>
          <w:p w14:paraId="59398150" w14:textId="7C0A8B80" w:rsidR="009C0DA3" w:rsidRPr="00EC183C" w:rsidRDefault="009C0DA3" w:rsidP="00A9638C">
            <w:pPr>
              <w:shd w:val="clear" w:color="auto" w:fill="FFFFFF"/>
              <w:spacing w:after="0" w:line="240" w:lineRule="auto"/>
              <w:jc w:val="both"/>
              <w:rPr>
                <w:rFonts w:ascii="Times New Roman" w:eastAsia="Times New Roman" w:hAnsi="Times New Roman" w:cs="Times New Roman"/>
                <w:sz w:val="24"/>
                <w:szCs w:val="24"/>
                <w:lang w:eastAsia="ru-RU"/>
              </w:rPr>
            </w:pP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8CF5C87" w14:textId="2AA8B6E8" w:rsidR="00C8476C" w:rsidRPr="00EC183C" w:rsidRDefault="00C8476C" w:rsidP="00A9638C">
            <w:pPr>
              <w:spacing w:after="0" w:line="240" w:lineRule="auto"/>
              <w:jc w:val="both"/>
              <w:rPr>
                <w:rFonts w:ascii="Times New Roman" w:hAnsi="Times New Roman" w:cs="Times New Roman"/>
                <w:sz w:val="24"/>
                <w:szCs w:val="24"/>
              </w:rPr>
            </w:pPr>
            <w:r w:rsidRPr="00EC183C">
              <w:rPr>
                <w:rFonts w:ascii="Times New Roman" w:hAnsi="Times New Roman" w:cs="Times New Roman"/>
                <w:sz w:val="24"/>
                <w:szCs w:val="24"/>
              </w:rPr>
              <w:t>Роль структурных подразделений компаний в борьбе с коррупционными проявлениями: функции служб безопасности и внутреннего аудита.</w:t>
            </w:r>
          </w:p>
          <w:p w14:paraId="37C32A3E" w14:textId="77777777" w:rsidR="00B27766" w:rsidRPr="00EC183C" w:rsidRDefault="0013403F" w:rsidP="00A9638C">
            <w:pPr>
              <w:spacing w:after="0" w:line="240" w:lineRule="auto"/>
              <w:jc w:val="both"/>
              <w:rPr>
                <w:rFonts w:ascii="Times New Roman" w:hAnsi="Times New Roman" w:cs="Times New Roman"/>
                <w:sz w:val="24"/>
                <w:szCs w:val="24"/>
              </w:rPr>
            </w:pPr>
            <w:r w:rsidRPr="00EC183C">
              <w:rPr>
                <w:rFonts w:ascii="Times New Roman" w:hAnsi="Times New Roman" w:cs="Times New Roman"/>
                <w:sz w:val="24"/>
                <w:szCs w:val="24"/>
              </w:rPr>
              <w:t>Коммерческий подкуп</w:t>
            </w:r>
          </w:p>
          <w:p w14:paraId="5F285C53" w14:textId="6D6ADD92" w:rsidR="00E97699" w:rsidRPr="00EC183C" w:rsidRDefault="00E97699" w:rsidP="00A9638C">
            <w:pPr>
              <w:spacing w:after="0" w:line="240" w:lineRule="auto"/>
              <w:jc w:val="both"/>
              <w:rPr>
                <w:rFonts w:ascii="Times New Roman" w:eastAsia="Times New Roman" w:hAnsi="Times New Roman" w:cs="Times New Roman"/>
                <w:sz w:val="24"/>
                <w:szCs w:val="24"/>
                <w:lang w:eastAsia="ru-RU"/>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A6ABC49" w14:textId="4072D25C"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Работа с учебной и справочной литературой из рекомендованных источников. Подготовка к групповому обсуждению</w:t>
            </w:r>
            <w:r w:rsidR="000F4869" w:rsidRPr="00EC183C">
              <w:rPr>
                <w:rFonts w:ascii="Times New Roman" w:hAnsi="Times New Roman" w:cs="Times New Roman"/>
                <w:sz w:val="24"/>
                <w:szCs w:val="24"/>
              </w:rPr>
              <w:t>.</w:t>
            </w:r>
          </w:p>
        </w:tc>
      </w:tr>
      <w:tr w:rsidR="00EC183C" w:rsidRPr="00EC183C" w14:paraId="5BE23B2C" w14:textId="77777777" w:rsidTr="00AD6922">
        <w:trPr>
          <w:trHeight w:val="799"/>
        </w:trPr>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0873AED" w14:textId="3E775C28" w:rsidR="00C01E55" w:rsidRPr="00EC183C" w:rsidRDefault="00C01E55" w:rsidP="00DC391D">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Тема 8. </w:t>
            </w:r>
            <w:r w:rsidR="00DC391D" w:rsidRPr="00EC183C">
              <w:rPr>
                <w:rFonts w:ascii="Times New Roman" w:hAnsi="Times New Roman" w:cs="Times New Roman"/>
                <w:sz w:val="24"/>
                <w:szCs w:val="24"/>
              </w:rPr>
              <w:t>Роль гражданского общества в антикоррупционной деятельности</w:t>
            </w:r>
          </w:p>
          <w:p w14:paraId="5996B61E" w14:textId="257B9170" w:rsidR="009C0DA3" w:rsidRPr="00EC183C" w:rsidRDefault="009C0DA3" w:rsidP="00A9638C">
            <w:pPr>
              <w:shd w:val="clear" w:color="auto" w:fill="FFFFFF"/>
              <w:spacing w:after="0" w:line="240" w:lineRule="auto"/>
              <w:jc w:val="both"/>
              <w:rPr>
                <w:rFonts w:ascii="Times New Roman" w:eastAsia="Times New Roman" w:hAnsi="Times New Roman" w:cs="Times New Roman"/>
                <w:sz w:val="24"/>
                <w:szCs w:val="24"/>
                <w:lang w:eastAsia="ru-RU"/>
              </w:rPr>
            </w:pPr>
          </w:p>
        </w:tc>
        <w:tc>
          <w:tcPr>
            <w:tcW w:w="3686"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DFDDE16" w14:textId="1B8A5AB8" w:rsidR="0013403F" w:rsidRPr="00EC183C" w:rsidRDefault="00C8476C" w:rsidP="00A9638C">
            <w:pPr>
              <w:shd w:val="clear" w:color="auto" w:fill="FFFFFF"/>
              <w:spacing w:after="0" w:line="240" w:lineRule="auto"/>
              <w:jc w:val="both"/>
              <w:rPr>
                <w:rFonts w:ascii="Times New Roman" w:hAnsi="Times New Roman" w:cs="Times New Roman"/>
                <w:sz w:val="24"/>
                <w:szCs w:val="24"/>
              </w:rPr>
            </w:pPr>
            <w:bookmarkStart w:id="15" w:name="_Hlk231914286"/>
            <w:proofErr w:type="gramStart"/>
            <w:r w:rsidRPr="00EC183C">
              <w:rPr>
                <w:rFonts w:ascii="Times New Roman" w:hAnsi="Times New Roman" w:cs="Times New Roman"/>
                <w:sz w:val="24"/>
                <w:szCs w:val="24"/>
              </w:rPr>
              <w:t>Значение  антикоррупционн</w:t>
            </w:r>
            <w:r w:rsidR="0013403F" w:rsidRPr="00EC183C">
              <w:rPr>
                <w:rFonts w:ascii="Times New Roman" w:hAnsi="Times New Roman" w:cs="Times New Roman"/>
                <w:sz w:val="24"/>
                <w:szCs w:val="24"/>
              </w:rPr>
              <w:t>ого</w:t>
            </w:r>
            <w:proofErr w:type="gramEnd"/>
            <w:r w:rsidR="0013403F" w:rsidRPr="00EC183C">
              <w:rPr>
                <w:rFonts w:ascii="Times New Roman" w:hAnsi="Times New Roman" w:cs="Times New Roman"/>
                <w:sz w:val="24"/>
                <w:szCs w:val="24"/>
              </w:rPr>
              <w:t xml:space="preserve"> образования</w:t>
            </w:r>
            <w:r w:rsidR="00DC391D" w:rsidRPr="00EC183C">
              <w:rPr>
                <w:rFonts w:ascii="Times New Roman" w:hAnsi="Times New Roman" w:cs="Times New Roman"/>
                <w:sz w:val="24"/>
                <w:szCs w:val="24"/>
              </w:rPr>
              <w:t>.</w:t>
            </w:r>
          </w:p>
          <w:p w14:paraId="25C70EA6" w14:textId="6B5AB860" w:rsidR="00DC391D" w:rsidRPr="00EC183C" w:rsidRDefault="00DC391D" w:rsidP="00A9638C">
            <w:pPr>
              <w:shd w:val="clear" w:color="auto" w:fill="FFFFFF"/>
              <w:spacing w:after="0" w:line="240" w:lineRule="auto"/>
              <w:jc w:val="both"/>
              <w:rPr>
                <w:rFonts w:ascii="Times New Roman" w:hAnsi="Times New Roman" w:cs="Times New Roman"/>
                <w:sz w:val="24"/>
                <w:szCs w:val="24"/>
              </w:rPr>
            </w:pPr>
            <w:r w:rsidRPr="00EC183C">
              <w:rPr>
                <w:rFonts w:ascii="Times New Roman" w:eastAsia="Times New Roman" w:hAnsi="Times New Roman" w:cs="Times New Roman"/>
                <w:sz w:val="24"/>
                <w:szCs w:val="24"/>
                <w:lang w:eastAsia="ru-RU"/>
              </w:rPr>
              <w:t>Отражение явления коррупции в культуре</w:t>
            </w:r>
          </w:p>
          <w:bookmarkEnd w:id="15"/>
          <w:p w14:paraId="6C32C00F" w14:textId="04167E74" w:rsidR="00E97699" w:rsidRPr="00EC183C" w:rsidRDefault="00E97699" w:rsidP="00A9638C">
            <w:pPr>
              <w:shd w:val="clear" w:color="auto" w:fill="FFFFFF"/>
              <w:spacing w:after="0" w:line="240" w:lineRule="auto"/>
              <w:jc w:val="both"/>
              <w:rPr>
                <w:rFonts w:ascii="Times New Roman" w:hAnsi="Times New Roman" w:cs="Times New Roman"/>
                <w:sz w:val="24"/>
                <w:szCs w:val="24"/>
              </w:rPr>
            </w:pPr>
          </w:p>
        </w:tc>
        <w:tc>
          <w:tcPr>
            <w:tcW w:w="3827"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1FEED4B" w14:textId="0FFCD849" w:rsidR="009C0DA3" w:rsidRPr="00EC183C" w:rsidRDefault="00C01E55" w:rsidP="00A9638C">
            <w:pPr>
              <w:shd w:val="clear" w:color="auto" w:fill="FFFFFF"/>
              <w:spacing w:after="0" w:line="240" w:lineRule="auto"/>
              <w:jc w:val="both"/>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Работа с учебной и справочной литературой из рекомендованных источников. Подготовка к групповому обсуждению</w:t>
            </w:r>
            <w:r w:rsidR="00E87977" w:rsidRPr="00EC183C">
              <w:rPr>
                <w:rFonts w:ascii="Times New Roman" w:hAnsi="Times New Roman" w:cs="Times New Roman"/>
                <w:sz w:val="24"/>
                <w:szCs w:val="24"/>
              </w:rPr>
              <w:t>.</w:t>
            </w:r>
          </w:p>
        </w:tc>
      </w:tr>
    </w:tbl>
    <w:p w14:paraId="5AE5F5D2" w14:textId="77777777" w:rsidR="007319CD" w:rsidRPr="00EC183C" w:rsidRDefault="007319CD" w:rsidP="0013403F">
      <w:pPr>
        <w:spacing w:after="0" w:line="240" w:lineRule="auto"/>
        <w:ind w:firstLine="720"/>
        <w:jc w:val="both"/>
        <w:rPr>
          <w:rFonts w:ascii="Times New Roman" w:hAnsi="Times New Roman" w:cs="Times New Roman"/>
          <w:iCs/>
          <w:sz w:val="24"/>
          <w:szCs w:val="24"/>
        </w:rPr>
      </w:pPr>
    </w:p>
    <w:p w14:paraId="67771A06" w14:textId="25B9724F" w:rsidR="00CB27E8" w:rsidRPr="00EC183C" w:rsidRDefault="007319CD" w:rsidP="00772C13">
      <w:pPr>
        <w:spacing w:after="0" w:line="360" w:lineRule="auto"/>
        <w:ind w:firstLine="709"/>
        <w:rPr>
          <w:rFonts w:ascii="Times New Roman" w:hAnsi="Times New Roman" w:cs="Times New Roman"/>
          <w:b/>
          <w:sz w:val="28"/>
          <w:szCs w:val="28"/>
        </w:rPr>
      </w:pPr>
      <w:r w:rsidRPr="00EC183C">
        <w:rPr>
          <w:rFonts w:ascii="Times New Roman" w:hAnsi="Times New Roman" w:cs="Times New Roman"/>
          <w:b/>
          <w:iCs/>
          <w:sz w:val="28"/>
          <w:szCs w:val="28"/>
        </w:rPr>
        <w:t>6.2.</w:t>
      </w:r>
      <w:r w:rsidR="00F300A9" w:rsidRPr="00EC183C">
        <w:rPr>
          <w:rFonts w:ascii="Times New Roman" w:hAnsi="Times New Roman" w:cs="Times New Roman"/>
          <w:b/>
          <w:iCs/>
          <w:sz w:val="28"/>
          <w:szCs w:val="28"/>
        </w:rPr>
        <w:t xml:space="preserve"> </w:t>
      </w:r>
      <w:r w:rsidR="00CB27E8" w:rsidRPr="00EC183C">
        <w:rPr>
          <w:rFonts w:ascii="Times New Roman" w:hAnsi="Times New Roman" w:cs="Times New Roman"/>
          <w:b/>
          <w:sz w:val="28"/>
          <w:szCs w:val="28"/>
        </w:rPr>
        <w:t xml:space="preserve">Перечень вопросов, заданий, тем для подготовки к текущему контролю </w:t>
      </w:r>
    </w:p>
    <w:p w14:paraId="016E4D14" w14:textId="4FB39D4A" w:rsidR="00883803" w:rsidRPr="00EC183C" w:rsidRDefault="00883803" w:rsidP="00772C13">
      <w:pPr>
        <w:tabs>
          <w:tab w:val="left" w:pos="426"/>
        </w:tabs>
        <w:spacing w:after="0" w:line="360" w:lineRule="auto"/>
        <w:ind w:firstLine="709"/>
        <w:rPr>
          <w:rFonts w:ascii="Times New Roman" w:eastAsia="Times New Roman" w:hAnsi="Times New Roman" w:cs="Times New Roman"/>
          <w:b/>
          <w:sz w:val="28"/>
          <w:szCs w:val="28"/>
          <w:lang w:eastAsia="ru-RU"/>
        </w:rPr>
      </w:pPr>
      <w:r w:rsidRPr="00EC183C">
        <w:rPr>
          <w:rFonts w:ascii="Times New Roman" w:eastAsia="Times New Roman" w:hAnsi="Times New Roman" w:cs="Times New Roman"/>
          <w:b/>
          <w:sz w:val="28"/>
          <w:szCs w:val="28"/>
          <w:lang w:eastAsia="ru-RU"/>
        </w:rPr>
        <w:t xml:space="preserve">Темы для подготовки к дискуссии на семинарах </w:t>
      </w:r>
    </w:p>
    <w:p w14:paraId="783EB674" w14:textId="1A15D173" w:rsidR="00BB1EE6" w:rsidRPr="00EC183C" w:rsidRDefault="00BB1EE6"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1. Что такое коррупция в </w:t>
      </w:r>
      <w:r w:rsidR="00210204" w:rsidRPr="00EC183C">
        <w:rPr>
          <w:rFonts w:ascii="Times New Roman" w:eastAsia="Times New Roman" w:hAnsi="Times New Roman" w:cs="Times New Roman"/>
          <w:sz w:val="28"/>
          <w:szCs w:val="28"/>
          <w:lang w:eastAsia="ru-RU"/>
        </w:rPr>
        <w:t xml:space="preserve">ее </w:t>
      </w:r>
      <w:r w:rsidRPr="00EC183C">
        <w:rPr>
          <w:rFonts w:ascii="Times New Roman" w:eastAsia="Times New Roman" w:hAnsi="Times New Roman" w:cs="Times New Roman"/>
          <w:sz w:val="28"/>
          <w:szCs w:val="28"/>
          <w:lang w:eastAsia="ru-RU"/>
        </w:rPr>
        <w:t>современно</w:t>
      </w:r>
      <w:r w:rsidR="00210204" w:rsidRPr="00EC183C">
        <w:rPr>
          <w:rFonts w:ascii="Times New Roman" w:eastAsia="Times New Roman" w:hAnsi="Times New Roman" w:cs="Times New Roman"/>
          <w:sz w:val="28"/>
          <w:szCs w:val="28"/>
          <w:lang w:eastAsia="ru-RU"/>
        </w:rPr>
        <w:t xml:space="preserve">й трактовке </w:t>
      </w:r>
      <w:r w:rsidR="00967869" w:rsidRPr="00EC183C">
        <w:rPr>
          <w:rFonts w:ascii="Times New Roman" w:eastAsia="Times New Roman" w:hAnsi="Times New Roman" w:cs="Times New Roman"/>
          <w:sz w:val="28"/>
          <w:szCs w:val="28"/>
          <w:lang w:eastAsia="ru-RU"/>
        </w:rPr>
        <w:t xml:space="preserve">и какие </w:t>
      </w:r>
      <w:r w:rsidRPr="00EC183C">
        <w:rPr>
          <w:rFonts w:ascii="Times New Roman" w:eastAsia="Times New Roman" w:hAnsi="Times New Roman" w:cs="Times New Roman"/>
          <w:sz w:val="28"/>
          <w:szCs w:val="28"/>
          <w:lang w:eastAsia="ru-RU"/>
        </w:rPr>
        <w:t xml:space="preserve">деяния охватываются </w:t>
      </w:r>
      <w:r w:rsidR="00967869" w:rsidRPr="00EC183C">
        <w:rPr>
          <w:rFonts w:ascii="Times New Roman" w:eastAsia="Times New Roman" w:hAnsi="Times New Roman" w:cs="Times New Roman"/>
          <w:sz w:val="28"/>
          <w:szCs w:val="28"/>
          <w:lang w:eastAsia="ru-RU"/>
        </w:rPr>
        <w:t xml:space="preserve">данным </w:t>
      </w:r>
      <w:r w:rsidRPr="00EC183C">
        <w:rPr>
          <w:rFonts w:ascii="Times New Roman" w:eastAsia="Times New Roman" w:hAnsi="Times New Roman" w:cs="Times New Roman"/>
          <w:sz w:val="28"/>
          <w:szCs w:val="28"/>
          <w:lang w:eastAsia="ru-RU"/>
        </w:rPr>
        <w:t>понятием</w:t>
      </w:r>
    </w:p>
    <w:p w14:paraId="083472F6" w14:textId="42FBE1A6" w:rsidR="00967869" w:rsidRPr="00EC183C" w:rsidRDefault="00210204"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w:t>
      </w:r>
      <w:r w:rsidR="00BB1EE6" w:rsidRPr="00EC183C">
        <w:rPr>
          <w:rFonts w:ascii="Times New Roman" w:eastAsia="Times New Roman" w:hAnsi="Times New Roman" w:cs="Times New Roman"/>
          <w:sz w:val="28"/>
          <w:szCs w:val="28"/>
          <w:lang w:eastAsia="ru-RU"/>
        </w:rPr>
        <w:t xml:space="preserve">. </w:t>
      </w:r>
      <w:r w:rsidR="00967869" w:rsidRPr="00EC183C">
        <w:rPr>
          <w:rFonts w:ascii="Times New Roman" w:eastAsia="Times New Roman" w:hAnsi="Times New Roman" w:cs="Times New Roman"/>
          <w:sz w:val="28"/>
          <w:szCs w:val="28"/>
          <w:lang w:eastAsia="ru-RU"/>
        </w:rPr>
        <w:t xml:space="preserve">Почему коррупция представляет угрозу для национальной безопасности </w:t>
      </w:r>
      <w:r w:rsidRPr="00EC183C">
        <w:rPr>
          <w:rFonts w:ascii="Times New Roman" w:eastAsia="Times New Roman" w:hAnsi="Times New Roman" w:cs="Times New Roman"/>
          <w:sz w:val="28"/>
          <w:szCs w:val="28"/>
          <w:lang w:eastAsia="ru-RU"/>
        </w:rPr>
        <w:t>государства</w:t>
      </w:r>
      <w:r w:rsidR="00967869" w:rsidRPr="00EC183C">
        <w:rPr>
          <w:rFonts w:ascii="Times New Roman" w:eastAsia="Times New Roman" w:hAnsi="Times New Roman" w:cs="Times New Roman"/>
          <w:sz w:val="28"/>
          <w:szCs w:val="28"/>
          <w:lang w:eastAsia="ru-RU"/>
        </w:rPr>
        <w:t xml:space="preserve"> и для общества </w:t>
      </w:r>
    </w:p>
    <w:p w14:paraId="337AFFF1" w14:textId="77777777" w:rsidR="00B965D9" w:rsidRPr="00EC183C" w:rsidRDefault="00210204"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3. </w:t>
      </w:r>
      <w:r w:rsidR="00B965D9" w:rsidRPr="00EC183C">
        <w:rPr>
          <w:rFonts w:ascii="Times New Roman" w:eastAsia="Times New Roman" w:hAnsi="Times New Roman" w:cs="Times New Roman"/>
          <w:sz w:val="28"/>
          <w:szCs w:val="28"/>
          <w:lang w:eastAsia="ru-RU"/>
        </w:rPr>
        <w:t xml:space="preserve">Антикоррупционные инструменты, направленные на устранение условий, порождающих коррупцию </w:t>
      </w:r>
    </w:p>
    <w:p w14:paraId="6E94EC18" w14:textId="119F08D7" w:rsidR="008C5D3C"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4. </w:t>
      </w:r>
      <w:r w:rsidR="004E15C6" w:rsidRPr="00EC183C">
        <w:rPr>
          <w:rFonts w:ascii="Times New Roman" w:eastAsia="Times New Roman" w:hAnsi="Times New Roman" w:cs="Times New Roman"/>
          <w:sz w:val="28"/>
          <w:szCs w:val="28"/>
          <w:lang w:eastAsia="ru-RU"/>
        </w:rPr>
        <w:t xml:space="preserve">Ключевые </w:t>
      </w:r>
      <w:r w:rsidR="008C5D3C" w:rsidRPr="00EC183C">
        <w:rPr>
          <w:rFonts w:ascii="Times New Roman" w:eastAsia="Times New Roman" w:hAnsi="Times New Roman" w:cs="Times New Roman"/>
          <w:sz w:val="28"/>
          <w:szCs w:val="28"/>
          <w:lang w:eastAsia="ru-RU"/>
        </w:rPr>
        <w:t>принцип</w:t>
      </w:r>
      <w:r w:rsidR="004E15C6" w:rsidRPr="00EC183C">
        <w:rPr>
          <w:rFonts w:ascii="Times New Roman" w:eastAsia="Times New Roman" w:hAnsi="Times New Roman" w:cs="Times New Roman"/>
          <w:sz w:val="28"/>
          <w:szCs w:val="28"/>
          <w:lang w:eastAsia="ru-RU"/>
        </w:rPr>
        <w:t xml:space="preserve">ы, на которых </w:t>
      </w:r>
      <w:r w:rsidR="008C5D3C" w:rsidRPr="00EC183C">
        <w:rPr>
          <w:rFonts w:ascii="Times New Roman" w:eastAsia="Times New Roman" w:hAnsi="Times New Roman" w:cs="Times New Roman"/>
          <w:sz w:val="28"/>
          <w:szCs w:val="28"/>
          <w:lang w:eastAsia="ru-RU"/>
        </w:rPr>
        <w:t>базируется противодействие коррупции в современной России</w:t>
      </w:r>
    </w:p>
    <w:p w14:paraId="3DB1F25C" w14:textId="1A59508D" w:rsidR="00EA0184"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5. </w:t>
      </w:r>
      <w:r w:rsidR="00EA0184" w:rsidRPr="00EC183C">
        <w:rPr>
          <w:rFonts w:ascii="Times New Roman" w:eastAsia="Times New Roman" w:hAnsi="Times New Roman" w:cs="Times New Roman"/>
          <w:sz w:val="28"/>
          <w:szCs w:val="28"/>
          <w:lang w:eastAsia="ru-RU"/>
        </w:rPr>
        <w:t xml:space="preserve"> Определение и признаки коррупционных рисков </w:t>
      </w:r>
    </w:p>
    <w:p w14:paraId="2E00DF6E" w14:textId="4E1A8A1F" w:rsidR="00710F06"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6</w:t>
      </w:r>
      <w:r w:rsidR="00EA0184" w:rsidRPr="00EC183C">
        <w:rPr>
          <w:rFonts w:ascii="Times New Roman" w:eastAsia="Times New Roman" w:hAnsi="Times New Roman" w:cs="Times New Roman"/>
          <w:sz w:val="28"/>
          <w:szCs w:val="28"/>
          <w:lang w:eastAsia="ru-RU"/>
        </w:rPr>
        <w:t xml:space="preserve">. </w:t>
      </w:r>
      <w:r w:rsidR="00710F06" w:rsidRPr="00EC183C">
        <w:rPr>
          <w:rFonts w:ascii="Times New Roman" w:eastAsia="Times New Roman" w:hAnsi="Times New Roman" w:cs="Times New Roman"/>
          <w:sz w:val="28"/>
          <w:szCs w:val="28"/>
          <w:lang w:eastAsia="ru-RU"/>
        </w:rPr>
        <w:t>Понятие конфликта интересов и возможные пути их разрешения</w:t>
      </w:r>
    </w:p>
    <w:p w14:paraId="4F59C762" w14:textId="1FCF5485" w:rsidR="00B965D9"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lastRenderedPageBreak/>
        <w:t>7. Сущность и цели антикоррупционной экспертизы правовых актов и их проектов</w:t>
      </w:r>
    </w:p>
    <w:p w14:paraId="72C2F3E2" w14:textId="384265E2" w:rsidR="008C5D3C"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8.</w:t>
      </w:r>
      <w:r w:rsidR="00EA0184" w:rsidRPr="00EC183C">
        <w:rPr>
          <w:rFonts w:ascii="Times New Roman" w:eastAsia="Times New Roman" w:hAnsi="Times New Roman" w:cs="Times New Roman"/>
          <w:sz w:val="28"/>
          <w:szCs w:val="28"/>
          <w:lang w:eastAsia="ru-RU"/>
        </w:rPr>
        <w:t xml:space="preserve"> </w:t>
      </w:r>
      <w:r w:rsidR="008C5D3C" w:rsidRPr="00EC183C">
        <w:rPr>
          <w:rFonts w:ascii="Times New Roman" w:eastAsia="Times New Roman" w:hAnsi="Times New Roman" w:cs="Times New Roman"/>
          <w:sz w:val="28"/>
          <w:szCs w:val="28"/>
          <w:lang w:eastAsia="ru-RU"/>
        </w:rPr>
        <w:t>Роль административных регламентов в системе мер противодействия коррупции</w:t>
      </w:r>
    </w:p>
    <w:p w14:paraId="66DEE971" w14:textId="2B6595A5" w:rsidR="00D829F2"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9</w:t>
      </w:r>
      <w:r w:rsidR="008C5D3C" w:rsidRPr="00EC183C">
        <w:rPr>
          <w:rFonts w:ascii="Times New Roman" w:eastAsia="Times New Roman" w:hAnsi="Times New Roman" w:cs="Times New Roman"/>
          <w:sz w:val="28"/>
          <w:szCs w:val="28"/>
          <w:lang w:eastAsia="ru-RU"/>
        </w:rPr>
        <w:t>.</w:t>
      </w:r>
      <w:r w:rsidR="00D829F2" w:rsidRPr="00EC183C">
        <w:rPr>
          <w:rFonts w:ascii="Times New Roman" w:eastAsia="Times New Roman" w:hAnsi="Times New Roman" w:cs="Times New Roman"/>
          <w:sz w:val="28"/>
          <w:szCs w:val="28"/>
          <w:lang w:eastAsia="ru-RU"/>
        </w:rPr>
        <w:t xml:space="preserve"> Понятие конфликта интересов и возможные негативные последствия данного явления </w:t>
      </w:r>
    </w:p>
    <w:p w14:paraId="5906CC92" w14:textId="35B24CA6" w:rsidR="00EA0184"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10. </w:t>
      </w:r>
      <w:r w:rsidR="00EA0184" w:rsidRPr="00EC183C">
        <w:rPr>
          <w:rFonts w:ascii="Times New Roman" w:eastAsia="Times New Roman" w:hAnsi="Times New Roman" w:cs="Times New Roman"/>
          <w:sz w:val="28"/>
          <w:szCs w:val="28"/>
          <w:lang w:eastAsia="ru-RU"/>
        </w:rPr>
        <w:t>Основные положения Федерального закона «О противодействии коррупции»</w:t>
      </w:r>
    </w:p>
    <w:p w14:paraId="052E2030" w14:textId="5B28F86F" w:rsidR="00EA0184"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11. </w:t>
      </w:r>
      <w:r w:rsidR="00EA0184" w:rsidRPr="00EC183C">
        <w:rPr>
          <w:rFonts w:ascii="Times New Roman" w:eastAsia="Times New Roman" w:hAnsi="Times New Roman" w:cs="Times New Roman"/>
          <w:sz w:val="28"/>
          <w:szCs w:val="28"/>
          <w:lang w:eastAsia="ru-RU"/>
        </w:rPr>
        <w:t xml:space="preserve">Определение коррупционного преступления и его отличие от иных видов коррупционных правонарушений </w:t>
      </w:r>
    </w:p>
    <w:p w14:paraId="1EB2825A" w14:textId="06756251" w:rsidR="00EA0184"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12. </w:t>
      </w:r>
      <w:r w:rsidR="00EA0184" w:rsidRPr="00EC183C">
        <w:rPr>
          <w:rFonts w:ascii="Times New Roman" w:eastAsia="Times New Roman" w:hAnsi="Times New Roman" w:cs="Times New Roman"/>
          <w:sz w:val="28"/>
          <w:szCs w:val="28"/>
          <w:lang w:eastAsia="ru-RU"/>
        </w:rPr>
        <w:t>Дисциплинарные коррупционные проступки и мера ответственности за них</w:t>
      </w:r>
    </w:p>
    <w:p w14:paraId="7FE9E806" w14:textId="77F815AA" w:rsidR="00710F06" w:rsidRPr="00EC183C" w:rsidRDefault="00EA0184"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B965D9" w:rsidRPr="00EC183C">
        <w:rPr>
          <w:rFonts w:ascii="Times New Roman" w:eastAsia="Times New Roman" w:hAnsi="Times New Roman" w:cs="Times New Roman"/>
          <w:sz w:val="28"/>
          <w:szCs w:val="28"/>
          <w:lang w:eastAsia="ru-RU"/>
        </w:rPr>
        <w:t>3</w:t>
      </w:r>
      <w:r w:rsidRPr="00EC183C">
        <w:rPr>
          <w:rFonts w:ascii="Times New Roman" w:eastAsia="Times New Roman" w:hAnsi="Times New Roman" w:cs="Times New Roman"/>
          <w:sz w:val="28"/>
          <w:szCs w:val="28"/>
          <w:lang w:eastAsia="ru-RU"/>
        </w:rPr>
        <w:t xml:space="preserve">. </w:t>
      </w:r>
      <w:r w:rsidR="00710F06" w:rsidRPr="00EC183C">
        <w:rPr>
          <w:rFonts w:ascii="Times New Roman" w:eastAsia="Times New Roman" w:hAnsi="Times New Roman" w:cs="Times New Roman"/>
          <w:sz w:val="28"/>
          <w:szCs w:val="28"/>
          <w:lang w:eastAsia="ru-RU"/>
        </w:rPr>
        <w:t>Особенности правового статуса государственных и муниципальных служащих</w:t>
      </w:r>
    </w:p>
    <w:p w14:paraId="1629AC0F" w14:textId="517D2F4C" w:rsidR="00D829F2" w:rsidRPr="00EC183C" w:rsidRDefault="00EA0184"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B965D9" w:rsidRPr="00EC183C">
        <w:rPr>
          <w:rFonts w:ascii="Times New Roman" w:eastAsia="Times New Roman" w:hAnsi="Times New Roman" w:cs="Times New Roman"/>
          <w:sz w:val="28"/>
          <w:szCs w:val="28"/>
          <w:lang w:eastAsia="ru-RU"/>
        </w:rPr>
        <w:t>4</w:t>
      </w:r>
      <w:r w:rsidRPr="00EC183C">
        <w:rPr>
          <w:rFonts w:ascii="Times New Roman" w:eastAsia="Times New Roman" w:hAnsi="Times New Roman" w:cs="Times New Roman"/>
          <w:sz w:val="28"/>
          <w:szCs w:val="28"/>
          <w:lang w:eastAsia="ru-RU"/>
        </w:rPr>
        <w:t xml:space="preserve">. </w:t>
      </w:r>
      <w:r w:rsidR="00D829F2" w:rsidRPr="00EC183C">
        <w:rPr>
          <w:rFonts w:ascii="Times New Roman" w:eastAsia="Times New Roman" w:hAnsi="Times New Roman" w:cs="Times New Roman"/>
          <w:sz w:val="28"/>
          <w:szCs w:val="28"/>
          <w:lang w:eastAsia="ru-RU"/>
        </w:rPr>
        <w:t>Формы проявления коррупции в органах законодательной власти</w:t>
      </w:r>
    </w:p>
    <w:p w14:paraId="10749617" w14:textId="120F41CC" w:rsidR="00710F06" w:rsidRPr="00EC183C" w:rsidRDefault="00710F06"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B965D9" w:rsidRPr="00EC183C">
        <w:rPr>
          <w:rFonts w:ascii="Times New Roman" w:eastAsia="Times New Roman" w:hAnsi="Times New Roman" w:cs="Times New Roman"/>
          <w:sz w:val="28"/>
          <w:szCs w:val="28"/>
          <w:lang w:eastAsia="ru-RU"/>
        </w:rPr>
        <w:t>5</w:t>
      </w:r>
      <w:r w:rsidRPr="00EC183C">
        <w:rPr>
          <w:rFonts w:ascii="Times New Roman" w:eastAsia="Times New Roman" w:hAnsi="Times New Roman" w:cs="Times New Roman"/>
          <w:sz w:val="28"/>
          <w:szCs w:val="28"/>
          <w:lang w:eastAsia="ru-RU"/>
        </w:rPr>
        <w:t>. Запреты и ограничения, установленные в целях противодействия коррупции в отношении сенатора РФ, депутата Государственной Думы РФ</w:t>
      </w:r>
    </w:p>
    <w:p w14:paraId="422586EF" w14:textId="7E360328" w:rsidR="00D829F2" w:rsidRPr="00EC183C" w:rsidRDefault="00710F06"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B965D9" w:rsidRPr="00EC183C">
        <w:rPr>
          <w:rFonts w:ascii="Times New Roman" w:eastAsia="Times New Roman" w:hAnsi="Times New Roman" w:cs="Times New Roman"/>
          <w:sz w:val="28"/>
          <w:szCs w:val="28"/>
          <w:lang w:eastAsia="ru-RU"/>
        </w:rPr>
        <w:t>6</w:t>
      </w:r>
      <w:r w:rsidRPr="00EC183C">
        <w:rPr>
          <w:rFonts w:ascii="Times New Roman" w:eastAsia="Times New Roman" w:hAnsi="Times New Roman" w:cs="Times New Roman"/>
          <w:sz w:val="28"/>
          <w:szCs w:val="28"/>
          <w:lang w:eastAsia="ru-RU"/>
        </w:rPr>
        <w:t xml:space="preserve">. </w:t>
      </w:r>
      <w:r w:rsidR="00D829F2" w:rsidRPr="00EC183C">
        <w:rPr>
          <w:rFonts w:ascii="Times New Roman" w:eastAsia="Times New Roman" w:hAnsi="Times New Roman" w:cs="Times New Roman"/>
          <w:sz w:val="28"/>
          <w:szCs w:val="28"/>
          <w:lang w:eastAsia="ru-RU"/>
        </w:rPr>
        <w:t>Коррупция в системе исполнительной власти</w:t>
      </w:r>
    </w:p>
    <w:p w14:paraId="58C41AFB" w14:textId="04DFF957" w:rsidR="00710F06" w:rsidRPr="00EC183C" w:rsidRDefault="00EA0184"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B965D9" w:rsidRPr="00EC183C">
        <w:rPr>
          <w:rFonts w:ascii="Times New Roman" w:eastAsia="Times New Roman" w:hAnsi="Times New Roman" w:cs="Times New Roman"/>
          <w:sz w:val="28"/>
          <w:szCs w:val="28"/>
          <w:lang w:eastAsia="ru-RU"/>
        </w:rPr>
        <w:t>7</w:t>
      </w:r>
      <w:r w:rsidRPr="00EC183C">
        <w:rPr>
          <w:rFonts w:ascii="Times New Roman" w:eastAsia="Times New Roman" w:hAnsi="Times New Roman" w:cs="Times New Roman"/>
          <w:sz w:val="28"/>
          <w:szCs w:val="28"/>
          <w:lang w:eastAsia="ru-RU"/>
        </w:rPr>
        <w:t xml:space="preserve">. </w:t>
      </w:r>
      <w:r w:rsidR="00710F06" w:rsidRPr="00EC183C">
        <w:rPr>
          <w:rFonts w:ascii="Times New Roman" w:eastAsia="Times New Roman" w:hAnsi="Times New Roman" w:cs="Times New Roman"/>
          <w:sz w:val="28"/>
          <w:szCs w:val="28"/>
          <w:lang w:eastAsia="ru-RU"/>
        </w:rPr>
        <w:t>Меры предотвращения коррупции в сфере судебной власти</w:t>
      </w:r>
    </w:p>
    <w:p w14:paraId="0605DE80" w14:textId="11421C9C" w:rsidR="00D829F2" w:rsidRPr="00EC183C" w:rsidRDefault="003152FD"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B965D9" w:rsidRPr="00EC183C">
        <w:rPr>
          <w:rFonts w:ascii="Times New Roman" w:eastAsia="Times New Roman" w:hAnsi="Times New Roman" w:cs="Times New Roman"/>
          <w:sz w:val="28"/>
          <w:szCs w:val="28"/>
          <w:lang w:eastAsia="ru-RU"/>
        </w:rPr>
        <w:t>8</w:t>
      </w:r>
      <w:r w:rsidR="00D829F2" w:rsidRPr="00EC183C">
        <w:rPr>
          <w:rFonts w:ascii="Times New Roman" w:eastAsia="Times New Roman" w:hAnsi="Times New Roman" w:cs="Times New Roman"/>
          <w:sz w:val="28"/>
          <w:szCs w:val="28"/>
          <w:lang w:eastAsia="ru-RU"/>
        </w:rPr>
        <w:t xml:space="preserve">. Особенности </w:t>
      </w:r>
      <w:r w:rsidR="004E15C6" w:rsidRPr="00EC183C">
        <w:rPr>
          <w:rFonts w:ascii="Times New Roman" w:eastAsia="Times New Roman" w:hAnsi="Times New Roman" w:cs="Times New Roman"/>
          <w:sz w:val="28"/>
          <w:szCs w:val="28"/>
          <w:lang w:eastAsia="ru-RU"/>
        </w:rPr>
        <w:t>анти</w:t>
      </w:r>
      <w:r w:rsidR="00D829F2" w:rsidRPr="00EC183C">
        <w:rPr>
          <w:rFonts w:ascii="Times New Roman" w:eastAsia="Times New Roman" w:hAnsi="Times New Roman" w:cs="Times New Roman"/>
          <w:sz w:val="28"/>
          <w:szCs w:val="28"/>
          <w:lang w:eastAsia="ru-RU"/>
        </w:rPr>
        <w:t>коррупционных практик в правоохранительных органах</w:t>
      </w:r>
    </w:p>
    <w:p w14:paraId="7EBFB6B2" w14:textId="74FE56A6" w:rsidR="00710F06" w:rsidRPr="00EC183C" w:rsidRDefault="00EA0184"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B965D9" w:rsidRPr="00EC183C">
        <w:rPr>
          <w:rFonts w:ascii="Times New Roman" w:eastAsia="Times New Roman" w:hAnsi="Times New Roman" w:cs="Times New Roman"/>
          <w:sz w:val="28"/>
          <w:szCs w:val="28"/>
          <w:lang w:eastAsia="ru-RU"/>
        </w:rPr>
        <w:t>9</w:t>
      </w:r>
      <w:r w:rsidRPr="00EC183C">
        <w:rPr>
          <w:rFonts w:ascii="Times New Roman" w:eastAsia="Times New Roman" w:hAnsi="Times New Roman" w:cs="Times New Roman"/>
          <w:sz w:val="28"/>
          <w:szCs w:val="28"/>
          <w:lang w:eastAsia="ru-RU"/>
        </w:rPr>
        <w:t xml:space="preserve">. </w:t>
      </w:r>
      <w:r w:rsidR="00710F06" w:rsidRPr="00EC183C">
        <w:rPr>
          <w:rFonts w:ascii="Times New Roman" w:eastAsia="Times New Roman" w:hAnsi="Times New Roman" w:cs="Times New Roman"/>
          <w:sz w:val="28"/>
          <w:szCs w:val="28"/>
          <w:lang w:eastAsia="ru-RU"/>
        </w:rPr>
        <w:t>Работа с кадрами как сп</w:t>
      </w:r>
      <w:r w:rsidRPr="00EC183C">
        <w:rPr>
          <w:rFonts w:ascii="Times New Roman" w:eastAsia="Times New Roman" w:hAnsi="Times New Roman" w:cs="Times New Roman"/>
          <w:sz w:val="28"/>
          <w:szCs w:val="28"/>
          <w:lang w:eastAsia="ru-RU"/>
        </w:rPr>
        <w:t>о</w:t>
      </w:r>
      <w:r w:rsidR="00710F06" w:rsidRPr="00EC183C">
        <w:rPr>
          <w:rFonts w:ascii="Times New Roman" w:eastAsia="Times New Roman" w:hAnsi="Times New Roman" w:cs="Times New Roman"/>
          <w:sz w:val="28"/>
          <w:szCs w:val="28"/>
          <w:lang w:eastAsia="ru-RU"/>
        </w:rPr>
        <w:t xml:space="preserve">соб </w:t>
      </w:r>
      <w:r w:rsidRPr="00EC183C">
        <w:rPr>
          <w:rFonts w:ascii="Times New Roman" w:eastAsia="Times New Roman" w:hAnsi="Times New Roman" w:cs="Times New Roman"/>
          <w:sz w:val="28"/>
          <w:szCs w:val="28"/>
          <w:lang w:eastAsia="ru-RU"/>
        </w:rPr>
        <w:t>предотвращения</w:t>
      </w:r>
      <w:r w:rsidR="00710F06" w:rsidRPr="00EC183C">
        <w:rPr>
          <w:rFonts w:ascii="Times New Roman" w:eastAsia="Times New Roman" w:hAnsi="Times New Roman" w:cs="Times New Roman"/>
          <w:sz w:val="28"/>
          <w:szCs w:val="28"/>
          <w:lang w:eastAsia="ru-RU"/>
        </w:rPr>
        <w:t xml:space="preserve"> коррупционных проявлений</w:t>
      </w:r>
    </w:p>
    <w:p w14:paraId="4D0E520D" w14:textId="3E9D7E4D" w:rsidR="00D829F2"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20</w:t>
      </w:r>
      <w:r w:rsidR="00D829F2" w:rsidRPr="00EC183C">
        <w:rPr>
          <w:rFonts w:ascii="Times New Roman" w:eastAsia="Times New Roman" w:hAnsi="Times New Roman" w:cs="Times New Roman"/>
          <w:sz w:val="28"/>
          <w:szCs w:val="28"/>
          <w:lang w:eastAsia="ru-RU"/>
        </w:rPr>
        <w:t>. Общественное мнение как важный фактор борьбы с коррупцией</w:t>
      </w:r>
    </w:p>
    <w:p w14:paraId="3B03180E" w14:textId="1C87E910" w:rsidR="00B965D9"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21. </w:t>
      </w:r>
      <w:r w:rsidR="000673A9" w:rsidRPr="00EC183C">
        <w:rPr>
          <w:rFonts w:ascii="Times New Roman" w:eastAsia="Times New Roman" w:hAnsi="Times New Roman" w:cs="Times New Roman"/>
          <w:sz w:val="28"/>
          <w:szCs w:val="28"/>
          <w:lang w:eastAsia="ru-RU"/>
        </w:rPr>
        <w:t>Р</w:t>
      </w:r>
      <w:r w:rsidRPr="00EC183C">
        <w:rPr>
          <w:rFonts w:ascii="Times New Roman" w:eastAsia="Times New Roman" w:hAnsi="Times New Roman" w:cs="Times New Roman"/>
          <w:sz w:val="28"/>
          <w:szCs w:val="28"/>
          <w:lang w:eastAsia="ru-RU"/>
        </w:rPr>
        <w:t>азв</w:t>
      </w:r>
      <w:r w:rsidR="000673A9" w:rsidRPr="00EC183C">
        <w:rPr>
          <w:rFonts w:ascii="Times New Roman" w:eastAsia="Times New Roman" w:hAnsi="Times New Roman" w:cs="Times New Roman"/>
          <w:sz w:val="28"/>
          <w:szCs w:val="28"/>
          <w:lang w:eastAsia="ru-RU"/>
        </w:rPr>
        <w:t>и</w:t>
      </w:r>
      <w:r w:rsidRPr="00EC183C">
        <w:rPr>
          <w:rFonts w:ascii="Times New Roman" w:eastAsia="Times New Roman" w:hAnsi="Times New Roman" w:cs="Times New Roman"/>
          <w:sz w:val="28"/>
          <w:szCs w:val="28"/>
          <w:lang w:eastAsia="ru-RU"/>
        </w:rPr>
        <w:t>тие механизмов демократии и свободы печати как путь снижен</w:t>
      </w:r>
      <w:r w:rsidR="000673A9" w:rsidRPr="00EC183C">
        <w:rPr>
          <w:rFonts w:ascii="Times New Roman" w:eastAsia="Times New Roman" w:hAnsi="Times New Roman" w:cs="Times New Roman"/>
          <w:sz w:val="28"/>
          <w:szCs w:val="28"/>
          <w:lang w:eastAsia="ru-RU"/>
        </w:rPr>
        <w:t>и</w:t>
      </w:r>
      <w:r w:rsidRPr="00EC183C">
        <w:rPr>
          <w:rFonts w:ascii="Times New Roman" w:eastAsia="Times New Roman" w:hAnsi="Times New Roman" w:cs="Times New Roman"/>
          <w:sz w:val="28"/>
          <w:szCs w:val="28"/>
          <w:lang w:eastAsia="ru-RU"/>
        </w:rPr>
        <w:t>я</w:t>
      </w:r>
      <w:r w:rsidR="000673A9" w:rsidRPr="00EC183C">
        <w:rPr>
          <w:rFonts w:ascii="Times New Roman" w:eastAsia="Times New Roman" w:hAnsi="Times New Roman" w:cs="Times New Roman"/>
          <w:sz w:val="28"/>
          <w:szCs w:val="28"/>
          <w:lang w:eastAsia="ru-RU"/>
        </w:rPr>
        <w:t xml:space="preserve"> уровня коррупции</w:t>
      </w:r>
      <w:r w:rsidRPr="00EC183C">
        <w:rPr>
          <w:rFonts w:ascii="Times New Roman" w:eastAsia="Times New Roman" w:hAnsi="Times New Roman" w:cs="Times New Roman"/>
          <w:sz w:val="28"/>
          <w:szCs w:val="28"/>
          <w:lang w:eastAsia="ru-RU"/>
        </w:rPr>
        <w:t xml:space="preserve"> </w:t>
      </w:r>
    </w:p>
    <w:p w14:paraId="2BF9D562" w14:textId="7C45C183" w:rsidR="00D829F2" w:rsidRPr="00EC183C" w:rsidRDefault="00EA0184"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w:t>
      </w:r>
      <w:r w:rsidR="000673A9" w:rsidRPr="00EC183C">
        <w:rPr>
          <w:rFonts w:ascii="Times New Roman" w:eastAsia="Times New Roman" w:hAnsi="Times New Roman" w:cs="Times New Roman"/>
          <w:sz w:val="28"/>
          <w:szCs w:val="28"/>
          <w:lang w:eastAsia="ru-RU"/>
        </w:rPr>
        <w:t>2</w:t>
      </w:r>
      <w:r w:rsidR="00D829F2" w:rsidRPr="00EC183C">
        <w:rPr>
          <w:rFonts w:ascii="Times New Roman" w:eastAsia="Times New Roman" w:hAnsi="Times New Roman" w:cs="Times New Roman"/>
          <w:sz w:val="28"/>
          <w:szCs w:val="28"/>
          <w:lang w:eastAsia="ru-RU"/>
        </w:rPr>
        <w:t xml:space="preserve">. </w:t>
      </w:r>
      <w:r w:rsidR="00085183" w:rsidRPr="00EC183C">
        <w:rPr>
          <w:rFonts w:ascii="Times New Roman" w:eastAsia="Times New Roman" w:hAnsi="Times New Roman" w:cs="Times New Roman"/>
          <w:sz w:val="28"/>
          <w:szCs w:val="28"/>
          <w:lang w:eastAsia="ru-RU"/>
        </w:rPr>
        <w:t>Гражданские</w:t>
      </w:r>
      <w:r w:rsidR="00D829F2" w:rsidRPr="00EC183C">
        <w:rPr>
          <w:rFonts w:ascii="Times New Roman" w:eastAsia="Times New Roman" w:hAnsi="Times New Roman" w:cs="Times New Roman"/>
          <w:sz w:val="28"/>
          <w:szCs w:val="28"/>
          <w:lang w:eastAsia="ru-RU"/>
        </w:rPr>
        <w:t xml:space="preserve"> инициативы, направленные на предотвращение фактов коррупции</w:t>
      </w:r>
    </w:p>
    <w:p w14:paraId="113A28F4" w14:textId="77777777" w:rsidR="000673A9" w:rsidRPr="00EC183C" w:rsidRDefault="00EA0184"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w:t>
      </w:r>
      <w:r w:rsidR="000673A9" w:rsidRPr="00EC183C">
        <w:rPr>
          <w:rFonts w:ascii="Times New Roman" w:eastAsia="Times New Roman" w:hAnsi="Times New Roman" w:cs="Times New Roman"/>
          <w:sz w:val="28"/>
          <w:szCs w:val="28"/>
          <w:lang w:eastAsia="ru-RU"/>
        </w:rPr>
        <w:t>3</w:t>
      </w:r>
      <w:r w:rsidR="00710F06" w:rsidRPr="00EC183C">
        <w:rPr>
          <w:rFonts w:ascii="Times New Roman" w:eastAsia="Times New Roman" w:hAnsi="Times New Roman" w:cs="Times New Roman"/>
          <w:sz w:val="28"/>
          <w:szCs w:val="28"/>
          <w:lang w:eastAsia="ru-RU"/>
        </w:rPr>
        <w:t>. Значение профессиональной этики в деле предотвращения коррупции</w:t>
      </w:r>
    </w:p>
    <w:p w14:paraId="6EACD787" w14:textId="499AB4EF" w:rsidR="000673A9"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lastRenderedPageBreak/>
        <w:t xml:space="preserve">24. Опасность бытовой коррупции и методы </w:t>
      </w:r>
      <w:r w:rsidR="00DC391D" w:rsidRPr="00EC183C">
        <w:rPr>
          <w:rFonts w:ascii="Times New Roman" w:eastAsia="Times New Roman" w:hAnsi="Times New Roman" w:cs="Times New Roman"/>
          <w:sz w:val="28"/>
          <w:szCs w:val="28"/>
          <w:lang w:eastAsia="ru-RU"/>
        </w:rPr>
        <w:t>е</w:t>
      </w:r>
      <w:r w:rsidRPr="00EC183C">
        <w:rPr>
          <w:rFonts w:ascii="Times New Roman" w:eastAsia="Times New Roman" w:hAnsi="Times New Roman" w:cs="Times New Roman"/>
          <w:sz w:val="28"/>
          <w:szCs w:val="28"/>
          <w:lang w:eastAsia="ru-RU"/>
        </w:rPr>
        <w:t>е предотвращения</w:t>
      </w:r>
    </w:p>
    <w:p w14:paraId="68FD1E33" w14:textId="3D2ED784" w:rsidR="000673A9"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25.</w:t>
      </w:r>
      <w:r w:rsidR="00710F06"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Роль цифровых технологий в развитии антикоррупционных практик</w:t>
      </w:r>
    </w:p>
    <w:p w14:paraId="7627DF07" w14:textId="77777777" w:rsidR="000673A9" w:rsidRPr="00EC183C" w:rsidRDefault="000673A9" w:rsidP="00772C13">
      <w:pPr>
        <w:spacing w:after="0" w:line="360" w:lineRule="auto"/>
        <w:ind w:firstLine="709"/>
        <w:rPr>
          <w:rFonts w:ascii="Times New Roman" w:hAnsi="Times New Roman" w:cs="Times New Roman"/>
          <w:b/>
          <w:sz w:val="28"/>
          <w:szCs w:val="28"/>
        </w:rPr>
      </w:pPr>
    </w:p>
    <w:p w14:paraId="3076B90C" w14:textId="2FD0BE78" w:rsidR="004E15C6" w:rsidRPr="00EC183C" w:rsidRDefault="004E15C6" w:rsidP="00772C13">
      <w:pPr>
        <w:spacing w:after="0" w:line="360" w:lineRule="auto"/>
        <w:ind w:firstLine="709"/>
        <w:rPr>
          <w:rFonts w:ascii="Times New Roman" w:hAnsi="Times New Roman" w:cs="Times New Roman"/>
          <w:b/>
          <w:sz w:val="28"/>
          <w:szCs w:val="28"/>
        </w:rPr>
      </w:pPr>
      <w:r w:rsidRPr="00EC183C">
        <w:rPr>
          <w:rFonts w:ascii="Times New Roman" w:hAnsi="Times New Roman" w:cs="Times New Roman"/>
          <w:b/>
          <w:sz w:val="28"/>
          <w:szCs w:val="28"/>
        </w:rPr>
        <w:t>Темы для подготовки выступлений на семинарах</w:t>
      </w:r>
    </w:p>
    <w:p w14:paraId="0B8983F5" w14:textId="540A1B78" w:rsidR="00EA0184" w:rsidRPr="00EC183C" w:rsidRDefault="00EA0184" w:rsidP="00DC391D">
      <w:pPr>
        <w:pStyle w:val="aa"/>
        <w:numPr>
          <w:ilvl w:val="0"/>
          <w:numId w:val="4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Коррупциогенные факторы, их виды и классификация</w:t>
      </w:r>
    </w:p>
    <w:p w14:paraId="0E060ED2" w14:textId="77777777" w:rsidR="009F124A" w:rsidRPr="00EC183C" w:rsidRDefault="003152FD"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sz w:val="28"/>
          <w:szCs w:val="28"/>
        </w:rPr>
      </w:pPr>
      <w:r w:rsidRPr="00EC183C">
        <w:rPr>
          <w:rFonts w:ascii="Times New Roman" w:eastAsia="Times New Roman" w:hAnsi="Times New Roman" w:cs="Times New Roman"/>
          <w:sz w:val="28"/>
          <w:szCs w:val="28"/>
          <w:lang w:eastAsia="ru-RU"/>
        </w:rPr>
        <w:t xml:space="preserve">2. </w:t>
      </w:r>
      <w:r w:rsidR="009F124A" w:rsidRPr="00EC183C">
        <w:rPr>
          <w:rFonts w:ascii="Times New Roman" w:hAnsi="Times New Roman" w:cs="Times New Roman"/>
          <w:sz w:val="28"/>
          <w:szCs w:val="28"/>
        </w:rPr>
        <w:t>Западная модель антикоррупционной политики</w:t>
      </w:r>
    </w:p>
    <w:p w14:paraId="19735480" w14:textId="52232A95" w:rsidR="009F124A" w:rsidRPr="00EC183C" w:rsidRDefault="009F124A"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hAnsi="Times New Roman" w:cs="Times New Roman"/>
          <w:sz w:val="28"/>
          <w:szCs w:val="28"/>
        </w:rPr>
        <w:t>3. Азиатская модель противодействия коррупции</w:t>
      </w:r>
    </w:p>
    <w:p w14:paraId="62F1EDAA" w14:textId="3F63B5D6" w:rsidR="003152FD" w:rsidRPr="00EC183C" w:rsidRDefault="009F124A"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4</w:t>
      </w:r>
      <w:r w:rsidR="003152FD" w:rsidRPr="00EC183C">
        <w:rPr>
          <w:rFonts w:ascii="Times New Roman" w:eastAsia="Times New Roman" w:hAnsi="Times New Roman" w:cs="Times New Roman"/>
          <w:sz w:val="28"/>
          <w:szCs w:val="28"/>
          <w:lang w:eastAsia="ru-RU"/>
        </w:rPr>
        <w:t>. Международные институты, структуры и механизмы, направленные на борьбу с коррупцией</w:t>
      </w:r>
    </w:p>
    <w:p w14:paraId="7637756F" w14:textId="2C54F4F9" w:rsidR="003152FD" w:rsidRPr="00EC183C" w:rsidRDefault="003152FD"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5. Международные конвенции по противодействию коррупции и действия России по их соблюдению</w:t>
      </w:r>
    </w:p>
    <w:p w14:paraId="4BA14625" w14:textId="78A3F755" w:rsidR="00B965D9"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6. Система основных мер предупреждения коррупции в рамках единой многоцелевой стратегии, разработанной Всемирным банком</w:t>
      </w:r>
    </w:p>
    <w:p w14:paraId="014CFC7A" w14:textId="5EF9003D" w:rsidR="00B965D9"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7. Деятельности Группы государств по борьбе с коррупцией (</w:t>
      </w:r>
      <w:r w:rsidRPr="00EC183C">
        <w:rPr>
          <w:rFonts w:ascii="Times New Roman" w:eastAsia="Times New Roman" w:hAnsi="Times New Roman" w:cs="Times New Roman"/>
          <w:sz w:val="28"/>
          <w:szCs w:val="28"/>
          <w:lang w:val="en-US" w:eastAsia="ru-RU"/>
        </w:rPr>
        <w:t>GRECO</w:t>
      </w:r>
      <w:r w:rsidRPr="00EC183C">
        <w:rPr>
          <w:rFonts w:ascii="Times New Roman" w:eastAsia="Times New Roman" w:hAnsi="Times New Roman" w:cs="Times New Roman"/>
          <w:sz w:val="28"/>
          <w:szCs w:val="28"/>
          <w:lang w:eastAsia="ru-RU"/>
        </w:rPr>
        <w:t>)</w:t>
      </w:r>
    </w:p>
    <w:p w14:paraId="583CB899" w14:textId="1E35817A" w:rsidR="00B965D9" w:rsidRPr="00EC183C" w:rsidRDefault="00B965D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8. Понятие модельного закона. Модельные законы СНГ в сфере противодействия коррупции</w:t>
      </w:r>
    </w:p>
    <w:p w14:paraId="05B4F5F2" w14:textId="521F5E46" w:rsidR="000673A9"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9. Международный индекс восприятия коррупции: методика, результаты, оценка объективности</w:t>
      </w:r>
    </w:p>
    <w:p w14:paraId="648D1388" w14:textId="286F1A74" w:rsidR="009F124A"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10. </w:t>
      </w:r>
      <w:r w:rsidR="009F124A" w:rsidRPr="00EC183C">
        <w:rPr>
          <w:rFonts w:ascii="Times New Roman" w:eastAsia="Times New Roman" w:hAnsi="Times New Roman" w:cs="Times New Roman"/>
          <w:sz w:val="28"/>
          <w:szCs w:val="28"/>
          <w:lang w:eastAsia="ru-RU"/>
        </w:rPr>
        <w:t>Национальная стратегия противодействия коррупции и национальные планы противодействия коррупции</w:t>
      </w:r>
    </w:p>
    <w:p w14:paraId="48A12BFE" w14:textId="73AA5637" w:rsidR="003152FD"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11</w:t>
      </w:r>
      <w:r w:rsidR="003152FD" w:rsidRPr="00EC183C">
        <w:rPr>
          <w:rFonts w:ascii="Times New Roman" w:eastAsia="Times New Roman" w:hAnsi="Times New Roman" w:cs="Times New Roman"/>
          <w:sz w:val="28"/>
          <w:szCs w:val="28"/>
          <w:lang w:eastAsia="ru-RU"/>
        </w:rPr>
        <w:t xml:space="preserve">. </w:t>
      </w:r>
      <w:r w:rsidR="009F124A" w:rsidRPr="00EC183C">
        <w:rPr>
          <w:rFonts w:ascii="Times New Roman" w:eastAsia="Times New Roman" w:hAnsi="Times New Roman" w:cs="Times New Roman"/>
          <w:sz w:val="28"/>
          <w:szCs w:val="28"/>
          <w:lang w:eastAsia="ru-RU"/>
        </w:rPr>
        <w:t>Ключевые</w:t>
      </w:r>
      <w:r w:rsidR="003152FD" w:rsidRPr="00EC183C">
        <w:rPr>
          <w:rFonts w:ascii="Times New Roman" w:eastAsia="Times New Roman" w:hAnsi="Times New Roman" w:cs="Times New Roman"/>
          <w:sz w:val="28"/>
          <w:szCs w:val="28"/>
          <w:lang w:eastAsia="ru-RU"/>
        </w:rPr>
        <w:t xml:space="preserve"> исторические вехи развития антикоррупционных практик к России</w:t>
      </w:r>
    </w:p>
    <w:p w14:paraId="0E34DB1D" w14:textId="1870B640" w:rsidR="00B965D9"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12. </w:t>
      </w:r>
      <w:r w:rsidR="00B965D9" w:rsidRPr="00EC183C">
        <w:rPr>
          <w:rFonts w:ascii="Times New Roman" w:eastAsia="Times New Roman" w:hAnsi="Times New Roman" w:cs="Times New Roman"/>
          <w:sz w:val="28"/>
          <w:szCs w:val="28"/>
          <w:lang w:eastAsia="ru-RU"/>
        </w:rPr>
        <w:t>Концепция административной реформы в Российской Федерации в 2006-2010 годах и предусмотренные в ее рамках общесистемные антикоррупционные меры</w:t>
      </w:r>
    </w:p>
    <w:p w14:paraId="4CBE23AB" w14:textId="53C03845" w:rsidR="00EA0184"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13. </w:t>
      </w:r>
      <w:r w:rsidR="009F124A" w:rsidRPr="00EC183C">
        <w:rPr>
          <w:rFonts w:ascii="Times New Roman" w:eastAsia="Times New Roman" w:hAnsi="Times New Roman" w:cs="Times New Roman"/>
          <w:sz w:val="28"/>
          <w:szCs w:val="28"/>
          <w:lang w:eastAsia="ru-RU"/>
        </w:rPr>
        <w:t xml:space="preserve">Основные антикоррупционные стратегии в рамках теоретического обоснования мер по профилактике коррупции </w:t>
      </w:r>
    </w:p>
    <w:p w14:paraId="77066F0F" w14:textId="3F3134F8" w:rsidR="00B965D9"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14. </w:t>
      </w:r>
      <w:r w:rsidR="00B965D9" w:rsidRPr="00EC183C">
        <w:rPr>
          <w:rFonts w:ascii="Times New Roman" w:eastAsia="Times New Roman" w:hAnsi="Times New Roman" w:cs="Times New Roman"/>
          <w:sz w:val="28"/>
          <w:szCs w:val="28"/>
          <w:lang w:eastAsia="ru-RU"/>
        </w:rPr>
        <w:t>Методы управления коррупционными рисками</w:t>
      </w:r>
    </w:p>
    <w:p w14:paraId="3C54CEAF" w14:textId="2175FCF7" w:rsidR="009F124A"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lastRenderedPageBreak/>
        <w:t xml:space="preserve">15. </w:t>
      </w:r>
      <w:r w:rsidR="009F124A" w:rsidRPr="00EC183C">
        <w:rPr>
          <w:rFonts w:ascii="Times New Roman" w:eastAsia="Times New Roman" w:hAnsi="Times New Roman" w:cs="Times New Roman"/>
          <w:sz w:val="28"/>
          <w:szCs w:val="28"/>
          <w:lang w:eastAsia="ru-RU"/>
        </w:rPr>
        <w:t>Базовый, специальные и отраслевые законы, направленные на противодействие коррупции</w:t>
      </w:r>
    </w:p>
    <w:p w14:paraId="084C0EFA" w14:textId="5F01E15E" w:rsidR="009F124A" w:rsidRPr="00EC183C" w:rsidRDefault="009F124A"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0673A9" w:rsidRPr="00EC183C">
        <w:rPr>
          <w:rFonts w:ascii="Times New Roman" w:eastAsia="Times New Roman" w:hAnsi="Times New Roman" w:cs="Times New Roman"/>
          <w:sz w:val="28"/>
          <w:szCs w:val="28"/>
          <w:lang w:eastAsia="ru-RU"/>
        </w:rPr>
        <w:t>6</w:t>
      </w:r>
      <w:r w:rsidRPr="00EC183C">
        <w:rPr>
          <w:rFonts w:ascii="Times New Roman" w:eastAsia="Times New Roman" w:hAnsi="Times New Roman" w:cs="Times New Roman"/>
          <w:sz w:val="28"/>
          <w:szCs w:val="28"/>
          <w:lang w:eastAsia="ru-RU"/>
        </w:rPr>
        <w:t>. Уголовная и административная ответственность за коррупционные правонарушения</w:t>
      </w:r>
    </w:p>
    <w:p w14:paraId="7401CD32" w14:textId="625D7EF4" w:rsidR="009F124A" w:rsidRPr="00EC183C" w:rsidRDefault="009F124A"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0673A9" w:rsidRPr="00EC183C">
        <w:rPr>
          <w:rFonts w:ascii="Times New Roman" w:eastAsia="Times New Roman" w:hAnsi="Times New Roman" w:cs="Times New Roman"/>
          <w:sz w:val="28"/>
          <w:szCs w:val="28"/>
          <w:lang w:eastAsia="ru-RU"/>
        </w:rPr>
        <w:t>7</w:t>
      </w:r>
      <w:r w:rsidRPr="00EC183C">
        <w:rPr>
          <w:rFonts w:ascii="Times New Roman" w:eastAsia="Times New Roman" w:hAnsi="Times New Roman" w:cs="Times New Roman"/>
          <w:sz w:val="28"/>
          <w:szCs w:val="28"/>
          <w:lang w:eastAsia="ru-RU"/>
        </w:rPr>
        <w:t xml:space="preserve">. Правовые основы и методики проведения антикоррупционной экспертизы правовых актов и их проектов в России </w:t>
      </w:r>
    </w:p>
    <w:p w14:paraId="2F4485C5" w14:textId="1172AF12" w:rsidR="009F124A" w:rsidRPr="00EC183C" w:rsidRDefault="009F124A"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0673A9" w:rsidRPr="00EC183C">
        <w:rPr>
          <w:rFonts w:ascii="Times New Roman" w:eastAsia="Times New Roman" w:hAnsi="Times New Roman" w:cs="Times New Roman"/>
          <w:sz w:val="28"/>
          <w:szCs w:val="28"/>
          <w:lang w:eastAsia="ru-RU"/>
        </w:rPr>
        <w:t>8</w:t>
      </w:r>
      <w:r w:rsidRPr="00EC183C">
        <w:rPr>
          <w:rFonts w:ascii="Times New Roman" w:eastAsia="Times New Roman" w:hAnsi="Times New Roman" w:cs="Times New Roman"/>
          <w:sz w:val="28"/>
          <w:szCs w:val="28"/>
          <w:lang w:eastAsia="ru-RU"/>
        </w:rPr>
        <w:t>. К</w:t>
      </w:r>
      <w:r w:rsidR="003152FD" w:rsidRPr="00EC183C">
        <w:rPr>
          <w:rFonts w:ascii="Times New Roman" w:eastAsia="Times New Roman" w:hAnsi="Times New Roman" w:cs="Times New Roman"/>
          <w:sz w:val="28"/>
          <w:szCs w:val="28"/>
          <w:lang w:eastAsia="ru-RU"/>
        </w:rPr>
        <w:t>лассификаци</w:t>
      </w:r>
      <w:r w:rsidRPr="00EC183C">
        <w:rPr>
          <w:rFonts w:ascii="Times New Roman" w:eastAsia="Times New Roman" w:hAnsi="Times New Roman" w:cs="Times New Roman"/>
          <w:sz w:val="28"/>
          <w:szCs w:val="28"/>
          <w:lang w:eastAsia="ru-RU"/>
        </w:rPr>
        <w:t>я</w:t>
      </w:r>
      <w:r w:rsidR="003152FD" w:rsidRPr="00EC183C">
        <w:rPr>
          <w:rFonts w:ascii="Times New Roman" w:eastAsia="Times New Roman" w:hAnsi="Times New Roman" w:cs="Times New Roman"/>
          <w:sz w:val="28"/>
          <w:szCs w:val="28"/>
          <w:lang w:eastAsia="ru-RU"/>
        </w:rPr>
        <w:t xml:space="preserve"> </w:t>
      </w:r>
      <w:r w:rsidRPr="00EC183C">
        <w:rPr>
          <w:rFonts w:ascii="Times New Roman" w:eastAsia="Times New Roman" w:hAnsi="Times New Roman" w:cs="Times New Roman"/>
          <w:sz w:val="28"/>
          <w:szCs w:val="28"/>
          <w:lang w:eastAsia="ru-RU"/>
        </w:rPr>
        <w:t xml:space="preserve">и анализ </w:t>
      </w:r>
      <w:r w:rsidR="003152FD" w:rsidRPr="00EC183C">
        <w:rPr>
          <w:rFonts w:ascii="Times New Roman" w:eastAsia="Times New Roman" w:hAnsi="Times New Roman" w:cs="Times New Roman"/>
          <w:sz w:val="28"/>
          <w:szCs w:val="28"/>
          <w:lang w:eastAsia="ru-RU"/>
        </w:rPr>
        <w:t>антикоррупционных инструментов, применяемых в федеральных органах исполнительной власти</w:t>
      </w:r>
      <w:r w:rsidRPr="00EC183C">
        <w:rPr>
          <w:rFonts w:ascii="Times New Roman" w:eastAsia="Times New Roman" w:hAnsi="Times New Roman" w:cs="Times New Roman"/>
          <w:sz w:val="28"/>
          <w:szCs w:val="28"/>
          <w:lang w:eastAsia="ru-RU"/>
        </w:rPr>
        <w:t xml:space="preserve"> </w:t>
      </w:r>
    </w:p>
    <w:p w14:paraId="5A3B190D" w14:textId="4C8A706C" w:rsidR="009F124A" w:rsidRPr="00EC183C" w:rsidRDefault="009F124A"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1</w:t>
      </w:r>
      <w:r w:rsidR="000673A9" w:rsidRPr="00EC183C">
        <w:rPr>
          <w:rFonts w:ascii="Times New Roman" w:eastAsia="Times New Roman" w:hAnsi="Times New Roman" w:cs="Times New Roman"/>
          <w:sz w:val="28"/>
          <w:szCs w:val="28"/>
          <w:lang w:eastAsia="ru-RU"/>
        </w:rPr>
        <w:t>9</w:t>
      </w:r>
      <w:r w:rsidRPr="00EC183C">
        <w:rPr>
          <w:rFonts w:ascii="Times New Roman" w:eastAsia="Times New Roman" w:hAnsi="Times New Roman" w:cs="Times New Roman"/>
          <w:sz w:val="28"/>
          <w:szCs w:val="28"/>
          <w:lang w:eastAsia="ru-RU"/>
        </w:rPr>
        <w:t>. Комплекс мер, предпринимаемых на региональном уровне, в целях борьбы с коррупцией</w:t>
      </w:r>
    </w:p>
    <w:p w14:paraId="445FB62F" w14:textId="6FD615AE" w:rsidR="009F124A"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20</w:t>
      </w:r>
      <w:r w:rsidR="009F124A" w:rsidRPr="00EC183C">
        <w:rPr>
          <w:rFonts w:ascii="Times New Roman" w:eastAsia="Times New Roman" w:hAnsi="Times New Roman" w:cs="Times New Roman"/>
          <w:sz w:val="28"/>
          <w:szCs w:val="28"/>
          <w:lang w:eastAsia="ru-RU"/>
        </w:rPr>
        <w:t>. Антикоррупционные практики на муниципальном уровне</w:t>
      </w:r>
    </w:p>
    <w:p w14:paraId="71FBA472" w14:textId="39D3D23E" w:rsidR="00EA0184"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21. </w:t>
      </w:r>
      <w:r w:rsidR="00EA0184" w:rsidRPr="00EC183C">
        <w:rPr>
          <w:rFonts w:ascii="Times New Roman" w:eastAsia="Times New Roman" w:hAnsi="Times New Roman" w:cs="Times New Roman"/>
          <w:sz w:val="28"/>
          <w:szCs w:val="28"/>
          <w:lang w:eastAsia="ru-RU"/>
        </w:rPr>
        <w:t>Контроль за расходами чиновником как метод профилактики коррупции: зарубежный и российский опыт</w:t>
      </w:r>
    </w:p>
    <w:p w14:paraId="52E97ADF" w14:textId="4E94C802" w:rsidR="00B965D9"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22. </w:t>
      </w:r>
      <w:r w:rsidR="00B965D9" w:rsidRPr="00EC183C">
        <w:rPr>
          <w:rFonts w:ascii="Times New Roman" w:eastAsia="Times New Roman" w:hAnsi="Times New Roman" w:cs="Times New Roman"/>
          <w:sz w:val="28"/>
          <w:szCs w:val="28"/>
          <w:lang w:eastAsia="ru-RU"/>
        </w:rPr>
        <w:t>Создание многофункциональных центров предоставления государственных и муниципальных услуг как способ снижения коррупционных рисков</w:t>
      </w:r>
    </w:p>
    <w:p w14:paraId="2E65B24C" w14:textId="3DB2CEB2" w:rsidR="003152FD"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23</w:t>
      </w:r>
      <w:r w:rsidR="003152FD" w:rsidRPr="00EC183C">
        <w:rPr>
          <w:rFonts w:ascii="Times New Roman" w:eastAsia="Times New Roman" w:hAnsi="Times New Roman" w:cs="Times New Roman"/>
          <w:sz w:val="28"/>
          <w:szCs w:val="28"/>
          <w:lang w:eastAsia="ru-RU"/>
        </w:rPr>
        <w:t xml:space="preserve">. </w:t>
      </w:r>
      <w:r w:rsidR="00710F06" w:rsidRPr="00EC183C">
        <w:rPr>
          <w:rFonts w:ascii="Times New Roman" w:eastAsia="Times New Roman" w:hAnsi="Times New Roman" w:cs="Times New Roman"/>
          <w:sz w:val="28"/>
          <w:szCs w:val="28"/>
          <w:lang w:eastAsia="ru-RU"/>
        </w:rPr>
        <w:t xml:space="preserve">Формы коррупции в сфере публичных финансов </w:t>
      </w:r>
    </w:p>
    <w:p w14:paraId="2E50944C" w14:textId="78229622" w:rsidR="003152FD"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24</w:t>
      </w:r>
      <w:r w:rsidR="003152FD" w:rsidRPr="00EC183C">
        <w:rPr>
          <w:rFonts w:ascii="Times New Roman" w:eastAsia="Times New Roman" w:hAnsi="Times New Roman" w:cs="Times New Roman"/>
          <w:sz w:val="28"/>
          <w:szCs w:val="28"/>
          <w:lang w:eastAsia="ru-RU"/>
        </w:rPr>
        <w:t xml:space="preserve">. </w:t>
      </w:r>
      <w:r w:rsidR="00710F06" w:rsidRPr="00EC183C">
        <w:rPr>
          <w:rFonts w:ascii="Times New Roman" w:eastAsia="Times New Roman" w:hAnsi="Times New Roman" w:cs="Times New Roman"/>
          <w:sz w:val="28"/>
          <w:szCs w:val="28"/>
          <w:lang w:eastAsia="ru-RU"/>
        </w:rPr>
        <w:t>Локальные нормативные акты коммерческих организаций, принимаемые по вопросам противодействия коррупции</w:t>
      </w:r>
    </w:p>
    <w:p w14:paraId="064C8BE2" w14:textId="60A475F1" w:rsidR="00945DC0" w:rsidRPr="00EC183C" w:rsidRDefault="000673A9" w:rsidP="00772C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25. </w:t>
      </w:r>
      <w:r w:rsidR="00710F06" w:rsidRPr="00EC183C">
        <w:rPr>
          <w:rFonts w:ascii="Times New Roman" w:eastAsia="Times New Roman" w:hAnsi="Times New Roman" w:cs="Times New Roman"/>
          <w:sz w:val="28"/>
          <w:szCs w:val="28"/>
          <w:lang w:eastAsia="ru-RU"/>
        </w:rPr>
        <w:t>К</w:t>
      </w:r>
      <w:r w:rsidR="00945DC0" w:rsidRPr="00EC183C">
        <w:rPr>
          <w:rFonts w:ascii="Times New Roman" w:eastAsia="Times New Roman" w:hAnsi="Times New Roman" w:cs="Times New Roman"/>
          <w:sz w:val="28"/>
          <w:szCs w:val="28"/>
          <w:lang w:eastAsia="ru-RU"/>
        </w:rPr>
        <w:t>орпоративны</w:t>
      </w:r>
      <w:r w:rsidR="00710F06" w:rsidRPr="00EC183C">
        <w:rPr>
          <w:rFonts w:ascii="Times New Roman" w:eastAsia="Times New Roman" w:hAnsi="Times New Roman" w:cs="Times New Roman"/>
          <w:sz w:val="28"/>
          <w:szCs w:val="28"/>
          <w:lang w:eastAsia="ru-RU"/>
        </w:rPr>
        <w:t>е</w:t>
      </w:r>
      <w:r w:rsidR="00945DC0" w:rsidRPr="00EC183C">
        <w:rPr>
          <w:rFonts w:ascii="Times New Roman" w:eastAsia="Times New Roman" w:hAnsi="Times New Roman" w:cs="Times New Roman"/>
          <w:sz w:val="28"/>
          <w:szCs w:val="28"/>
          <w:lang w:eastAsia="ru-RU"/>
        </w:rPr>
        <w:t xml:space="preserve"> кодекс</w:t>
      </w:r>
      <w:r w:rsidR="00710F06" w:rsidRPr="00EC183C">
        <w:rPr>
          <w:rFonts w:ascii="Times New Roman" w:eastAsia="Times New Roman" w:hAnsi="Times New Roman" w:cs="Times New Roman"/>
          <w:sz w:val="28"/>
          <w:szCs w:val="28"/>
          <w:lang w:eastAsia="ru-RU"/>
        </w:rPr>
        <w:t>ы</w:t>
      </w:r>
      <w:r w:rsidR="00945DC0" w:rsidRPr="00EC183C">
        <w:rPr>
          <w:rFonts w:ascii="Times New Roman" w:eastAsia="Times New Roman" w:hAnsi="Times New Roman" w:cs="Times New Roman"/>
          <w:sz w:val="28"/>
          <w:szCs w:val="28"/>
          <w:lang w:eastAsia="ru-RU"/>
        </w:rPr>
        <w:t xml:space="preserve"> этических норм поведения</w:t>
      </w:r>
      <w:r w:rsidR="00710F06" w:rsidRPr="00EC183C">
        <w:rPr>
          <w:rFonts w:ascii="Times New Roman" w:eastAsia="Times New Roman" w:hAnsi="Times New Roman" w:cs="Times New Roman"/>
          <w:sz w:val="28"/>
          <w:szCs w:val="28"/>
          <w:lang w:eastAsia="ru-RU"/>
        </w:rPr>
        <w:t xml:space="preserve"> и их роль </w:t>
      </w:r>
      <w:r w:rsidR="00945DC0" w:rsidRPr="00EC183C">
        <w:rPr>
          <w:rFonts w:ascii="Times New Roman" w:eastAsia="Times New Roman" w:hAnsi="Times New Roman" w:cs="Times New Roman"/>
          <w:sz w:val="28"/>
          <w:szCs w:val="28"/>
          <w:lang w:eastAsia="ru-RU"/>
        </w:rPr>
        <w:t xml:space="preserve">в противодействии коррупции в </w:t>
      </w:r>
      <w:r w:rsidR="00710F06" w:rsidRPr="00EC183C">
        <w:rPr>
          <w:rFonts w:ascii="Times New Roman" w:eastAsia="Times New Roman" w:hAnsi="Times New Roman" w:cs="Times New Roman"/>
          <w:sz w:val="28"/>
          <w:szCs w:val="28"/>
          <w:lang w:eastAsia="ru-RU"/>
        </w:rPr>
        <w:t xml:space="preserve">коммерческих </w:t>
      </w:r>
      <w:r w:rsidR="00945DC0" w:rsidRPr="00EC183C">
        <w:rPr>
          <w:rFonts w:ascii="Times New Roman" w:eastAsia="Times New Roman" w:hAnsi="Times New Roman" w:cs="Times New Roman"/>
          <w:sz w:val="28"/>
          <w:szCs w:val="28"/>
          <w:lang w:eastAsia="ru-RU"/>
        </w:rPr>
        <w:t>организаци</w:t>
      </w:r>
      <w:r w:rsidR="00710F06" w:rsidRPr="00EC183C">
        <w:rPr>
          <w:rFonts w:ascii="Times New Roman" w:eastAsia="Times New Roman" w:hAnsi="Times New Roman" w:cs="Times New Roman"/>
          <w:sz w:val="28"/>
          <w:szCs w:val="28"/>
          <w:lang w:eastAsia="ru-RU"/>
        </w:rPr>
        <w:t>ях</w:t>
      </w:r>
    </w:p>
    <w:p w14:paraId="11716D28" w14:textId="77777777" w:rsidR="00710F06" w:rsidRPr="00EC183C" w:rsidRDefault="00710F06" w:rsidP="00945D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14:paraId="05B76375" w14:textId="77777777" w:rsidR="00730302" w:rsidRPr="00EC183C" w:rsidRDefault="00730302" w:rsidP="004F79C8">
      <w:pPr>
        <w:tabs>
          <w:tab w:val="left" w:pos="426"/>
        </w:tabs>
        <w:spacing w:after="0" w:line="360" w:lineRule="auto"/>
        <w:jc w:val="both"/>
        <w:rPr>
          <w:rFonts w:ascii="Times New Roman" w:hAnsi="Times New Roman" w:cs="Times New Roman"/>
          <w:sz w:val="28"/>
          <w:szCs w:val="28"/>
        </w:rPr>
      </w:pPr>
    </w:p>
    <w:p w14:paraId="2A058277" w14:textId="1E8CFADE" w:rsidR="00ED7BF9" w:rsidRPr="00EC183C" w:rsidRDefault="00730302" w:rsidP="004F79C8">
      <w:pPr>
        <w:pStyle w:val="aa"/>
        <w:tabs>
          <w:tab w:val="left" w:pos="426"/>
        </w:tabs>
        <w:spacing w:after="0" w:line="360" w:lineRule="auto"/>
        <w:ind w:left="0"/>
        <w:jc w:val="both"/>
        <w:rPr>
          <w:rFonts w:ascii="Times New Roman" w:hAnsi="Times New Roman" w:cs="Times New Roman"/>
          <w:b/>
          <w:sz w:val="28"/>
          <w:szCs w:val="28"/>
        </w:rPr>
      </w:pPr>
      <w:r w:rsidRPr="00EC183C">
        <w:rPr>
          <w:rFonts w:ascii="Times New Roman" w:hAnsi="Times New Roman" w:cs="Times New Roman"/>
          <w:b/>
          <w:sz w:val="28"/>
          <w:szCs w:val="28"/>
        </w:rPr>
        <w:t>Примеры заданий контрольных работ</w:t>
      </w:r>
    </w:p>
    <w:p w14:paraId="5078D8EE" w14:textId="76A1142C" w:rsidR="00C42AC3" w:rsidRPr="00EC183C" w:rsidRDefault="00035763" w:rsidP="00B71D2A">
      <w:pPr>
        <w:pStyle w:val="aa"/>
        <w:numPr>
          <w:ilvl w:val="0"/>
          <w:numId w:val="34"/>
        </w:numPr>
        <w:tabs>
          <w:tab w:val="left" w:pos="426"/>
        </w:tabs>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 xml:space="preserve">Составьте информационную записку, анализирующую </w:t>
      </w:r>
      <w:r w:rsidR="00C42AC3" w:rsidRPr="00EC183C">
        <w:rPr>
          <w:rFonts w:ascii="Times New Roman" w:hAnsi="Times New Roman" w:cs="Times New Roman"/>
          <w:sz w:val="28"/>
          <w:szCs w:val="28"/>
        </w:rPr>
        <w:t xml:space="preserve">коррупционные риски, возникающие в процессе деятельности </w:t>
      </w:r>
      <w:r w:rsidRPr="00EC183C">
        <w:rPr>
          <w:rFonts w:ascii="Times New Roman" w:hAnsi="Times New Roman" w:cs="Times New Roman"/>
          <w:sz w:val="28"/>
          <w:szCs w:val="28"/>
        </w:rPr>
        <w:t xml:space="preserve">крупной российской компании </w:t>
      </w:r>
      <w:r w:rsidR="00C42AC3" w:rsidRPr="00EC183C">
        <w:rPr>
          <w:rFonts w:ascii="Times New Roman" w:hAnsi="Times New Roman" w:cs="Times New Roman"/>
          <w:sz w:val="28"/>
          <w:szCs w:val="28"/>
        </w:rPr>
        <w:t xml:space="preserve">и укажите </w:t>
      </w:r>
      <w:r w:rsidRPr="00EC183C">
        <w:rPr>
          <w:rFonts w:ascii="Times New Roman" w:hAnsi="Times New Roman" w:cs="Times New Roman"/>
          <w:sz w:val="28"/>
          <w:szCs w:val="28"/>
        </w:rPr>
        <w:t>рекомендуемы</w:t>
      </w:r>
      <w:r w:rsidR="00C42AC3" w:rsidRPr="00EC183C">
        <w:rPr>
          <w:rFonts w:ascii="Times New Roman" w:hAnsi="Times New Roman" w:cs="Times New Roman"/>
          <w:sz w:val="28"/>
          <w:szCs w:val="28"/>
        </w:rPr>
        <w:t xml:space="preserve">е методы минимизации данных рисков </w:t>
      </w:r>
    </w:p>
    <w:p w14:paraId="529B37F1" w14:textId="56EC88EF" w:rsidR="00035763" w:rsidRPr="00EC183C" w:rsidRDefault="00BE5E5B" w:rsidP="00B71D2A">
      <w:pPr>
        <w:pStyle w:val="aa"/>
        <w:numPr>
          <w:ilvl w:val="0"/>
          <w:numId w:val="34"/>
        </w:numPr>
        <w:tabs>
          <w:tab w:val="left" w:pos="426"/>
        </w:tabs>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lastRenderedPageBreak/>
        <w:t xml:space="preserve">Подготовьте </w:t>
      </w:r>
      <w:r w:rsidR="00035763" w:rsidRPr="00EC183C">
        <w:rPr>
          <w:rFonts w:ascii="Times New Roman" w:hAnsi="Times New Roman" w:cs="Times New Roman"/>
          <w:sz w:val="28"/>
          <w:szCs w:val="28"/>
        </w:rPr>
        <w:t xml:space="preserve">план </w:t>
      </w:r>
      <w:r w:rsidR="00C42AC3" w:rsidRPr="00EC183C">
        <w:rPr>
          <w:rFonts w:ascii="Times New Roman" w:hAnsi="Times New Roman" w:cs="Times New Roman"/>
          <w:sz w:val="28"/>
          <w:szCs w:val="28"/>
        </w:rPr>
        <w:t xml:space="preserve">взаимодействия крупной </w:t>
      </w:r>
      <w:r w:rsidR="00035763" w:rsidRPr="00EC183C">
        <w:rPr>
          <w:rFonts w:ascii="Times New Roman" w:hAnsi="Times New Roman" w:cs="Times New Roman"/>
          <w:sz w:val="28"/>
          <w:szCs w:val="28"/>
        </w:rPr>
        <w:t>росси</w:t>
      </w:r>
      <w:r w:rsidR="00180336" w:rsidRPr="00EC183C">
        <w:rPr>
          <w:rFonts w:ascii="Times New Roman" w:hAnsi="Times New Roman" w:cs="Times New Roman"/>
          <w:sz w:val="28"/>
          <w:szCs w:val="28"/>
        </w:rPr>
        <w:t>й</w:t>
      </w:r>
      <w:r w:rsidR="00035763" w:rsidRPr="00EC183C">
        <w:rPr>
          <w:rFonts w:ascii="Times New Roman" w:hAnsi="Times New Roman" w:cs="Times New Roman"/>
          <w:sz w:val="28"/>
          <w:szCs w:val="28"/>
        </w:rPr>
        <w:t xml:space="preserve">ской компании </w:t>
      </w:r>
      <w:r w:rsidR="00C42AC3" w:rsidRPr="00EC183C">
        <w:rPr>
          <w:rFonts w:ascii="Times New Roman" w:hAnsi="Times New Roman" w:cs="Times New Roman"/>
          <w:sz w:val="28"/>
          <w:szCs w:val="28"/>
        </w:rPr>
        <w:t xml:space="preserve">с органами исполнительной власти с целью профилактики проявления коррупции </w:t>
      </w:r>
    </w:p>
    <w:p w14:paraId="3FE4A83A" w14:textId="46945D27" w:rsidR="00BE5E5B" w:rsidRPr="00EC183C" w:rsidRDefault="00BE5E5B" w:rsidP="00BE5E5B">
      <w:pPr>
        <w:pStyle w:val="aa"/>
        <w:numPr>
          <w:ilvl w:val="0"/>
          <w:numId w:val="34"/>
        </w:numPr>
        <w:tabs>
          <w:tab w:val="left" w:pos="426"/>
        </w:tabs>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 xml:space="preserve">Разработайте стратегию взаимодействия компании, обладающей сетью филиалов в различных субъектах </w:t>
      </w:r>
      <w:r w:rsidR="00441616" w:rsidRPr="00EC183C">
        <w:rPr>
          <w:rFonts w:ascii="Times New Roman" w:hAnsi="Times New Roman" w:cs="Times New Roman"/>
          <w:sz w:val="28"/>
          <w:szCs w:val="28"/>
        </w:rPr>
        <w:t>РФ, с</w:t>
      </w:r>
      <w:r w:rsidRPr="00EC183C">
        <w:rPr>
          <w:rFonts w:ascii="Times New Roman" w:hAnsi="Times New Roman" w:cs="Times New Roman"/>
          <w:sz w:val="28"/>
          <w:szCs w:val="28"/>
        </w:rPr>
        <w:t xml:space="preserve"> органами региональной и муниципальной власти с целью предотвращения коррупционных проявлений</w:t>
      </w:r>
    </w:p>
    <w:p w14:paraId="1BD04899" w14:textId="77777777" w:rsidR="00C42AC3" w:rsidRPr="00EC183C" w:rsidRDefault="00035763" w:rsidP="00035763">
      <w:pPr>
        <w:pStyle w:val="aa"/>
        <w:numPr>
          <w:ilvl w:val="0"/>
          <w:numId w:val="34"/>
        </w:numPr>
        <w:tabs>
          <w:tab w:val="left" w:pos="426"/>
        </w:tabs>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 xml:space="preserve">Проведите </w:t>
      </w:r>
      <w:r w:rsidR="00C42AC3" w:rsidRPr="00EC183C">
        <w:rPr>
          <w:rFonts w:ascii="Times New Roman" w:hAnsi="Times New Roman" w:cs="Times New Roman"/>
          <w:sz w:val="28"/>
          <w:szCs w:val="28"/>
        </w:rPr>
        <w:t>анализ проекта Федерального закона с точки зрения возможных коррупционных рисков, предложите пути снижения данных рисков</w:t>
      </w:r>
    </w:p>
    <w:p w14:paraId="264CCAAC" w14:textId="04FC9793" w:rsidR="00035763" w:rsidRPr="00EC183C" w:rsidRDefault="00C42AC3" w:rsidP="00035763">
      <w:pPr>
        <w:pStyle w:val="aa"/>
        <w:numPr>
          <w:ilvl w:val="0"/>
          <w:numId w:val="34"/>
        </w:numPr>
        <w:tabs>
          <w:tab w:val="left" w:pos="426"/>
        </w:tabs>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Проанализируйте потенциал возникновения конфликта интересов должностного лица в крупной российской компании с государственным участием</w:t>
      </w:r>
    </w:p>
    <w:p w14:paraId="6C965A9F" w14:textId="6A480A27" w:rsidR="00035763" w:rsidRPr="00EC183C" w:rsidRDefault="00C42AC3" w:rsidP="00035763">
      <w:pPr>
        <w:pStyle w:val="aa"/>
        <w:numPr>
          <w:ilvl w:val="0"/>
          <w:numId w:val="34"/>
        </w:numPr>
        <w:tabs>
          <w:tab w:val="left" w:pos="426"/>
        </w:tabs>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 xml:space="preserve">Составьте план мероприятий, нацеленных на повышение уровня </w:t>
      </w:r>
      <w:r w:rsidR="00BE5E5B" w:rsidRPr="00EC183C">
        <w:rPr>
          <w:rFonts w:ascii="Times New Roman" w:hAnsi="Times New Roman" w:cs="Times New Roman"/>
          <w:sz w:val="28"/>
          <w:szCs w:val="28"/>
        </w:rPr>
        <w:t xml:space="preserve">информационной </w:t>
      </w:r>
      <w:r w:rsidRPr="00EC183C">
        <w:rPr>
          <w:rFonts w:ascii="Times New Roman" w:hAnsi="Times New Roman" w:cs="Times New Roman"/>
          <w:sz w:val="28"/>
          <w:szCs w:val="28"/>
        </w:rPr>
        <w:t xml:space="preserve">прозрачности компании с использованием методов </w:t>
      </w:r>
      <w:r w:rsidRPr="00EC183C">
        <w:rPr>
          <w:rFonts w:ascii="Times New Roman" w:hAnsi="Times New Roman" w:cs="Times New Roman"/>
          <w:sz w:val="28"/>
          <w:szCs w:val="28"/>
          <w:lang w:val="en-US"/>
        </w:rPr>
        <w:t>PR</w:t>
      </w:r>
    </w:p>
    <w:p w14:paraId="6DA98AA8" w14:textId="526F7E3B" w:rsidR="00BE5E5B" w:rsidRPr="00EC183C" w:rsidRDefault="00BE5E5B" w:rsidP="00035763">
      <w:pPr>
        <w:pStyle w:val="aa"/>
        <w:numPr>
          <w:ilvl w:val="0"/>
          <w:numId w:val="34"/>
        </w:numPr>
        <w:tabs>
          <w:tab w:val="left" w:pos="426"/>
        </w:tabs>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 xml:space="preserve">Подготовьте план кампании по взаимодействию с институтами гражданского общества с целью создания имиджа честного и ответственного бизнеса </w:t>
      </w:r>
    </w:p>
    <w:p w14:paraId="4475E834" w14:textId="77777777" w:rsidR="00730302" w:rsidRPr="00EC183C" w:rsidRDefault="00730302" w:rsidP="004F79C8">
      <w:pPr>
        <w:pStyle w:val="aa"/>
        <w:tabs>
          <w:tab w:val="left" w:pos="426"/>
        </w:tabs>
        <w:spacing w:after="0" w:line="360" w:lineRule="auto"/>
        <w:ind w:left="0"/>
        <w:jc w:val="both"/>
        <w:rPr>
          <w:rFonts w:ascii="Times New Roman" w:hAnsi="Times New Roman" w:cs="Times New Roman"/>
          <w:b/>
          <w:sz w:val="28"/>
          <w:szCs w:val="28"/>
        </w:rPr>
      </w:pPr>
    </w:p>
    <w:p w14:paraId="3C35D2C8" w14:textId="446B413F" w:rsidR="00C1572B" w:rsidRPr="00EC183C" w:rsidRDefault="004473DC" w:rsidP="00730302">
      <w:pPr>
        <w:tabs>
          <w:tab w:val="left" w:pos="0"/>
          <w:tab w:val="left" w:pos="142"/>
          <w:tab w:val="left" w:pos="7088"/>
        </w:tabs>
        <w:spacing w:line="360" w:lineRule="auto"/>
        <w:contextualSpacing/>
        <w:rPr>
          <w:rFonts w:ascii="Times New Roman" w:hAnsi="Times New Roman" w:cs="Times New Roman"/>
          <w:sz w:val="28"/>
          <w:szCs w:val="28"/>
          <w:lang w:eastAsia="ru-RU"/>
        </w:rPr>
      </w:pPr>
      <w:r w:rsidRPr="00EC183C">
        <w:rPr>
          <w:rFonts w:ascii="Times New Roman" w:hAnsi="Times New Roman" w:cs="Times New Roman"/>
          <w:sz w:val="28"/>
          <w:szCs w:val="28"/>
          <w:lang w:eastAsia="ru-RU"/>
        </w:rPr>
        <w:t xml:space="preserve">Критерии </w:t>
      </w:r>
      <w:proofErr w:type="spellStart"/>
      <w:r w:rsidRPr="00EC183C">
        <w:rPr>
          <w:rFonts w:ascii="Times New Roman" w:hAnsi="Times New Roman" w:cs="Times New Roman"/>
          <w:sz w:val="28"/>
          <w:szCs w:val="28"/>
          <w:lang w:eastAsia="ru-RU"/>
        </w:rPr>
        <w:t>балльно</w:t>
      </w:r>
      <w:proofErr w:type="spellEnd"/>
      <w:r w:rsidRPr="00EC183C">
        <w:rPr>
          <w:rFonts w:ascii="Times New Roman" w:hAnsi="Times New Roman" w:cs="Times New Roman"/>
          <w:sz w:val="28"/>
          <w:szCs w:val="28"/>
          <w:lang w:eastAsia="ru-RU"/>
        </w:rPr>
        <w:t>-рейтинговой оценки различных форм текущего контроля успеваемости содержатся в соответствующих методических рекомендациях Департамента</w:t>
      </w:r>
      <w:r w:rsidR="005F1F01" w:rsidRPr="00EC183C">
        <w:rPr>
          <w:rFonts w:ascii="Times New Roman" w:hAnsi="Times New Roman" w:cs="Times New Roman"/>
          <w:sz w:val="28"/>
          <w:szCs w:val="28"/>
          <w:lang w:eastAsia="ru-RU"/>
        </w:rPr>
        <w:t xml:space="preserve"> политологии</w:t>
      </w:r>
      <w:bookmarkStart w:id="16" w:name="_Toc94186766"/>
      <w:r w:rsidR="00730302" w:rsidRPr="00EC183C">
        <w:rPr>
          <w:rFonts w:ascii="Times New Roman" w:hAnsi="Times New Roman" w:cs="Times New Roman"/>
          <w:sz w:val="28"/>
          <w:szCs w:val="28"/>
          <w:lang w:eastAsia="ru-RU"/>
        </w:rPr>
        <w:t>.</w:t>
      </w:r>
    </w:p>
    <w:p w14:paraId="61B2E88C" w14:textId="7D86877E" w:rsidR="00441616" w:rsidRPr="00EC183C" w:rsidRDefault="00441616" w:rsidP="00730302">
      <w:pPr>
        <w:tabs>
          <w:tab w:val="left" w:pos="0"/>
          <w:tab w:val="left" w:pos="142"/>
          <w:tab w:val="left" w:pos="7088"/>
        </w:tabs>
        <w:spacing w:line="360" w:lineRule="auto"/>
        <w:contextualSpacing/>
        <w:rPr>
          <w:rFonts w:ascii="Times New Roman" w:hAnsi="Times New Roman" w:cs="Times New Roman"/>
          <w:sz w:val="28"/>
          <w:szCs w:val="28"/>
          <w:lang w:eastAsia="ru-RU"/>
        </w:rPr>
      </w:pPr>
    </w:p>
    <w:p w14:paraId="2D08DDB1" w14:textId="77777777" w:rsidR="00441616" w:rsidRPr="00EC183C" w:rsidRDefault="00441616" w:rsidP="00730302">
      <w:pPr>
        <w:tabs>
          <w:tab w:val="left" w:pos="0"/>
          <w:tab w:val="left" w:pos="142"/>
          <w:tab w:val="left" w:pos="7088"/>
        </w:tabs>
        <w:spacing w:line="360" w:lineRule="auto"/>
        <w:contextualSpacing/>
        <w:rPr>
          <w:rFonts w:ascii="Times New Roman" w:hAnsi="Times New Roman" w:cs="Times New Roman"/>
          <w:sz w:val="28"/>
          <w:szCs w:val="28"/>
          <w:lang w:eastAsia="ru-RU"/>
        </w:rPr>
      </w:pPr>
    </w:p>
    <w:p w14:paraId="32430FFD" w14:textId="1A21DDB1" w:rsidR="009C0DA3" w:rsidRPr="00EC183C" w:rsidRDefault="009C0DA3" w:rsidP="00441616">
      <w:pPr>
        <w:pStyle w:val="1"/>
        <w:spacing w:before="0" w:beforeAutospacing="0" w:after="0" w:afterAutospacing="0"/>
        <w:jc w:val="both"/>
        <w:rPr>
          <w:sz w:val="28"/>
          <w:szCs w:val="28"/>
        </w:rPr>
      </w:pPr>
      <w:r w:rsidRPr="00EC183C">
        <w:rPr>
          <w:sz w:val="28"/>
          <w:szCs w:val="28"/>
        </w:rPr>
        <w:t>7.</w:t>
      </w:r>
      <w:r w:rsidRPr="00EC183C">
        <w:rPr>
          <w:sz w:val="28"/>
          <w:szCs w:val="28"/>
          <w:lang w:val="en-US"/>
        </w:rPr>
        <w:t> </w:t>
      </w:r>
      <w:bookmarkStart w:id="17" w:name="_Toc21090870"/>
      <w:r w:rsidR="007319CD" w:rsidRPr="00EC183C">
        <w:rPr>
          <w:iCs/>
          <w:sz w:val="28"/>
          <w:szCs w:val="28"/>
        </w:rPr>
        <w:t>Фонд оценочных средств для проведения промежуточной аттестации обучающихся по дисциплине</w:t>
      </w:r>
      <w:bookmarkEnd w:id="16"/>
      <w:r w:rsidRPr="00EC183C">
        <w:rPr>
          <w:sz w:val="28"/>
          <w:szCs w:val="28"/>
          <w:lang w:val="en-US"/>
        </w:rPr>
        <w:t>         </w:t>
      </w:r>
      <w:bookmarkEnd w:id="17"/>
    </w:p>
    <w:p w14:paraId="4E7BD5DB" w14:textId="1084716D" w:rsidR="00F300A9" w:rsidRPr="00EC183C" w:rsidRDefault="004473DC" w:rsidP="00636812">
      <w:pPr>
        <w:spacing w:before="240" w:after="60" w:line="360" w:lineRule="auto"/>
        <w:ind w:firstLine="720"/>
        <w:jc w:val="both"/>
        <w:rPr>
          <w:rFonts w:ascii="Times New Roman" w:eastAsia="Times New Roman" w:hAnsi="Times New Roman" w:cs="Times New Roman"/>
          <w:b/>
          <w:bCs/>
          <w:sz w:val="28"/>
          <w:szCs w:val="28"/>
          <w:lang w:eastAsia="ru-RU"/>
        </w:rPr>
      </w:pPr>
      <w:bookmarkStart w:id="18" w:name="_Toc418768726"/>
      <w:bookmarkStart w:id="19" w:name="_Toc21090872"/>
      <w:bookmarkEnd w:id="18"/>
      <w:r w:rsidRPr="00EC183C">
        <w:rPr>
          <w:rFonts w:ascii="Times New Roman" w:hAnsi="Times New Roman" w:cs="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r w:rsidRPr="00EC183C">
        <w:rPr>
          <w:rFonts w:ascii="Times New Roman" w:hAnsi="Times New Roman" w:cs="Times New Roman"/>
          <w:sz w:val="28"/>
          <w:szCs w:val="28"/>
        </w:rPr>
        <w:lastRenderedPageBreak/>
        <w:t>«2.</w:t>
      </w:r>
      <w:r w:rsidRPr="00EC183C">
        <w:rPr>
          <w:rFonts w:ascii="Times New Roman" w:hAnsi="Times New Roman" w:cs="Times New Roman"/>
          <w:b/>
          <w:sz w:val="28"/>
          <w:szCs w:val="28"/>
        </w:rPr>
        <w:t xml:space="preserve"> </w:t>
      </w:r>
      <w:r w:rsidRPr="00EC183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9"/>
    <w:p w14:paraId="631BF5F9" w14:textId="77777777" w:rsidR="00DC391D" w:rsidRPr="00EC183C" w:rsidRDefault="00DC391D" w:rsidP="00516A2E">
      <w:pPr>
        <w:spacing w:after="0" w:line="240" w:lineRule="auto"/>
        <w:rPr>
          <w:rFonts w:ascii="Times New Roman" w:hAnsi="Times New Roman" w:cs="Times New Roman"/>
          <w:sz w:val="28"/>
          <w:szCs w:val="28"/>
        </w:rPr>
      </w:pPr>
    </w:p>
    <w:p w14:paraId="390583E3" w14:textId="712CEA0D" w:rsidR="000F4869" w:rsidRPr="00EC183C" w:rsidRDefault="000F4869" w:rsidP="00DC391D">
      <w:pPr>
        <w:spacing w:after="0" w:line="360" w:lineRule="auto"/>
        <w:rPr>
          <w:rFonts w:ascii="Times New Roman" w:hAnsi="Times New Roman" w:cs="Times New Roman"/>
          <w:sz w:val="28"/>
          <w:szCs w:val="28"/>
        </w:rPr>
      </w:pPr>
      <w:r w:rsidRPr="00EC183C">
        <w:rPr>
          <w:rFonts w:ascii="Times New Roman" w:hAnsi="Times New Roman" w:cs="Times New Roman"/>
          <w:sz w:val="28"/>
          <w:szCs w:val="28"/>
        </w:rPr>
        <w:t>Примеры оценочных средств для проверки каждого индикатора достижения компетенции, формируемой дисциплиной.</w:t>
      </w:r>
    </w:p>
    <w:p w14:paraId="23DB8FD0" w14:textId="77777777" w:rsidR="00B316F9" w:rsidRPr="00EC183C" w:rsidRDefault="00B316F9" w:rsidP="00516A2E">
      <w:pPr>
        <w:spacing w:after="0" w:line="240" w:lineRule="auto"/>
        <w:rPr>
          <w:rFonts w:ascii="Times New Roman" w:hAnsi="Times New Roman" w:cs="Times New Roman"/>
          <w:sz w:val="24"/>
          <w:szCs w:val="24"/>
        </w:rPr>
      </w:pPr>
    </w:p>
    <w:tbl>
      <w:tblPr>
        <w:tblW w:w="9490" w:type="dxa"/>
        <w:tblLayout w:type="fixed"/>
        <w:tblCellMar>
          <w:left w:w="0" w:type="dxa"/>
          <w:right w:w="0" w:type="dxa"/>
        </w:tblCellMar>
        <w:tblLook w:val="04A0" w:firstRow="1" w:lastRow="0" w:firstColumn="1" w:lastColumn="0" w:noHBand="0" w:noVBand="1"/>
      </w:tblPr>
      <w:tblGrid>
        <w:gridCol w:w="1977"/>
        <w:gridCol w:w="1984"/>
        <w:gridCol w:w="2268"/>
        <w:gridCol w:w="3261"/>
      </w:tblGrid>
      <w:tr w:rsidR="00EC183C" w:rsidRPr="00EC183C" w14:paraId="17C8151E" w14:textId="77777777" w:rsidTr="00516A2E">
        <w:tc>
          <w:tcPr>
            <w:tcW w:w="1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9E03E4" w14:textId="2E7162A2" w:rsidR="004473DC" w:rsidRPr="00EC183C" w:rsidRDefault="004473DC" w:rsidP="00516A2E">
            <w:pPr>
              <w:spacing w:after="0" w:line="240" w:lineRule="auto"/>
              <w:rPr>
                <w:rFonts w:ascii="Times New Roman" w:eastAsia="Times New Roman" w:hAnsi="Times New Roman" w:cs="Times New Roman"/>
                <w:sz w:val="24"/>
                <w:szCs w:val="24"/>
                <w:lang w:eastAsia="ru-RU"/>
              </w:rPr>
            </w:pPr>
            <w:r w:rsidRPr="00EC183C">
              <w:rPr>
                <w:rFonts w:ascii="Times New Roman" w:eastAsia="Calibri" w:hAnsi="Times New Roman" w:cs="Times New Roman"/>
                <w:sz w:val="24"/>
                <w:szCs w:val="24"/>
              </w:rPr>
              <w:t>Наименование компетенции</w:t>
            </w:r>
          </w:p>
        </w:tc>
        <w:tc>
          <w:tcPr>
            <w:tcW w:w="1984" w:type="dxa"/>
            <w:tcBorders>
              <w:top w:val="single" w:sz="6" w:space="0" w:color="000000"/>
              <w:left w:val="single" w:sz="6" w:space="0" w:color="000000"/>
              <w:bottom w:val="single" w:sz="6" w:space="0" w:color="000000"/>
              <w:right w:val="single" w:sz="6" w:space="0" w:color="000000"/>
            </w:tcBorders>
          </w:tcPr>
          <w:p w14:paraId="2B712FA7" w14:textId="3D827AC0" w:rsidR="004473DC" w:rsidRPr="00EC183C" w:rsidRDefault="004473DC" w:rsidP="00516A2E">
            <w:pPr>
              <w:spacing w:after="0" w:line="240" w:lineRule="auto"/>
              <w:rPr>
                <w:rFonts w:ascii="Times New Roman" w:eastAsia="Times New Roman" w:hAnsi="Times New Roman" w:cs="Times New Roman"/>
                <w:bCs/>
                <w:sz w:val="24"/>
                <w:szCs w:val="24"/>
                <w:lang w:eastAsia="ru-RU"/>
              </w:rPr>
            </w:pPr>
            <w:r w:rsidRPr="00EC183C">
              <w:rPr>
                <w:rFonts w:ascii="Times New Roman" w:hAnsi="Times New Roman" w:cs="Times New Roman"/>
                <w:sz w:val="24"/>
                <w:szCs w:val="24"/>
              </w:rPr>
              <w:t>Наименование  индикаторов достижения компетенции</w:t>
            </w:r>
          </w:p>
        </w:tc>
        <w:tc>
          <w:tcPr>
            <w:tcW w:w="2268" w:type="dxa"/>
            <w:tcBorders>
              <w:top w:val="single" w:sz="6" w:space="0" w:color="000000"/>
              <w:left w:val="single" w:sz="6" w:space="0" w:color="000000"/>
              <w:bottom w:val="single" w:sz="6" w:space="0" w:color="000000"/>
              <w:right w:val="single" w:sz="6" w:space="0" w:color="000000"/>
            </w:tcBorders>
          </w:tcPr>
          <w:p w14:paraId="0D881FA5" w14:textId="6DD91931" w:rsidR="004473DC" w:rsidRPr="00EC183C" w:rsidRDefault="004473DC" w:rsidP="00516A2E">
            <w:pPr>
              <w:spacing w:after="0" w:line="240" w:lineRule="auto"/>
              <w:rPr>
                <w:rFonts w:ascii="Times New Roman" w:eastAsia="Times New Roman" w:hAnsi="Times New Roman" w:cs="Times New Roman"/>
                <w:bCs/>
                <w:sz w:val="24"/>
                <w:szCs w:val="24"/>
                <w:lang w:eastAsia="ru-RU"/>
              </w:rPr>
            </w:pPr>
            <w:r w:rsidRPr="00EC183C">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3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107EAD1" w14:textId="37CF4962" w:rsidR="004473DC" w:rsidRPr="00EC183C" w:rsidRDefault="004473DC" w:rsidP="00516A2E">
            <w:pPr>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bCs/>
                <w:sz w:val="24"/>
                <w:szCs w:val="24"/>
                <w:lang w:eastAsia="ru-RU"/>
              </w:rPr>
              <w:t>Типовые контрольные задания</w:t>
            </w:r>
          </w:p>
        </w:tc>
      </w:tr>
      <w:tr w:rsidR="00EC183C" w:rsidRPr="00EC183C" w14:paraId="26F8395E" w14:textId="77777777" w:rsidTr="00516A2E">
        <w:tc>
          <w:tcPr>
            <w:tcW w:w="1977" w:type="dxa"/>
            <w:vMerge w:val="restart"/>
            <w:tcBorders>
              <w:top w:val="single" w:sz="6" w:space="0" w:color="000000"/>
              <w:left w:val="single" w:sz="6" w:space="0" w:color="000000"/>
              <w:right w:val="single" w:sz="6" w:space="0" w:color="000000"/>
            </w:tcBorders>
            <w:tcMar>
              <w:top w:w="0" w:type="dxa"/>
              <w:left w:w="108" w:type="dxa"/>
              <w:bottom w:w="0" w:type="dxa"/>
              <w:right w:w="108" w:type="dxa"/>
            </w:tcMar>
          </w:tcPr>
          <w:p w14:paraId="0C121C1F" w14:textId="77777777" w:rsidR="00516A2E" w:rsidRPr="00EC183C" w:rsidRDefault="00516A2E" w:rsidP="00516A2E">
            <w:pPr>
              <w:autoSpaceDE w:val="0"/>
              <w:autoSpaceDN w:val="0"/>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ПКП-2</w:t>
            </w:r>
          </w:p>
          <w:p w14:paraId="3DE21D9C" w14:textId="77777777" w:rsidR="00516A2E" w:rsidRPr="00EC183C" w:rsidRDefault="00516A2E" w:rsidP="00516A2E">
            <w:pPr>
              <w:autoSpaceDE w:val="0"/>
              <w:autoSpaceDN w:val="0"/>
              <w:spacing w:after="0" w:line="240" w:lineRule="auto"/>
              <w:rPr>
                <w:rFonts w:ascii="Times New Roman" w:eastAsia="Times New Roman" w:hAnsi="Times New Roman" w:cs="Times New Roman"/>
                <w:sz w:val="24"/>
                <w:szCs w:val="24"/>
                <w:lang w:eastAsia="ru-RU"/>
              </w:rPr>
            </w:pPr>
          </w:p>
          <w:p w14:paraId="474A496E" w14:textId="08E93A89" w:rsidR="00516A2E" w:rsidRPr="00EC183C" w:rsidRDefault="00516A2E" w:rsidP="00516A2E">
            <w:pPr>
              <w:autoSpaceDE w:val="0"/>
              <w:autoSpaceDN w:val="0"/>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Способность участвовать в </w:t>
            </w:r>
          </w:p>
          <w:p w14:paraId="7DC30D94" w14:textId="659381F0" w:rsidR="00516A2E" w:rsidRPr="00EC183C" w:rsidRDefault="00516A2E" w:rsidP="00516A2E">
            <w:pPr>
              <w:spacing w:after="0" w:line="240" w:lineRule="auto"/>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w:t>
            </w:r>
          </w:p>
        </w:tc>
        <w:tc>
          <w:tcPr>
            <w:tcW w:w="1984" w:type="dxa"/>
            <w:tcBorders>
              <w:top w:val="single" w:sz="6" w:space="0" w:color="000000"/>
              <w:left w:val="single" w:sz="6" w:space="0" w:color="000000"/>
              <w:bottom w:val="single" w:sz="6" w:space="0" w:color="000000"/>
              <w:right w:val="single" w:sz="6" w:space="0" w:color="000000"/>
            </w:tcBorders>
          </w:tcPr>
          <w:p w14:paraId="4BD41524" w14:textId="4FAB4D5E" w:rsidR="00516A2E" w:rsidRPr="00EC183C" w:rsidRDefault="00516A2E" w:rsidP="00516A2E">
            <w:pPr>
              <w:widowControl w:val="0"/>
              <w:tabs>
                <w:tab w:val="left" w:pos="316"/>
              </w:tabs>
              <w:autoSpaceDE w:val="0"/>
              <w:autoSpaceDN w:val="0"/>
              <w:adjustRightInd w:val="0"/>
              <w:spacing w:after="0" w:line="240" w:lineRule="auto"/>
              <w:contextualSpacing/>
              <w:rPr>
                <w:rFonts w:ascii="Times New Roman" w:eastAsia="Calibri" w:hAnsi="Times New Roman" w:cs="Times New Roman"/>
                <w:sz w:val="24"/>
                <w:szCs w:val="24"/>
              </w:rPr>
            </w:pPr>
            <w:r w:rsidRPr="00EC183C">
              <w:rPr>
                <w:rFonts w:ascii="Times New Roman" w:hAnsi="Times New Roman" w:cs="Times New Roman"/>
                <w:sz w:val="24"/>
                <w:szCs w:val="24"/>
              </w:rPr>
              <w:t>1. Участвует в подготовке проектов документов, проверке достоверности информационных сообщений;</w:t>
            </w:r>
          </w:p>
          <w:p w14:paraId="3EECED43" w14:textId="77777777" w:rsidR="00516A2E" w:rsidRPr="00EC183C" w:rsidRDefault="00516A2E" w:rsidP="00516A2E">
            <w:pPr>
              <w:widowControl w:val="0"/>
              <w:tabs>
                <w:tab w:val="left" w:pos="316"/>
              </w:tabs>
              <w:autoSpaceDE w:val="0"/>
              <w:autoSpaceDN w:val="0"/>
              <w:adjustRightInd w:val="0"/>
              <w:spacing w:after="0" w:line="240" w:lineRule="auto"/>
              <w:contextualSpacing/>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tcPr>
          <w:p w14:paraId="02C39C6C" w14:textId="77777777" w:rsidR="00516A2E" w:rsidRPr="00EC183C" w:rsidRDefault="00516A2E" w:rsidP="00516A2E">
            <w:pPr>
              <w:spacing w:after="0"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p>
          <w:p w14:paraId="25549B9A"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1. Социальную природу коррупции, причины ее возникновения, </w:t>
            </w:r>
          </w:p>
          <w:p w14:paraId="39E2178C"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механизмы воспроизводства.</w:t>
            </w:r>
          </w:p>
          <w:p w14:paraId="31AE33F8"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2. Общественную опасность коррупции для индивида, государства и общества, виды и формы коррупционных проявлений.</w:t>
            </w:r>
          </w:p>
          <w:p w14:paraId="030C9055"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 3. Методы оценки коррупционных рисков.</w:t>
            </w:r>
          </w:p>
          <w:p w14:paraId="545EDDA8"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b/>
                <w:sz w:val="24"/>
                <w:szCs w:val="24"/>
              </w:rPr>
              <w:t>Уметь:</w:t>
            </w:r>
            <w:r w:rsidRPr="00EC183C">
              <w:rPr>
                <w:rFonts w:ascii="Times New Roman" w:hAnsi="Times New Roman" w:cs="Times New Roman"/>
                <w:sz w:val="24"/>
                <w:szCs w:val="24"/>
              </w:rPr>
              <w:t xml:space="preserve"> </w:t>
            </w:r>
          </w:p>
          <w:p w14:paraId="566A4FDF"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1. Анализировать информационные сообщения на предмет наличия признаков коррупционных проявлений;</w:t>
            </w:r>
          </w:p>
          <w:p w14:paraId="4786EFAF"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2. Оценивать концепцию разрабатываемых документов с точки зрения соблюдения </w:t>
            </w:r>
            <w:proofErr w:type="spellStart"/>
            <w:r w:rsidRPr="00EC183C">
              <w:rPr>
                <w:rFonts w:ascii="Times New Roman" w:eastAsia="Times New Roman" w:hAnsi="Times New Roman" w:cs="Times New Roman"/>
                <w:sz w:val="24"/>
                <w:szCs w:val="24"/>
                <w:lang w:eastAsia="ru-RU"/>
              </w:rPr>
              <w:t>анткоррупционного</w:t>
            </w:r>
            <w:proofErr w:type="spellEnd"/>
            <w:r w:rsidRPr="00EC183C">
              <w:rPr>
                <w:rFonts w:ascii="Times New Roman" w:eastAsia="Times New Roman" w:hAnsi="Times New Roman" w:cs="Times New Roman"/>
                <w:sz w:val="24"/>
                <w:szCs w:val="24"/>
                <w:lang w:eastAsia="ru-RU"/>
              </w:rPr>
              <w:t xml:space="preserve"> законодательства. </w:t>
            </w:r>
          </w:p>
          <w:p w14:paraId="2256FEFB" w14:textId="1EA5E5F7" w:rsidR="00516A2E" w:rsidRPr="00EC183C" w:rsidRDefault="00516A2E" w:rsidP="00516A2E">
            <w:pPr>
              <w:spacing w:after="0" w:line="240" w:lineRule="auto"/>
              <w:rPr>
                <w:rFonts w:ascii="Times New Roman" w:hAnsi="Times New Roman" w:cs="Times New Roman"/>
                <w:b/>
                <w:sz w:val="24"/>
                <w:szCs w:val="24"/>
              </w:rPr>
            </w:pPr>
            <w:r w:rsidRPr="00EC183C">
              <w:rPr>
                <w:rFonts w:ascii="Times New Roman" w:eastAsia="Times New Roman" w:hAnsi="Times New Roman" w:cs="Times New Roman"/>
                <w:sz w:val="24"/>
                <w:szCs w:val="24"/>
                <w:lang w:eastAsia="ru-RU"/>
              </w:rPr>
              <w:t xml:space="preserve">3. Вести подготовку проектов документов </w:t>
            </w:r>
            <w:r w:rsidRPr="00EC183C">
              <w:rPr>
                <w:rFonts w:ascii="Times New Roman" w:eastAsia="Times New Roman" w:hAnsi="Times New Roman" w:cs="Times New Roman"/>
                <w:sz w:val="24"/>
                <w:szCs w:val="24"/>
                <w:lang w:eastAsia="ru-RU"/>
              </w:rPr>
              <w:lastRenderedPageBreak/>
              <w:t>на основе существующих рекомендаций по противодействию коррупции.</w:t>
            </w:r>
          </w:p>
        </w:tc>
        <w:tc>
          <w:tcPr>
            <w:tcW w:w="3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D5EB847"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Задание 1.</w:t>
            </w:r>
          </w:p>
          <w:p w14:paraId="6F84AEB5" w14:textId="76952BA2" w:rsidR="006A7655" w:rsidRPr="00EC183C" w:rsidRDefault="006A7655"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Проведите анализ случая проявления коррупции на основе информации, полученной из СМИ и иных источников: какие условия </w:t>
            </w:r>
            <w:r w:rsidR="00007318" w:rsidRPr="00EC183C">
              <w:rPr>
                <w:rFonts w:ascii="Times New Roman" w:hAnsi="Times New Roman" w:cs="Times New Roman"/>
                <w:sz w:val="24"/>
                <w:szCs w:val="24"/>
              </w:rPr>
              <w:t>с</w:t>
            </w:r>
            <w:r w:rsidRPr="00EC183C">
              <w:rPr>
                <w:rFonts w:ascii="Times New Roman" w:hAnsi="Times New Roman" w:cs="Times New Roman"/>
                <w:sz w:val="24"/>
                <w:szCs w:val="24"/>
              </w:rPr>
              <w:t>пособствовали</w:t>
            </w:r>
            <w:r w:rsidR="006328F2" w:rsidRPr="00EC183C">
              <w:rPr>
                <w:rFonts w:ascii="Times New Roman" w:hAnsi="Times New Roman" w:cs="Times New Roman"/>
                <w:sz w:val="24"/>
                <w:szCs w:val="24"/>
              </w:rPr>
              <w:t xml:space="preserve"> </w:t>
            </w:r>
            <w:r w:rsidRPr="00EC183C">
              <w:rPr>
                <w:rFonts w:ascii="Times New Roman" w:hAnsi="Times New Roman" w:cs="Times New Roman"/>
                <w:sz w:val="24"/>
                <w:szCs w:val="24"/>
              </w:rPr>
              <w:t>возникновению инцидента, к к</w:t>
            </w:r>
            <w:r w:rsidR="006328F2" w:rsidRPr="00EC183C">
              <w:rPr>
                <w:rFonts w:ascii="Times New Roman" w:hAnsi="Times New Roman" w:cs="Times New Roman"/>
                <w:sz w:val="24"/>
                <w:szCs w:val="24"/>
              </w:rPr>
              <w:t>а</w:t>
            </w:r>
            <w:r w:rsidRPr="00EC183C">
              <w:rPr>
                <w:rFonts w:ascii="Times New Roman" w:hAnsi="Times New Roman" w:cs="Times New Roman"/>
                <w:sz w:val="24"/>
                <w:szCs w:val="24"/>
              </w:rPr>
              <w:t>кому типу коррупционных проявлений относилось правонарушение, какие механизмы противодействия коррупции позволили его выявить, какие действия были предприняты правоохранительными органами</w:t>
            </w:r>
            <w:r w:rsidR="006328F2" w:rsidRPr="00EC183C">
              <w:rPr>
                <w:rFonts w:ascii="Times New Roman" w:hAnsi="Times New Roman" w:cs="Times New Roman"/>
                <w:sz w:val="24"/>
                <w:szCs w:val="24"/>
              </w:rPr>
              <w:t>,</w:t>
            </w:r>
            <w:r w:rsidRPr="00EC183C">
              <w:rPr>
                <w:rFonts w:ascii="Times New Roman" w:hAnsi="Times New Roman" w:cs="Times New Roman"/>
                <w:sz w:val="24"/>
                <w:szCs w:val="24"/>
              </w:rPr>
              <w:t xml:space="preserve"> какова оказалась мера </w:t>
            </w:r>
            <w:r w:rsidR="006328F2" w:rsidRPr="00EC183C">
              <w:rPr>
                <w:rFonts w:ascii="Times New Roman" w:hAnsi="Times New Roman" w:cs="Times New Roman"/>
                <w:sz w:val="24"/>
                <w:szCs w:val="24"/>
              </w:rPr>
              <w:t>ответственности фигурантов. Какие меры профилактики позволили бы избежать подобного случая?</w:t>
            </w:r>
            <w:r w:rsidRPr="00EC183C">
              <w:rPr>
                <w:rFonts w:ascii="Times New Roman" w:hAnsi="Times New Roman" w:cs="Times New Roman"/>
                <w:sz w:val="24"/>
                <w:szCs w:val="24"/>
              </w:rPr>
              <w:t xml:space="preserve"> </w:t>
            </w:r>
          </w:p>
          <w:p w14:paraId="08AB5EAD" w14:textId="501277A4" w:rsidR="006A7655" w:rsidRPr="00EC183C" w:rsidRDefault="006A7655"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 </w:t>
            </w:r>
          </w:p>
          <w:p w14:paraId="17E26A5F"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Задание 2.</w:t>
            </w:r>
          </w:p>
          <w:p w14:paraId="727CC894" w14:textId="2D1561FE" w:rsidR="00516A2E" w:rsidRPr="00EC183C" w:rsidRDefault="006328F2"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Выявите основные угрозы возникновения коррупционных проявлений для выбранного органа государственной власти.   Составьте проект списка мероприятий антикоррупционной направленности, на</w:t>
            </w:r>
            <w:r w:rsidR="00007318" w:rsidRPr="00EC183C">
              <w:rPr>
                <w:rFonts w:ascii="Times New Roman" w:hAnsi="Times New Roman" w:cs="Times New Roman"/>
                <w:sz w:val="24"/>
                <w:szCs w:val="24"/>
              </w:rPr>
              <w:t xml:space="preserve">целенного </w:t>
            </w:r>
            <w:r w:rsidRPr="00EC183C">
              <w:rPr>
                <w:rFonts w:ascii="Times New Roman" w:hAnsi="Times New Roman" w:cs="Times New Roman"/>
                <w:sz w:val="24"/>
                <w:szCs w:val="24"/>
              </w:rPr>
              <w:t xml:space="preserve">на преодоление обозначенных угроз. Определите цели, задачи и </w:t>
            </w:r>
            <w:r w:rsidRPr="00EC183C">
              <w:rPr>
                <w:rFonts w:ascii="Times New Roman" w:hAnsi="Times New Roman" w:cs="Times New Roman"/>
                <w:sz w:val="24"/>
                <w:szCs w:val="24"/>
              </w:rPr>
              <w:lastRenderedPageBreak/>
              <w:t xml:space="preserve">методы реализации данных мероприятий. </w:t>
            </w:r>
          </w:p>
          <w:p w14:paraId="36B00404" w14:textId="77777777" w:rsidR="00007318" w:rsidRPr="00EC183C" w:rsidRDefault="00007318" w:rsidP="00516A2E">
            <w:pPr>
              <w:spacing w:after="0" w:line="240" w:lineRule="auto"/>
              <w:rPr>
                <w:rFonts w:ascii="Times New Roman" w:hAnsi="Times New Roman" w:cs="Times New Roman"/>
                <w:sz w:val="24"/>
                <w:szCs w:val="24"/>
              </w:rPr>
            </w:pPr>
          </w:p>
          <w:p w14:paraId="3827D585" w14:textId="14DB2891"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Задание 3.</w:t>
            </w:r>
          </w:p>
          <w:p w14:paraId="7E809C47" w14:textId="47A82395" w:rsidR="00516A2E" w:rsidRPr="00EC183C" w:rsidRDefault="006328F2" w:rsidP="00C65189">
            <w:pPr>
              <w:spacing w:after="0" w:line="240" w:lineRule="auto"/>
              <w:rPr>
                <w:rFonts w:ascii="Times New Roman" w:hAnsi="Times New Roman" w:cs="Times New Roman"/>
                <w:i/>
                <w:sz w:val="24"/>
                <w:szCs w:val="24"/>
              </w:rPr>
            </w:pPr>
            <w:r w:rsidRPr="00EC183C">
              <w:rPr>
                <w:rFonts w:ascii="Times New Roman" w:hAnsi="Times New Roman" w:cs="Times New Roman"/>
                <w:sz w:val="24"/>
                <w:szCs w:val="24"/>
              </w:rPr>
              <w:t>Подготовьте проект кодекса поведения государственного служащего регионального/муниципального органа власти</w:t>
            </w:r>
            <w:r w:rsidR="00C65189" w:rsidRPr="00EC183C">
              <w:rPr>
                <w:rFonts w:ascii="Times New Roman" w:hAnsi="Times New Roman" w:cs="Times New Roman"/>
                <w:sz w:val="24"/>
                <w:szCs w:val="24"/>
              </w:rPr>
              <w:t>. Обозначьте сферу возможного конфликта интересов, определите меры профилактики данного конфликта, опишите действия госслужащего в случае возникновения ситуаций, провоцирующих возникновение коррупционных нарушений. Определите меры дисциплинарного воздействия в случае нарушения положений кодекса.</w:t>
            </w:r>
          </w:p>
        </w:tc>
      </w:tr>
      <w:tr w:rsidR="00EC183C" w:rsidRPr="00EC183C" w14:paraId="1CFEDEF9" w14:textId="77777777" w:rsidTr="00516A2E">
        <w:tc>
          <w:tcPr>
            <w:tcW w:w="1977" w:type="dxa"/>
            <w:vMerge/>
            <w:tcBorders>
              <w:left w:val="single" w:sz="6" w:space="0" w:color="000000"/>
              <w:right w:val="single" w:sz="6" w:space="0" w:color="000000"/>
            </w:tcBorders>
            <w:tcMar>
              <w:top w:w="0" w:type="dxa"/>
              <w:left w:w="108" w:type="dxa"/>
              <w:bottom w:w="0" w:type="dxa"/>
              <w:right w:w="108" w:type="dxa"/>
            </w:tcMar>
            <w:hideMark/>
          </w:tcPr>
          <w:p w14:paraId="64AB29FB" w14:textId="0C612B7A" w:rsidR="00516A2E" w:rsidRPr="00EC183C" w:rsidRDefault="00516A2E" w:rsidP="00516A2E">
            <w:pPr>
              <w:spacing w:after="0" w:line="240" w:lineRule="auto"/>
              <w:rPr>
                <w:rFonts w:ascii="Times New Roman" w:eastAsia="Times New Roman" w:hAnsi="Times New Roman" w:cs="Times New Roman"/>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tcPr>
          <w:p w14:paraId="00AFBBEB"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2. Принимает участие в разработке тактики политической кампании, продвижения политических партий, общественных движений и гражданских инициатив;</w:t>
            </w:r>
          </w:p>
          <w:p w14:paraId="4FC86108" w14:textId="4FF8A2A4" w:rsidR="00516A2E" w:rsidRPr="00EC183C" w:rsidRDefault="00516A2E" w:rsidP="00516A2E">
            <w:pPr>
              <w:autoSpaceDE w:val="0"/>
              <w:autoSpaceDN w:val="0"/>
              <w:spacing w:after="0" w:line="240" w:lineRule="auto"/>
              <w:rPr>
                <w:rFonts w:ascii="Times New Roman" w:hAnsi="Times New Roman" w:cs="Times New Roman"/>
                <w:i/>
                <w:sz w:val="24"/>
                <w:szCs w:val="24"/>
              </w:rPr>
            </w:pPr>
          </w:p>
        </w:tc>
        <w:tc>
          <w:tcPr>
            <w:tcW w:w="2268" w:type="dxa"/>
            <w:tcBorders>
              <w:top w:val="single" w:sz="6" w:space="0" w:color="000000"/>
              <w:left w:val="single" w:sz="6" w:space="0" w:color="000000"/>
              <w:bottom w:val="single" w:sz="6" w:space="0" w:color="000000"/>
              <w:right w:val="single" w:sz="6" w:space="0" w:color="000000"/>
            </w:tcBorders>
          </w:tcPr>
          <w:p w14:paraId="24144042" w14:textId="77777777" w:rsidR="00516A2E" w:rsidRPr="00EC183C" w:rsidRDefault="00516A2E" w:rsidP="00516A2E">
            <w:pPr>
              <w:spacing w:after="0"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p>
          <w:p w14:paraId="37F1F247" w14:textId="77777777" w:rsidR="00516A2E" w:rsidRPr="00EC183C" w:rsidRDefault="00516A2E" w:rsidP="00516A2E">
            <w:pPr>
              <w:spacing w:after="0" w:line="240" w:lineRule="auto"/>
              <w:rPr>
                <w:rFonts w:ascii="Times New Roman" w:hAnsi="Times New Roman" w:cs="Times New Roman"/>
                <w:b/>
                <w:sz w:val="24"/>
                <w:szCs w:val="24"/>
              </w:rPr>
            </w:pPr>
            <w:r w:rsidRPr="00EC183C">
              <w:rPr>
                <w:rFonts w:ascii="Times New Roman" w:hAnsi="Times New Roman" w:cs="Times New Roman"/>
                <w:sz w:val="24"/>
                <w:szCs w:val="24"/>
              </w:rPr>
              <w:t>1. Основные направления антикоррупционной политики Российской Федерации</w:t>
            </w:r>
            <w:r w:rsidRPr="00EC183C">
              <w:rPr>
                <w:rFonts w:ascii="Times New Roman" w:hAnsi="Times New Roman" w:cs="Times New Roman"/>
                <w:b/>
                <w:sz w:val="24"/>
                <w:szCs w:val="24"/>
              </w:rPr>
              <w:t xml:space="preserve"> </w:t>
            </w:r>
          </w:p>
          <w:p w14:paraId="57E86083"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2.</w:t>
            </w:r>
            <w:r w:rsidRPr="00EC183C">
              <w:rPr>
                <w:rFonts w:ascii="Times New Roman" w:hAnsi="Times New Roman" w:cs="Times New Roman"/>
                <w:b/>
                <w:sz w:val="24"/>
                <w:szCs w:val="24"/>
              </w:rPr>
              <w:t xml:space="preserve"> </w:t>
            </w:r>
            <w:r w:rsidRPr="00EC183C">
              <w:rPr>
                <w:rFonts w:ascii="Times New Roman" w:hAnsi="Times New Roman" w:cs="Times New Roman"/>
                <w:sz w:val="24"/>
                <w:szCs w:val="24"/>
              </w:rPr>
              <w:t>Ключевые положения нормативной базы РФ в области противодействия коррупции</w:t>
            </w:r>
          </w:p>
          <w:p w14:paraId="08CB6FD0"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 3. </w:t>
            </w:r>
            <w:r w:rsidRPr="00EC183C">
              <w:rPr>
                <w:rFonts w:ascii="Times New Roman" w:eastAsia="Times New Roman" w:hAnsi="Times New Roman" w:cs="Times New Roman"/>
                <w:sz w:val="24"/>
                <w:szCs w:val="24"/>
                <w:lang w:eastAsia="ru-RU"/>
              </w:rPr>
              <w:t>Организационно-правовой механизм противодействия коррупции и способы ее предупреждения.</w:t>
            </w:r>
          </w:p>
          <w:p w14:paraId="658DC042" w14:textId="77777777" w:rsidR="006328F2" w:rsidRPr="00EC183C" w:rsidRDefault="006328F2" w:rsidP="00516A2E">
            <w:pPr>
              <w:spacing w:after="0" w:line="240" w:lineRule="auto"/>
              <w:rPr>
                <w:rFonts w:ascii="Times New Roman" w:hAnsi="Times New Roman" w:cs="Times New Roman"/>
                <w:b/>
                <w:sz w:val="24"/>
                <w:szCs w:val="24"/>
              </w:rPr>
            </w:pPr>
          </w:p>
          <w:p w14:paraId="7F8D3974" w14:textId="77E9F5F5"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b/>
                <w:sz w:val="24"/>
                <w:szCs w:val="24"/>
              </w:rPr>
              <w:t>Уметь:</w:t>
            </w:r>
            <w:r w:rsidRPr="00EC183C">
              <w:rPr>
                <w:rFonts w:ascii="Times New Roman" w:hAnsi="Times New Roman" w:cs="Times New Roman"/>
                <w:sz w:val="24"/>
                <w:szCs w:val="24"/>
              </w:rPr>
              <w:t xml:space="preserve"> </w:t>
            </w:r>
          </w:p>
          <w:p w14:paraId="67E20E80"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1. Проводить системный анализ возможных коррупционных проявлений в рамках политических кампаний.</w:t>
            </w:r>
          </w:p>
          <w:p w14:paraId="66532BF9"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2. Осуществлять исследование </w:t>
            </w:r>
            <w:r w:rsidRPr="00EC183C">
              <w:rPr>
                <w:rFonts w:ascii="Times New Roman" w:eastAsia="Times New Roman" w:hAnsi="Times New Roman" w:cs="Times New Roman"/>
                <w:sz w:val="24"/>
                <w:szCs w:val="24"/>
                <w:lang w:eastAsia="ru-RU"/>
              </w:rPr>
              <w:lastRenderedPageBreak/>
              <w:t>коррупционных практик в деятельности политических партий и формировать на этой основе обоснованную антикоррупционную стратегию.</w:t>
            </w:r>
          </w:p>
          <w:p w14:paraId="489AC888" w14:textId="1FCAE9BE" w:rsidR="00516A2E" w:rsidRPr="00EC183C" w:rsidRDefault="00516A2E" w:rsidP="00516A2E">
            <w:pPr>
              <w:spacing w:after="0" w:line="240" w:lineRule="auto"/>
              <w:rPr>
                <w:rFonts w:ascii="Times New Roman" w:hAnsi="Times New Roman" w:cs="Times New Roman"/>
                <w:i/>
                <w:sz w:val="24"/>
                <w:szCs w:val="24"/>
              </w:rPr>
            </w:pPr>
            <w:r w:rsidRPr="00EC183C">
              <w:rPr>
                <w:rFonts w:ascii="Times New Roman" w:eastAsia="Times New Roman" w:hAnsi="Times New Roman" w:cs="Times New Roman"/>
                <w:sz w:val="24"/>
                <w:szCs w:val="24"/>
                <w:lang w:eastAsia="ru-RU"/>
              </w:rPr>
              <w:t xml:space="preserve"> 3. Разрабатывать комплекс мероприятий в сфере противодействия коррупции в рамках гражданских инициатив.</w:t>
            </w:r>
          </w:p>
        </w:tc>
        <w:tc>
          <w:tcPr>
            <w:tcW w:w="3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84DBD9"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Задание 1.</w:t>
            </w:r>
          </w:p>
          <w:p w14:paraId="6F5A51E7" w14:textId="266C6981" w:rsidR="00BE0C36" w:rsidRPr="00EC183C" w:rsidRDefault="00BE0C36"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Проанализируйте программы политических партий РФ, представленных в Государственной Думе, и выделите из них элементы, содержащие идеи и предложения по противодействию коррупции.  Разработайте положения программы условной политической партии центристской ориентации, касающиеся профилактики коррупции и борьбы с нею.</w:t>
            </w:r>
          </w:p>
          <w:p w14:paraId="65AF1CCD" w14:textId="77777777" w:rsidR="00BE0C36" w:rsidRPr="00EC183C" w:rsidRDefault="00BE0C36" w:rsidP="00516A2E">
            <w:pPr>
              <w:spacing w:after="0" w:line="240" w:lineRule="auto"/>
              <w:rPr>
                <w:rFonts w:ascii="Times New Roman" w:hAnsi="Times New Roman" w:cs="Times New Roman"/>
                <w:sz w:val="24"/>
                <w:szCs w:val="24"/>
              </w:rPr>
            </w:pPr>
          </w:p>
          <w:p w14:paraId="647269FA"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Задание 2.</w:t>
            </w:r>
          </w:p>
          <w:p w14:paraId="026DA2A9" w14:textId="1015DB74" w:rsidR="00BE0C36" w:rsidRPr="00EC183C" w:rsidRDefault="00BE0C36"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Проведите анализ коррупционных рисков в ходе предвыборной кампании. Составьте рекомендации для органов государственной власти, направленные на предотвращение коррупционных проявлений </w:t>
            </w:r>
            <w:r w:rsidRPr="00EC183C">
              <w:rPr>
                <w:rFonts w:ascii="Times New Roman" w:hAnsi="Times New Roman" w:cs="Times New Roman"/>
                <w:sz w:val="24"/>
                <w:szCs w:val="24"/>
              </w:rPr>
              <w:lastRenderedPageBreak/>
              <w:t xml:space="preserve">со стороны участников предвыборных кампаний. </w:t>
            </w:r>
          </w:p>
          <w:p w14:paraId="7AB915EE" w14:textId="109B70FB" w:rsidR="00BE0C36" w:rsidRPr="00EC183C" w:rsidRDefault="00BE0C36"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Предложите меры гражданского контроля для минимизации коррупционных рисков.</w:t>
            </w:r>
          </w:p>
          <w:p w14:paraId="7D05DE72" w14:textId="77777777" w:rsidR="00516A2E" w:rsidRPr="00EC183C" w:rsidRDefault="00516A2E" w:rsidP="00BE0C36">
            <w:pPr>
              <w:spacing w:after="0" w:line="240" w:lineRule="auto"/>
              <w:rPr>
                <w:rFonts w:ascii="Times New Roman" w:eastAsia="Times New Roman" w:hAnsi="Times New Roman" w:cs="Times New Roman"/>
                <w:sz w:val="24"/>
                <w:szCs w:val="24"/>
                <w:lang w:eastAsia="ru-RU"/>
              </w:rPr>
            </w:pPr>
          </w:p>
          <w:p w14:paraId="5AD17658" w14:textId="77777777" w:rsidR="00BE0C36" w:rsidRPr="00EC183C" w:rsidRDefault="00BE0C36" w:rsidP="00BE0C36">
            <w:pPr>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Задание 3.</w:t>
            </w:r>
          </w:p>
          <w:p w14:paraId="21678FA8" w14:textId="707CC7DE" w:rsidR="00BE0C36" w:rsidRPr="00EC183C" w:rsidRDefault="00BE0C36" w:rsidP="008D4FF6">
            <w:pPr>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Составьте план мероприятий по противодействию коррупции в рамках </w:t>
            </w:r>
            <w:r w:rsidR="008D4FF6" w:rsidRPr="00EC183C">
              <w:rPr>
                <w:rFonts w:ascii="Times New Roman" w:eastAsia="Times New Roman" w:hAnsi="Times New Roman" w:cs="Times New Roman"/>
                <w:sz w:val="24"/>
                <w:szCs w:val="24"/>
                <w:lang w:eastAsia="ru-RU"/>
              </w:rPr>
              <w:t xml:space="preserve">выбранной </w:t>
            </w:r>
            <w:r w:rsidRPr="00EC183C">
              <w:rPr>
                <w:rFonts w:ascii="Times New Roman" w:eastAsia="Times New Roman" w:hAnsi="Times New Roman" w:cs="Times New Roman"/>
                <w:sz w:val="24"/>
                <w:szCs w:val="24"/>
                <w:lang w:eastAsia="ru-RU"/>
              </w:rPr>
              <w:t>политической партии.</w:t>
            </w:r>
            <w:r w:rsidR="008D4FF6" w:rsidRPr="00EC183C">
              <w:rPr>
                <w:rFonts w:ascii="Times New Roman" w:eastAsia="Times New Roman" w:hAnsi="Times New Roman" w:cs="Times New Roman"/>
                <w:sz w:val="24"/>
                <w:szCs w:val="24"/>
                <w:lang w:eastAsia="ru-RU"/>
              </w:rPr>
              <w:t xml:space="preserve"> Оцените ее общий коррупционный потенциал. Предложите методы мониторинга сведений о внутрипартийной деятельности лидеров и руководящих органов партии, лоббист</w:t>
            </w:r>
            <w:r w:rsidR="008B5245">
              <w:rPr>
                <w:rFonts w:ascii="Times New Roman" w:eastAsia="Times New Roman" w:hAnsi="Times New Roman" w:cs="Times New Roman"/>
                <w:sz w:val="24"/>
                <w:szCs w:val="24"/>
                <w:lang w:eastAsia="ru-RU"/>
              </w:rPr>
              <w:t>с</w:t>
            </w:r>
            <w:r w:rsidR="008D4FF6" w:rsidRPr="00EC183C">
              <w:rPr>
                <w:rFonts w:ascii="Times New Roman" w:eastAsia="Times New Roman" w:hAnsi="Times New Roman" w:cs="Times New Roman"/>
                <w:sz w:val="24"/>
                <w:szCs w:val="24"/>
                <w:lang w:eastAsia="ru-RU"/>
              </w:rPr>
              <w:t>кой деятельности партийных депутатов в парламенте и на общественно-политическом поле.</w:t>
            </w:r>
          </w:p>
        </w:tc>
      </w:tr>
      <w:tr w:rsidR="00EC183C" w:rsidRPr="00EC183C" w14:paraId="48DED70F" w14:textId="77777777" w:rsidTr="00516A2E">
        <w:tc>
          <w:tcPr>
            <w:tcW w:w="1977" w:type="dxa"/>
            <w:vMerge/>
            <w:tcBorders>
              <w:left w:val="single" w:sz="6" w:space="0" w:color="000000"/>
              <w:bottom w:val="single" w:sz="6" w:space="0" w:color="000000"/>
              <w:right w:val="single" w:sz="6" w:space="0" w:color="000000"/>
            </w:tcBorders>
            <w:tcMar>
              <w:top w:w="0" w:type="dxa"/>
              <w:left w:w="108" w:type="dxa"/>
              <w:bottom w:w="0" w:type="dxa"/>
              <w:right w:w="108" w:type="dxa"/>
            </w:tcMar>
          </w:tcPr>
          <w:p w14:paraId="0A031A7F" w14:textId="77777777" w:rsidR="00516A2E" w:rsidRPr="00EC183C" w:rsidRDefault="00516A2E" w:rsidP="00516A2E">
            <w:pPr>
              <w:spacing w:after="0" w:line="240" w:lineRule="auto"/>
              <w:rPr>
                <w:rFonts w:ascii="Times New Roman" w:eastAsia="Times New Roman" w:hAnsi="Times New Roman" w:cs="Times New Roman"/>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tcPr>
          <w:p w14:paraId="341C2D64" w14:textId="3A6E0AD4"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3. Обладает навыками организации работы с гражданами и общественными группами.  </w:t>
            </w:r>
          </w:p>
        </w:tc>
        <w:tc>
          <w:tcPr>
            <w:tcW w:w="2268" w:type="dxa"/>
            <w:tcBorders>
              <w:top w:val="single" w:sz="6" w:space="0" w:color="000000"/>
              <w:left w:val="single" w:sz="6" w:space="0" w:color="000000"/>
              <w:bottom w:val="single" w:sz="6" w:space="0" w:color="000000"/>
              <w:right w:val="single" w:sz="6" w:space="0" w:color="000000"/>
            </w:tcBorders>
          </w:tcPr>
          <w:p w14:paraId="6159AEA1" w14:textId="77777777" w:rsidR="00516A2E" w:rsidRPr="00EC183C" w:rsidRDefault="00516A2E" w:rsidP="00516A2E">
            <w:pPr>
              <w:spacing w:after="0"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p>
          <w:p w14:paraId="488D5065"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1. Формы антикоррупционного взаимодействия гражданского общества и государства.</w:t>
            </w:r>
          </w:p>
          <w:p w14:paraId="705220D5"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2. Методы формирования антикоррупционного сознания у граждан и общественных групп. </w:t>
            </w:r>
          </w:p>
          <w:p w14:paraId="19C28C09"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3. Способы организации общественного контроля с целью предотвращения коррупции.</w:t>
            </w:r>
          </w:p>
          <w:p w14:paraId="5AE4D324" w14:textId="77777777" w:rsidR="008D4FF6" w:rsidRPr="00EC183C" w:rsidRDefault="008D4FF6" w:rsidP="00516A2E">
            <w:pPr>
              <w:spacing w:after="0" w:line="240" w:lineRule="auto"/>
              <w:rPr>
                <w:rFonts w:ascii="Times New Roman" w:hAnsi="Times New Roman" w:cs="Times New Roman"/>
                <w:b/>
                <w:sz w:val="24"/>
                <w:szCs w:val="24"/>
              </w:rPr>
            </w:pPr>
          </w:p>
          <w:p w14:paraId="5782E419" w14:textId="614CD06D"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b/>
                <w:sz w:val="24"/>
                <w:szCs w:val="24"/>
              </w:rPr>
              <w:t>Уметь:</w:t>
            </w:r>
            <w:r w:rsidRPr="00EC183C">
              <w:rPr>
                <w:rFonts w:ascii="Times New Roman" w:hAnsi="Times New Roman" w:cs="Times New Roman"/>
                <w:sz w:val="24"/>
                <w:szCs w:val="24"/>
              </w:rPr>
              <w:t xml:space="preserve"> </w:t>
            </w:r>
          </w:p>
          <w:p w14:paraId="53758113"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1. Взаимодействовать с гражданами и общественными организациями с целью выявления фактов коррупции.</w:t>
            </w:r>
          </w:p>
          <w:p w14:paraId="5DE5A89E"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2. Организовывать и проводить </w:t>
            </w:r>
            <w:r w:rsidRPr="00EC183C">
              <w:rPr>
                <w:rFonts w:ascii="Times New Roman" w:hAnsi="Times New Roman" w:cs="Times New Roman"/>
                <w:sz w:val="24"/>
                <w:szCs w:val="24"/>
              </w:rPr>
              <w:lastRenderedPageBreak/>
              <w:t>общественные мероприятия, направленные на профилактику коррупции.</w:t>
            </w:r>
          </w:p>
          <w:p w14:paraId="38061219" w14:textId="3842520C"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3. Использовать методы общественного контроля деятельности органов власти.</w:t>
            </w:r>
          </w:p>
        </w:tc>
        <w:tc>
          <w:tcPr>
            <w:tcW w:w="3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2212B5F" w14:textId="77777777" w:rsidR="00516A2E" w:rsidRPr="00EC183C" w:rsidRDefault="008D4FF6"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Задание 1.</w:t>
            </w:r>
          </w:p>
          <w:p w14:paraId="2CEB3C36" w14:textId="3B5D5084" w:rsidR="008D4FF6" w:rsidRPr="00EC183C" w:rsidRDefault="008D4FF6"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Разработайте </w:t>
            </w:r>
            <w:r w:rsidR="000A1B71" w:rsidRPr="00EC183C">
              <w:rPr>
                <w:rFonts w:ascii="Times New Roman" w:hAnsi="Times New Roman" w:cs="Times New Roman"/>
                <w:sz w:val="24"/>
                <w:szCs w:val="24"/>
              </w:rPr>
              <w:t xml:space="preserve">стратегию </w:t>
            </w:r>
            <w:r w:rsidRPr="00EC183C">
              <w:rPr>
                <w:rFonts w:ascii="Times New Roman" w:hAnsi="Times New Roman" w:cs="Times New Roman"/>
                <w:sz w:val="24"/>
                <w:szCs w:val="24"/>
              </w:rPr>
              <w:t xml:space="preserve">по формированию антикоррупционного правосознания и антикоррупционной правовой культуры в рамках выбранного субъекта РФ. </w:t>
            </w:r>
          </w:p>
          <w:p w14:paraId="1C863505" w14:textId="53B12A61" w:rsidR="000A1B71" w:rsidRPr="00EC183C" w:rsidRDefault="000A1B71" w:rsidP="000A1B71">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Предложите п</w:t>
            </w:r>
            <w:r w:rsidR="00007318" w:rsidRPr="00EC183C">
              <w:rPr>
                <w:rFonts w:ascii="Times New Roman" w:hAnsi="Times New Roman" w:cs="Times New Roman"/>
                <w:sz w:val="24"/>
                <w:szCs w:val="24"/>
              </w:rPr>
              <w:t>л</w:t>
            </w:r>
            <w:r w:rsidRPr="00EC183C">
              <w:rPr>
                <w:rFonts w:ascii="Times New Roman" w:hAnsi="Times New Roman" w:cs="Times New Roman"/>
                <w:sz w:val="24"/>
                <w:szCs w:val="24"/>
              </w:rPr>
              <w:t xml:space="preserve">ан мероприятий по взаимодействию с гражданским обществом с целью профилактики проявления коррупции. </w:t>
            </w:r>
          </w:p>
          <w:p w14:paraId="1E0522E2" w14:textId="03FF1CF5" w:rsidR="000A1B71" w:rsidRPr="00EC183C" w:rsidRDefault="000A1B71" w:rsidP="000A1B71">
            <w:pPr>
              <w:spacing w:after="0" w:line="240" w:lineRule="auto"/>
              <w:rPr>
                <w:rFonts w:ascii="Times New Roman" w:hAnsi="Times New Roman" w:cs="Times New Roman"/>
                <w:sz w:val="24"/>
                <w:szCs w:val="24"/>
              </w:rPr>
            </w:pPr>
          </w:p>
          <w:p w14:paraId="3CEC8B08" w14:textId="77777777" w:rsidR="000A1B71" w:rsidRPr="00EC183C" w:rsidRDefault="000A1B71" w:rsidP="000A1B71">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Задание 2.</w:t>
            </w:r>
          </w:p>
          <w:p w14:paraId="56B82AE5" w14:textId="77777777" w:rsidR="000A1B71" w:rsidRPr="00EC183C" w:rsidRDefault="000A1B71" w:rsidP="000A1B71">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Разработайте программу общественного форума по противодействию коррупции. Сформулируйте задачи мероприятия, выявите его целевую аудиторию, подготовьте список приоритетных тем для обсуждения. Определите примерный круг возможных участников данного мероприятия (сфера </w:t>
            </w:r>
            <w:r w:rsidRPr="00EC183C">
              <w:rPr>
                <w:rFonts w:ascii="Times New Roman" w:hAnsi="Times New Roman" w:cs="Times New Roman"/>
                <w:sz w:val="24"/>
                <w:szCs w:val="24"/>
              </w:rPr>
              <w:lastRenderedPageBreak/>
              <w:t>деятельности, должности). Напишите проект резолюции форума.</w:t>
            </w:r>
          </w:p>
          <w:p w14:paraId="57E6D438" w14:textId="77777777" w:rsidR="008D4FF6" w:rsidRPr="00EC183C" w:rsidRDefault="008D4FF6" w:rsidP="00516A2E">
            <w:pPr>
              <w:spacing w:after="0" w:line="240" w:lineRule="auto"/>
              <w:rPr>
                <w:rFonts w:ascii="Times New Roman" w:hAnsi="Times New Roman" w:cs="Times New Roman"/>
                <w:sz w:val="24"/>
                <w:szCs w:val="24"/>
              </w:rPr>
            </w:pPr>
          </w:p>
          <w:p w14:paraId="5C3B2BC4" w14:textId="77777777" w:rsidR="008D4FF6" w:rsidRPr="00EC183C" w:rsidRDefault="008D4FF6"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Задание 3.</w:t>
            </w:r>
          </w:p>
          <w:p w14:paraId="33EFA7F1" w14:textId="77777777" w:rsidR="000A1B71" w:rsidRPr="00EC183C" w:rsidRDefault="000A1B71" w:rsidP="000A1B71">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Подготовьте концепцию создания общественной приемной по вопросам противодействия коррупции. Определите должностных лиц и представителей общественности, которых планируется привлечь к работе приемной. Разработайте методику систематизации и анализа обращений граждан. Обозначьте способы реагирования на обращения.</w:t>
            </w:r>
          </w:p>
          <w:p w14:paraId="5BF10878" w14:textId="7CFB099F" w:rsidR="000A1B71" w:rsidRPr="00EC183C" w:rsidRDefault="000A1B71" w:rsidP="000A1B71">
            <w:pPr>
              <w:spacing w:after="0" w:line="240" w:lineRule="auto"/>
              <w:rPr>
                <w:rFonts w:ascii="Times New Roman" w:hAnsi="Times New Roman" w:cs="Times New Roman"/>
                <w:sz w:val="24"/>
                <w:szCs w:val="24"/>
              </w:rPr>
            </w:pPr>
          </w:p>
        </w:tc>
      </w:tr>
      <w:tr w:rsidR="00EC183C" w:rsidRPr="00EC183C" w14:paraId="4EDAE124" w14:textId="77777777" w:rsidTr="00516A2E">
        <w:tc>
          <w:tcPr>
            <w:tcW w:w="1977" w:type="dxa"/>
            <w:vMerge w:val="restart"/>
            <w:tcBorders>
              <w:top w:val="single" w:sz="6" w:space="0" w:color="000000"/>
              <w:left w:val="single" w:sz="6" w:space="0" w:color="000000"/>
              <w:right w:val="single" w:sz="6" w:space="0" w:color="000000"/>
            </w:tcBorders>
            <w:tcMar>
              <w:top w:w="0" w:type="dxa"/>
              <w:left w:w="108" w:type="dxa"/>
              <w:bottom w:w="0" w:type="dxa"/>
              <w:right w:w="108" w:type="dxa"/>
            </w:tcMar>
          </w:tcPr>
          <w:p w14:paraId="45D2CEAF" w14:textId="77777777" w:rsidR="00516A2E" w:rsidRPr="00EC183C" w:rsidRDefault="00516A2E" w:rsidP="00516A2E">
            <w:pPr>
              <w:spacing w:after="0" w:line="240" w:lineRule="auto"/>
              <w:contextualSpacing/>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lastRenderedPageBreak/>
              <w:t>ПКП-5</w:t>
            </w:r>
          </w:p>
          <w:p w14:paraId="6F5F3B35" w14:textId="12039328" w:rsidR="00516A2E" w:rsidRPr="00EC183C" w:rsidRDefault="00516A2E" w:rsidP="00516A2E">
            <w:pPr>
              <w:spacing w:after="0" w:line="240" w:lineRule="auto"/>
              <w:contextualSpacing/>
              <w:rPr>
                <w:rFonts w:ascii="Times New Roman" w:hAnsi="Times New Roman" w:cs="Times New Roman"/>
                <w:sz w:val="24"/>
                <w:szCs w:val="24"/>
              </w:rPr>
            </w:pPr>
            <w:r w:rsidRPr="00EC183C">
              <w:rPr>
                <w:rFonts w:ascii="Times New Roman" w:hAnsi="Times New Roman" w:cs="Times New Roman"/>
                <w:sz w:val="24"/>
                <w:szCs w:val="24"/>
              </w:rPr>
              <w:t>Способность развивать связи с государственными структурами</w:t>
            </w:r>
          </w:p>
        </w:tc>
        <w:tc>
          <w:tcPr>
            <w:tcW w:w="1984" w:type="dxa"/>
            <w:tcBorders>
              <w:top w:val="single" w:sz="6" w:space="0" w:color="000000"/>
              <w:left w:val="single" w:sz="6" w:space="0" w:color="000000"/>
              <w:bottom w:val="single" w:sz="6" w:space="0" w:color="000000"/>
              <w:right w:val="single" w:sz="6" w:space="0" w:color="000000"/>
            </w:tcBorders>
          </w:tcPr>
          <w:p w14:paraId="0F03514F" w14:textId="399AE3DC" w:rsidR="00516A2E" w:rsidRPr="00EC183C" w:rsidRDefault="00516A2E" w:rsidP="00516A2E">
            <w:pPr>
              <w:pStyle w:val="aa"/>
              <w:numPr>
                <w:ilvl w:val="0"/>
                <w:numId w:val="44"/>
              </w:numPr>
              <w:spacing w:after="0" w:line="240" w:lineRule="auto"/>
              <w:ind w:left="0" w:firstLine="0"/>
              <w:rPr>
                <w:rFonts w:ascii="Times New Roman" w:hAnsi="Times New Roman" w:cs="Times New Roman"/>
                <w:sz w:val="24"/>
                <w:szCs w:val="24"/>
                <w:shd w:val="clear" w:color="auto" w:fill="FFFFFF"/>
              </w:rPr>
            </w:pPr>
            <w:r w:rsidRPr="00EC183C">
              <w:rPr>
                <w:rFonts w:ascii="Times New Roman" w:hAnsi="Times New Roman" w:cs="Times New Roman"/>
                <w:sz w:val="24"/>
                <w:szCs w:val="24"/>
                <w:shd w:val="clear" w:color="auto" w:fill="FFFFFF"/>
              </w:rPr>
              <w:t xml:space="preserve">Обладает знаниями о формировании положительной репутации и имиджа компании в структурах власти.  </w:t>
            </w:r>
          </w:p>
          <w:p w14:paraId="336F4F39" w14:textId="77777777" w:rsidR="00516A2E" w:rsidRPr="00EC183C" w:rsidRDefault="00516A2E" w:rsidP="00516A2E">
            <w:pPr>
              <w:spacing w:after="0" w:line="240" w:lineRule="auto"/>
              <w:rPr>
                <w:rFonts w:ascii="Times New Roman" w:eastAsia="Calibri" w:hAnsi="Times New Roman" w:cs="Times New Roman"/>
                <w:i/>
                <w:sz w:val="24"/>
                <w:szCs w:val="24"/>
              </w:rPr>
            </w:pPr>
          </w:p>
        </w:tc>
        <w:tc>
          <w:tcPr>
            <w:tcW w:w="2268" w:type="dxa"/>
            <w:tcBorders>
              <w:top w:val="single" w:sz="6" w:space="0" w:color="000000"/>
              <w:left w:val="single" w:sz="6" w:space="0" w:color="000000"/>
              <w:bottom w:val="single" w:sz="6" w:space="0" w:color="000000"/>
              <w:right w:val="single" w:sz="6" w:space="0" w:color="000000"/>
            </w:tcBorders>
          </w:tcPr>
          <w:p w14:paraId="25CB2820"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b/>
                <w:sz w:val="24"/>
                <w:szCs w:val="24"/>
              </w:rPr>
              <w:t>Знать:</w:t>
            </w:r>
            <w:r w:rsidRPr="00EC183C">
              <w:rPr>
                <w:rFonts w:ascii="Times New Roman" w:hAnsi="Times New Roman" w:cs="Times New Roman"/>
                <w:sz w:val="24"/>
                <w:szCs w:val="24"/>
              </w:rPr>
              <w:t xml:space="preserve"> </w:t>
            </w:r>
          </w:p>
          <w:p w14:paraId="7DCF1EA0"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1. Механизмы возникновения коррупционных проявлений в процессе взаимодействия государства и бизнеса. </w:t>
            </w:r>
          </w:p>
          <w:p w14:paraId="0DD6D983" w14:textId="77777777" w:rsidR="00516A2E" w:rsidRPr="00EC183C" w:rsidRDefault="00516A2E" w:rsidP="00516A2E">
            <w:pPr>
              <w:pStyle w:val="HTML"/>
              <w:shd w:val="clear" w:color="auto" w:fill="FFFFFF"/>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2. С</w:t>
            </w:r>
            <w:r w:rsidRPr="00EC183C">
              <w:rPr>
                <w:rFonts w:ascii="Times New Roman" w:eastAsia="Times New Roman" w:hAnsi="Times New Roman" w:cs="Times New Roman"/>
                <w:sz w:val="24"/>
                <w:szCs w:val="24"/>
                <w:lang w:eastAsia="ru-RU"/>
              </w:rPr>
              <w:t xml:space="preserve">тандарты и процедуры, </w:t>
            </w:r>
          </w:p>
          <w:p w14:paraId="066333F6"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направленные на обеспечение добросовестной работы </w:t>
            </w:r>
          </w:p>
          <w:p w14:paraId="26CD0EC7"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EC183C">
              <w:rPr>
                <w:rFonts w:ascii="Times New Roman" w:eastAsia="Times New Roman" w:hAnsi="Times New Roman" w:cs="Times New Roman"/>
                <w:sz w:val="24"/>
                <w:szCs w:val="24"/>
                <w:lang w:eastAsia="ru-RU"/>
              </w:rPr>
              <w:t>организации.</w:t>
            </w:r>
          </w:p>
          <w:p w14:paraId="23BCBACB" w14:textId="25FD4BFB"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3. Методы использования СМИ и Интернета для создания имиджа информационно-прозрачной компании.</w:t>
            </w:r>
          </w:p>
          <w:p w14:paraId="01589210" w14:textId="77777777" w:rsidR="00516A2E" w:rsidRPr="00EC183C" w:rsidRDefault="00516A2E" w:rsidP="00516A2E">
            <w:pPr>
              <w:spacing w:after="0" w:line="240" w:lineRule="auto"/>
              <w:rPr>
                <w:rFonts w:ascii="Times New Roman" w:hAnsi="Times New Roman" w:cs="Times New Roman"/>
                <w:sz w:val="24"/>
                <w:szCs w:val="24"/>
              </w:rPr>
            </w:pPr>
          </w:p>
          <w:p w14:paraId="0AC58A4A"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b/>
                <w:sz w:val="24"/>
                <w:szCs w:val="24"/>
              </w:rPr>
              <w:t>Уметь:</w:t>
            </w:r>
            <w:r w:rsidRPr="00EC183C">
              <w:rPr>
                <w:rFonts w:ascii="Times New Roman" w:hAnsi="Times New Roman" w:cs="Times New Roman"/>
                <w:sz w:val="24"/>
                <w:szCs w:val="24"/>
              </w:rPr>
              <w:t xml:space="preserve"> </w:t>
            </w:r>
          </w:p>
          <w:p w14:paraId="5756E264"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1. Включать антикоррупционные практики в общую </w:t>
            </w:r>
            <w:r w:rsidRPr="00EC183C">
              <w:rPr>
                <w:rFonts w:ascii="Times New Roman" w:hAnsi="Times New Roman" w:cs="Times New Roman"/>
                <w:sz w:val="24"/>
                <w:szCs w:val="24"/>
                <w:lang w:val="en-US"/>
              </w:rPr>
              <w:t>GR</w:t>
            </w:r>
            <w:r w:rsidRPr="00EC183C">
              <w:rPr>
                <w:rFonts w:ascii="Times New Roman" w:hAnsi="Times New Roman" w:cs="Times New Roman"/>
                <w:sz w:val="24"/>
                <w:szCs w:val="24"/>
              </w:rPr>
              <w:t xml:space="preserve">-стратегию компании.  </w:t>
            </w:r>
          </w:p>
          <w:p w14:paraId="3B38084B"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2. Информировать органы власти о </w:t>
            </w:r>
            <w:r w:rsidRPr="00EC183C">
              <w:rPr>
                <w:rFonts w:ascii="Times New Roman" w:hAnsi="Times New Roman" w:cs="Times New Roman"/>
                <w:sz w:val="24"/>
                <w:szCs w:val="24"/>
              </w:rPr>
              <w:lastRenderedPageBreak/>
              <w:t xml:space="preserve">реализуемых в компании мерах профилактики коррупции. </w:t>
            </w:r>
          </w:p>
          <w:p w14:paraId="6FA309A6"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3. Разрабатывать стратегию </w:t>
            </w:r>
            <w:r w:rsidRPr="00EC183C">
              <w:rPr>
                <w:rFonts w:ascii="Times New Roman" w:hAnsi="Times New Roman" w:cs="Times New Roman"/>
                <w:sz w:val="24"/>
                <w:szCs w:val="24"/>
                <w:lang w:val="en-US"/>
              </w:rPr>
              <w:t>PR</w:t>
            </w:r>
            <w:r w:rsidRPr="00EC183C">
              <w:rPr>
                <w:rFonts w:ascii="Times New Roman" w:hAnsi="Times New Roman" w:cs="Times New Roman"/>
                <w:sz w:val="24"/>
                <w:szCs w:val="24"/>
              </w:rPr>
              <w:t>-кампаний с целью создания имиджа добросовестного и прозрачного бизнеса.</w:t>
            </w:r>
          </w:p>
          <w:p w14:paraId="503F17FF" w14:textId="12B0A31B" w:rsidR="00516A2E" w:rsidRPr="00EC183C" w:rsidRDefault="00516A2E" w:rsidP="00516A2E">
            <w:pPr>
              <w:spacing w:after="0" w:line="240" w:lineRule="auto"/>
              <w:rPr>
                <w:rFonts w:ascii="Times New Roman" w:eastAsia="Calibri" w:hAnsi="Times New Roman" w:cs="Times New Roman"/>
                <w:i/>
                <w:sz w:val="24"/>
                <w:szCs w:val="24"/>
              </w:rPr>
            </w:pPr>
          </w:p>
        </w:tc>
        <w:tc>
          <w:tcPr>
            <w:tcW w:w="3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1930E6D"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Задние 1.</w:t>
            </w:r>
          </w:p>
          <w:p w14:paraId="3C7B2304" w14:textId="0A3FD2DA" w:rsidR="00E9263A" w:rsidRPr="00EC183C" w:rsidRDefault="00E9263A"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shd w:val="clear" w:color="auto" w:fill="FFFFFF"/>
              </w:rPr>
              <w:t>Проанализируйте практику публичного раскрытия информации о</w:t>
            </w:r>
            <w:r w:rsidR="00F02B7F" w:rsidRPr="00EC183C">
              <w:rPr>
                <w:rFonts w:ascii="Times New Roman" w:hAnsi="Times New Roman" w:cs="Times New Roman"/>
                <w:sz w:val="24"/>
                <w:szCs w:val="24"/>
                <w:shd w:val="clear" w:color="auto" w:fill="FFFFFF"/>
              </w:rPr>
              <w:t xml:space="preserve"> </w:t>
            </w:r>
            <w:r w:rsidRPr="00EC183C">
              <w:rPr>
                <w:rFonts w:ascii="Times New Roman" w:hAnsi="Times New Roman" w:cs="Times New Roman"/>
                <w:sz w:val="24"/>
                <w:szCs w:val="24"/>
                <w:shd w:val="clear" w:color="auto" w:fill="FFFFFF"/>
              </w:rPr>
              <w:t>системах противодействия коррупции</w:t>
            </w:r>
            <w:r w:rsidR="00F02B7F" w:rsidRPr="00EC183C">
              <w:rPr>
                <w:rFonts w:ascii="Times New Roman" w:hAnsi="Times New Roman" w:cs="Times New Roman"/>
                <w:sz w:val="24"/>
                <w:szCs w:val="24"/>
                <w:shd w:val="clear" w:color="auto" w:fill="FFFFFF"/>
              </w:rPr>
              <w:t xml:space="preserve"> одной из крупнейших российских компаний (по выбору)</w:t>
            </w:r>
            <w:r w:rsidRPr="00EC183C">
              <w:rPr>
                <w:rFonts w:ascii="Times New Roman" w:hAnsi="Times New Roman" w:cs="Times New Roman"/>
                <w:sz w:val="24"/>
                <w:szCs w:val="24"/>
                <w:shd w:val="clear" w:color="auto" w:fill="FFFFFF"/>
              </w:rPr>
              <w:t>. Оцените соотве</w:t>
            </w:r>
            <w:r w:rsidR="00F02B7F" w:rsidRPr="00EC183C">
              <w:rPr>
                <w:rFonts w:ascii="Times New Roman" w:hAnsi="Times New Roman" w:cs="Times New Roman"/>
                <w:sz w:val="24"/>
                <w:szCs w:val="24"/>
                <w:shd w:val="clear" w:color="auto" w:fill="FFFFFF"/>
              </w:rPr>
              <w:t>т</w:t>
            </w:r>
            <w:r w:rsidRPr="00EC183C">
              <w:rPr>
                <w:rFonts w:ascii="Times New Roman" w:hAnsi="Times New Roman" w:cs="Times New Roman"/>
                <w:sz w:val="24"/>
                <w:szCs w:val="24"/>
                <w:shd w:val="clear" w:color="auto" w:fill="FFFFFF"/>
              </w:rPr>
              <w:t xml:space="preserve">ствие предлагаемых мер международным стандартам борьбы с </w:t>
            </w:r>
            <w:r w:rsidR="00F02B7F" w:rsidRPr="00EC183C">
              <w:rPr>
                <w:rFonts w:ascii="Times New Roman" w:hAnsi="Times New Roman" w:cs="Times New Roman"/>
                <w:sz w:val="24"/>
                <w:szCs w:val="24"/>
                <w:shd w:val="clear" w:color="auto" w:fill="FFFFFF"/>
              </w:rPr>
              <w:t>коррупцией</w:t>
            </w:r>
            <w:r w:rsidRPr="00EC183C">
              <w:rPr>
                <w:rFonts w:ascii="Times New Roman" w:hAnsi="Times New Roman" w:cs="Times New Roman"/>
                <w:sz w:val="24"/>
                <w:szCs w:val="24"/>
                <w:shd w:val="clear" w:color="auto" w:fill="FFFFFF"/>
              </w:rPr>
              <w:t xml:space="preserve">. </w:t>
            </w:r>
            <w:r w:rsidR="00F02B7F" w:rsidRPr="00EC183C">
              <w:rPr>
                <w:rFonts w:ascii="Times New Roman" w:hAnsi="Times New Roman" w:cs="Times New Roman"/>
                <w:sz w:val="24"/>
                <w:szCs w:val="24"/>
                <w:shd w:val="clear" w:color="auto" w:fill="FFFFFF"/>
              </w:rPr>
              <w:t xml:space="preserve"> Выявите сильные и слабые стороны проанализированной системы. Предложите возможные пути улучшения рассмотренной практики.</w:t>
            </w:r>
          </w:p>
          <w:p w14:paraId="61210B57" w14:textId="77777777" w:rsidR="00E9263A" w:rsidRPr="00EC183C" w:rsidRDefault="00E9263A" w:rsidP="00516A2E">
            <w:pPr>
              <w:spacing w:after="0" w:line="240" w:lineRule="auto"/>
              <w:rPr>
                <w:rFonts w:ascii="Times New Roman" w:hAnsi="Times New Roman" w:cs="Times New Roman"/>
                <w:sz w:val="24"/>
                <w:szCs w:val="24"/>
              </w:rPr>
            </w:pPr>
          </w:p>
          <w:p w14:paraId="0B3E908C" w14:textId="6EC801CC"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Задание </w:t>
            </w:r>
            <w:r w:rsidR="00F02B7F" w:rsidRPr="00EC183C">
              <w:rPr>
                <w:rFonts w:ascii="Times New Roman" w:hAnsi="Times New Roman" w:cs="Times New Roman"/>
                <w:sz w:val="24"/>
                <w:szCs w:val="24"/>
              </w:rPr>
              <w:t>2</w:t>
            </w:r>
            <w:r w:rsidRPr="00EC183C">
              <w:rPr>
                <w:rFonts w:ascii="Times New Roman" w:hAnsi="Times New Roman" w:cs="Times New Roman"/>
                <w:sz w:val="24"/>
                <w:szCs w:val="24"/>
              </w:rPr>
              <w:t>.</w:t>
            </w:r>
          </w:p>
          <w:p w14:paraId="55FBF96D" w14:textId="77777777" w:rsidR="00516A2E" w:rsidRPr="00EC183C" w:rsidRDefault="00F02B7F" w:rsidP="00F02B7F">
            <w:pPr>
              <w:spacing w:after="0" w:line="240" w:lineRule="auto"/>
              <w:rPr>
                <w:rFonts w:ascii="Times New Roman" w:eastAsia="Calibri" w:hAnsi="Times New Roman" w:cs="Times New Roman"/>
                <w:sz w:val="24"/>
                <w:szCs w:val="24"/>
              </w:rPr>
            </w:pPr>
            <w:r w:rsidRPr="00EC183C">
              <w:rPr>
                <w:rFonts w:ascii="Times New Roman" w:eastAsia="Calibri" w:hAnsi="Times New Roman" w:cs="Times New Roman"/>
                <w:sz w:val="24"/>
                <w:szCs w:val="24"/>
              </w:rPr>
              <w:t xml:space="preserve">Разработайте план коммуникаций с органами государственной власти и надзорными инстанциями с целью донесения до них информации о прозрачном и легальном характере бизнеса компании. Предложите комплекс мер, позволяющих раскрыть суть и параметры реализуемой в компании антикоррупционной стратегии. </w:t>
            </w:r>
          </w:p>
          <w:p w14:paraId="7B241B44" w14:textId="77777777" w:rsidR="00F02B7F" w:rsidRPr="00EC183C" w:rsidRDefault="00F02B7F" w:rsidP="00F02B7F">
            <w:pPr>
              <w:spacing w:after="0" w:line="240" w:lineRule="auto"/>
              <w:rPr>
                <w:rFonts w:ascii="Times New Roman" w:eastAsia="Calibri" w:hAnsi="Times New Roman" w:cs="Times New Roman"/>
                <w:sz w:val="24"/>
                <w:szCs w:val="24"/>
              </w:rPr>
            </w:pPr>
          </w:p>
          <w:p w14:paraId="16064A7F" w14:textId="77777777" w:rsidR="00F02B7F" w:rsidRPr="00EC183C" w:rsidRDefault="00F02B7F" w:rsidP="00F02B7F">
            <w:pPr>
              <w:spacing w:after="0" w:line="240" w:lineRule="auto"/>
              <w:rPr>
                <w:rFonts w:ascii="Times New Roman" w:eastAsia="Calibri" w:hAnsi="Times New Roman" w:cs="Times New Roman"/>
                <w:sz w:val="24"/>
                <w:szCs w:val="24"/>
              </w:rPr>
            </w:pPr>
            <w:r w:rsidRPr="00EC183C">
              <w:rPr>
                <w:rFonts w:ascii="Times New Roman" w:eastAsia="Calibri" w:hAnsi="Times New Roman" w:cs="Times New Roman"/>
                <w:sz w:val="24"/>
                <w:szCs w:val="24"/>
              </w:rPr>
              <w:t>Задание 3.</w:t>
            </w:r>
          </w:p>
          <w:p w14:paraId="1F8866C2" w14:textId="061EAC73" w:rsidR="00F02B7F" w:rsidRPr="00EC183C" w:rsidRDefault="00F02B7F" w:rsidP="007F30CF">
            <w:pPr>
              <w:spacing w:after="0" w:line="240" w:lineRule="auto"/>
              <w:rPr>
                <w:rFonts w:ascii="Times New Roman" w:eastAsia="Calibri" w:hAnsi="Times New Roman" w:cs="Times New Roman"/>
                <w:sz w:val="24"/>
                <w:szCs w:val="24"/>
              </w:rPr>
            </w:pPr>
            <w:r w:rsidRPr="00EC183C">
              <w:rPr>
                <w:rFonts w:ascii="Times New Roman" w:eastAsia="Calibri" w:hAnsi="Times New Roman" w:cs="Times New Roman"/>
                <w:sz w:val="24"/>
                <w:szCs w:val="24"/>
              </w:rPr>
              <w:t>Подготовьте план публикаций в средствах массовой информации и в социальных сетях, нацеленных на создание имиджа прозрачного и открытого для общественного контр</w:t>
            </w:r>
            <w:r w:rsidR="007F30CF" w:rsidRPr="00EC183C">
              <w:rPr>
                <w:rFonts w:ascii="Times New Roman" w:eastAsia="Calibri" w:hAnsi="Times New Roman" w:cs="Times New Roman"/>
                <w:sz w:val="24"/>
                <w:szCs w:val="24"/>
              </w:rPr>
              <w:t>о</w:t>
            </w:r>
            <w:r w:rsidRPr="00EC183C">
              <w:rPr>
                <w:rFonts w:ascii="Times New Roman" w:eastAsia="Calibri" w:hAnsi="Times New Roman" w:cs="Times New Roman"/>
                <w:sz w:val="24"/>
                <w:szCs w:val="24"/>
              </w:rPr>
              <w:t>ля бизнеса. Определите тематику и сюжеты таких публикаций. Определите наиболее эффективные каналы распространения данной информации исходя из специфики деятельности компании</w:t>
            </w:r>
            <w:r w:rsidR="007F30CF" w:rsidRPr="00EC183C">
              <w:rPr>
                <w:rFonts w:ascii="Times New Roman" w:eastAsia="Calibri" w:hAnsi="Times New Roman" w:cs="Times New Roman"/>
                <w:sz w:val="24"/>
                <w:szCs w:val="24"/>
              </w:rPr>
              <w:t>, в</w:t>
            </w:r>
            <w:r w:rsidRPr="00EC183C">
              <w:rPr>
                <w:rFonts w:ascii="Times New Roman" w:eastAsia="Calibri" w:hAnsi="Times New Roman" w:cs="Times New Roman"/>
                <w:sz w:val="24"/>
                <w:szCs w:val="24"/>
              </w:rPr>
              <w:t>ы</w:t>
            </w:r>
            <w:r w:rsidR="007F30CF" w:rsidRPr="00EC183C">
              <w:rPr>
                <w:rFonts w:ascii="Times New Roman" w:eastAsia="Calibri" w:hAnsi="Times New Roman" w:cs="Times New Roman"/>
                <w:sz w:val="24"/>
                <w:szCs w:val="24"/>
              </w:rPr>
              <w:t>б</w:t>
            </w:r>
            <w:r w:rsidRPr="00EC183C">
              <w:rPr>
                <w:rFonts w:ascii="Times New Roman" w:eastAsia="Calibri" w:hAnsi="Times New Roman" w:cs="Times New Roman"/>
                <w:sz w:val="24"/>
                <w:szCs w:val="24"/>
              </w:rPr>
              <w:t>ранной в качестве объекта анализа.</w:t>
            </w:r>
          </w:p>
        </w:tc>
      </w:tr>
      <w:tr w:rsidR="00EC183C" w:rsidRPr="00EC183C" w14:paraId="3751FEE1" w14:textId="77777777" w:rsidTr="00516A2E">
        <w:tc>
          <w:tcPr>
            <w:tcW w:w="1977" w:type="dxa"/>
            <w:vMerge/>
            <w:tcBorders>
              <w:left w:val="single" w:sz="6" w:space="0" w:color="000000"/>
              <w:right w:val="single" w:sz="6" w:space="0" w:color="000000"/>
            </w:tcBorders>
            <w:tcMar>
              <w:top w:w="0" w:type="dxa"/>
              <w:left w:w="108" w:type="dxa"/>
              <w:bottom w:w="0" w:type="dxa"/>
              <w:right w:w="108" w:type="dxa"/>
            </w:tcMar>
          </w:tcPr>
          <w:p w14:paraId="4C09ECA9" w14:textId="77777777" w:rsidR="00516A2E" w:rsidRPr="00EC183C" w:rsidRDefault="00516A2E" w:rsidP="00516A2E">
            <w:pPr>
              <w:spacing w:after="0" w:line="240" w:lineRule="auto"/>
              <w:rPr>
                <w:rFonts w:ascii="Times New Roman" w:hAnsi="Times New Roman" w:cs="Times New Roman"/>
                <w:sz w:val="24"/>
                <w:szCs w:val="24"/>
              </w:rPr>
            </w:pPr>
          </w:p>
        </w:tc>
        <w:tc>
          <w:tcPr>
            <w:tcW w:w="1984" w:type="dxa"/>
            <w:tcBorders>
              <w:top w:val="single" w:sz="6" w:space="0" w:color="000000"/>
              <w:left w:val="single" w:sz="6" w:space="0" w:color="000000"/>
              <w:bottom w:val="single" w:sz="6" w:space="0" w:color="000000"/>
              <w:right w:val="single" w:sz="6" w:space="0" w:color="000000"/>
            </w:tcBorders>
          </w:tcPr>
          <w:p w14:paraId="25DAE1C7" w14:textId="77777777" w:rsidR="00516A2E" w:rsidRPr="00EC183C" w:rsidRDefault="00516A2E" w:rsidP="00516A2E">
            <w:pPr>
              <w:tabs>
                <w:tab w:val="left" w:pos="318"/>
              </w:tabs>
              <w:spacing w:after="0" w:line="240" w:lineRule="auto"/>
              <w:rPr>
                <w:rFonts w:ascii="Times New Roman" w:hAnsi="Times New Roman" w:cs="Times New Roman"/>
                <w:sz w:val="24"/>
                <w:szCs w:val="24"/>
                <w:shd w:val="clear" w:color="auto" w:fill="FFFFFF"/>
              </w:rPr>
            </w:pPr>
            <w:r w:rsidRPr="00EC183C">
              <w:rPr>
                <w:rFonts w:ascii="Times New Roman" w:hAnsi="Times New Roman" w:cs="Times New Roman"/>
                <w:sz w:val="24"/>
                <w:szCs w:val="24"/>
                <w:shd w:val="clear" w:color="auto" w:fill="FFFFFF"/>
              </w:rPr>
              <w:t xml:space="preserve">2. Владеет навыками продвижения интересов компании в государственных структурах.  </w:t>
            </w:r>
          </w:p>
          <w:p w14:paraId="33C8F6F2" w14:textId="3187B1D6" w:rsidR="00516A2E" w:rsidRPr="00EC183C" w:rsidRDefault="00516A2E" w:rsidP="00516A2E">
            <w:pPr>
              <w:spacing w:after="0" w:line="240" w:lineRule="auto"/>
              <w:rPr>
                <w:rFonts w:ascii="Times New Roman" w:eastAsia="Calibri"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tcPr>
          <w:p w14:paraId="115B1C23" w14:textId="77777777" w:rsidR="00516A2E" w:rsidRPr="00EC183C" w:rsidRDefault="00516A2E" w:rsidP="00516A2E">
            <w:pPr>
              <w:spacing w:after="0"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p>
          <w:p w14:paraId="6F5328C1"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1. Специфику проявления коррупции на различных уровнях государственного управления.</w:t>
            </w:r>
          </w:p>
          <w:p w14:paraId="644F5D3C"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2. Модели поведения бизнеса в потенциально коррупционной среде.</w:t>
            </w:r>
          </w:p>
          <w:p w14:paraId="53B8C101"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3. Методы противодействия коррупции с использованием российского и зарубежного опыта.</w:t>
            </w:r>
          </w:p>
          <w:p w14:paraId="71D12704" w14:textId="77777777" w:rsidR="00516A2E" w:rsidRPr="00EC183C" w:rsidRDefault="00516A2E" w:rsidP="00516A2E">
            <w:pPr>
              <w:spacing w:after="0" w:line="240" w:lineRule="auto"/>
              <w:rPr>
                <w:rFonts w:ascii="Times New Roman" w:hAnsi="Times New Roman" w:cs="Times New Roman"/>
                <w:b/>
                <w:sz w:val="24"/>
                <w:szCs w:val="24"/>
              </w:rPr>
            </w:pPr>
          </w:p>
          <w:p w14:paraId="7FD2B49E" w14:textId="77777777" w:rsidR="00516A2E" w:rsidRPr="00EC183C" w:rsidRDefault="00516A2E" w:rsidP="00516A2E">
            <w:pPr>
              <w:spacing w:after="0" w:line="240" w:lineRule="auto"/>
              <w:rPr>
                <w:rFonts w:ascii="Times New Roman" w:hAnsi="Times New Roman" w:cs="Times New Roman"/>
                <w:b/>
                <w:sz w:val="24"/>
                <w:szCs w:val="24"/>
              </w:rPr>
            </w:pPr>
            <w:r w:rsidRPr="00EC183C">
              <w:rPr>
                <w:rFonts w:ascii="Times New Roman" w:hAnsi="Times New Roman" w:cs="Times New Roman"/>
                <w:b/>
                <w:sz w:val="24"/>
                <w:szCs w:val="24"/>
              </w:rPr>
              <w:t>Уметь:</w:t>
            </w:r>
          </w:p>
          <w:p w14:paraId="51680E74"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1. Оценивать потенциальную угрозу возникновения коррупционных проявлений при взаимодействии компании с организационными структурами</w:t>
            </w:r>
          </w:p>
          <w:p w14:paraId="1FFF5820" w14:textId="77777777"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2. Разрабатывать стратегию противодействия </w:t>
            </w:r>
            <w:r w:rsidRPr="00EC183C">
              <w:rPr>
                <w:rFonts w:ascii="Times New Roman" w:hAnsi="Times New Roman" w:cs="Times New Roman"/>
                <w:sz w:val="24"/>
                <w:szCs w:val="24"/>
              </w:rPr>
              <w:lastRenderedPageBreak/>
              <w:t>возможным фактам коррупции со стороны органов власти.</w:t>
            </w:r>
          </w:p>
          <w:p w14:paraId="3FB67CCD" w14:textId="21E49141" w:rsidR="00516A2E" w:rsidRPr="00EC183C" w:rsidRDefault="00516A2E" w:rsidP="00516A2E">
            <w:pPr>
              <w:spacing w:after="0" w:line="240" w:lineRule="auto"/>
              <w:rPr>
                <w:rFonts w:ascii="Times New Roman" w:eastAsia="Calibri" w:hAnsi="Times New Roman" w:cs="Times New Roman"/>
                <w:i/>
                <w:sz w:val="24"/>
                <w:szCs w:val="24"/>
              </w:rPr>
            </w:pPr>
            <w:r w:rsidRPr="00EC183C">
              <w:rPr>
                <w:rFonts w:ascii="Times New Roman" w:hAnsi="Times New Roman" w:cs="Times New Roman"/>
                <w:sz w:val="24"/>
                <w:szCs w:val="24"/>
              </w:rPr>
              <w:t>3. Взаимодействовать с бизнес-ассоциациями и объединениями с целью организации совместной антикоррупционной деятельности.</w:t>
            </w:r>
          </w:p>
        </w:tc>
        <w:tc>
          <w:tcPr>
            <w:tcW w:w="3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3CEF356" w14:textId="77777777" w:rsidR="00E9263A" w:rsidRPr="00EC183C" w:rsidRDefault="00E9263A" w:rsidP="00E9263A">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 xml:space="preserve">Задание 1. </w:t>
            </w:r>
          </w:p>
          <w:p w14:paraId="2848371D" w14:textId="37347DE8" w:rsidR="00E9263A" w:rsidRPr="00EC183C" w:rsidRDefault="00E9263A" w:rsidP="00E9263A">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Проанализируйте риски возникновения коррупционного давления на компанию со стороны представителей органов государственной власти. </w:t>
            </w:r>
          </w:p>
          <w:p w14:paraId="0C943F6A" w14:textId="00336D17" w:rsidR="00E9263A" w:rsidRPr="00EC183C" w:rsidRDefault="00E9263A" w:rsidP="00E9263A">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Выявите те направления бизнеса, по которым возможно провоцирование коррупционных действий со стороны коррумпированных государственных служащих. Обозначьте меры профилактики данных коррупционных проявлений.</w:t>
            </w:r>
          </w:p>
          <w:p w14:paraId="1E424AB4" w14:textId="77777777" w:rsidR="00E9263A" w:rsidRPr="00EC183C" w:rsidRDefault="00E9263A" w:rsidP="00E9263A">
            <w:pPr>
              <w:spacing w:after="0" w:line="240" w:lineRule="auto"/>
              <w:rPr>
                <w:rFonts w:ascii="Times New Roman" w:hAnsi="Times New Roman" w:cs="Times New Roman"/>
                <w:sz w:val="24"/>
                <w:szCs w:val="24"/>
              </w:rPr>
            </w:pPr>
          </w:p>
          <w:p w14:paraId="0FE6E037" w14:textId="260B6584" w:rsidR="00E9263A" w:rsidRPr="00EC183C" w:rsidRDefault="00E9263A" w:rsidP="00E9263A">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Задание 2.</w:t>
            </w:r>
          </w:p>
          <w:p w14:paraId="27345E32" w14:textId="77777777" w:rsidR="00E9263A" w:rsidRPr="00EC183C" w:rsidRDefault="00E9263A" w:rsidP="00E92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Проанализируйте различные стратегии легального бизнеса в коррупционной </w:t>
            </w:r>
          </w:p>
          <w:p w14:paraId="1F0E7131" w14:textId="3AD2F179" w:rsidR="00E9263A" w:rsidRPr="00EC183C" w:rsidRDefault="00E9263A" w:rsidP="00E92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среде с точки зрения развития выбранной компании. Укажите достоинства и недостатки каждой из стратегий. Обоснуйте выбор наиболее адекватной стратегии исходя из специфики деятельности компании. Подготовьте список мероприятий, направленных на реализацию каждой из данных стратегий.</w:t>
            </w:r>
          </w:p>
          <w:p w14:paraId="498672B1" w14:textId="0A0E2335" w:rsidR="007F30CF" w:rsidRPr="00EC183C" w:rsidRDefault="007F30CF" w:rsidP="00E92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14:paraId="5B695DFA" w14:textId="6A895253" w:rsidR="007F30CF" w:rsidRPr="00EC183C" w:rsidRDefault="007F30CF" w:rsidP="00E926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Задание 3.</w:t>
            </w:r>
          </w:p>
          <w:p w14:paraId="56DEAAF9" w14:textId="46306298" w:rsidR="00516A2E" w:rsidRPr="00EC183C" w:rsidRDefault="007F30CF" w:rsidP="007F30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i/>
                <w:sz w:val="24"/>
                <w:szCs w:val="24"/>
              </w:rPr>
            </w:pPr>
            <w:r w:rsidRPr="00EC183C">
              <w:rPr>
                <w:rFonts w:ascii="Times New Roman" w:eastAsia="Times New Roman" w:hAnsi="Times New Roman" w:cs="Times New Roman"/>
                <w:sz w:val="24"/>
                <w:szCs w:val="24"/>
                <w:lang w:eastAsia="ru-RU"/>
              </w:rPr>
              <w:t>Составьте план действий компании по взаимодействию с отраслевой бизнес-ассоциацией и другими ее участниками с целью совместной выработки антикоррупционного кодекса поведения. Выявите риски для компании, возникающие в случае использования компаниями-конкурентами коррупционных схем и выработайте меры противодействие такому поведению с привлечением бизнес-сообщества.</w:t>
            </w:r>
          </w:p>
        </w:tc>
      </w:tr>
      <w:tr w:rsidR="00516A2E" w:rsidRPr="00EC183C" w14:paraId="5E6BDAA2" w14:textId="77777777" w:rsidTr="00516A2E">
        <w:tc>
          <w:tcPr>
            <w:tcW w:w="1977" w:type="dxa"/>
            <w:vMerge/>
            <w:tcBorders>
              <w:left w:val="single" w:sz="6" w:space="0" w:color="000000"/>
              <w:bottom w:val="single" w:sz="6" w:space="0" w:color="000000"/>
              <w:right w:val="single" w:sz="6" w:space="0" w:color="000000"/>
            </w:tcBorders>
            <w:tcMar>
              <w:top w:w="0" w:type="dxa"/>
              <w:left w:w="108" w:type="dxa"/>
              <w:bottom w:w="0" w:type="dxa"/>
              <w:right w:w="108" w:type="dxa"/>
            </w:tcMar>
          </w:tcPr>
          <w:p w14:paraId="742D44CF" w14:textId="2E0A19C2" w:rsidR="00516A2E" w:rsidRPr="00EC183C" w:rsidRDefault="00516A2E" w:rsidP="00516A2E">
            <w:pPr>
              <w:spacing w:after="0" w:line="240" w:lineRule="auto"/>
              <w:rPr>
                <w:rFonts w:ascii="Times New Roman" w:eastAsia="Times New Roman" w:hAnsi="Times New Roman" w:cs="Times New Roman"/>
                <w:sz w:val="24"/>
                <w:szCs w:val="24"/>
                <w:lang w:eastAsia="ru-RU"/>
              </w:rPr>
            </w:pPr>
          </w:p>
        </w:tc>
        <w:tc>
          <w:tcPr>
            <w:tcW w:w="1984" w:type="dxa"/>
            <w:tcBorders>
              <w:top w:val="single" w:sz="6" w:space="0" w:color="000000"/>
              <w:left w:val="single" w:sz="6" w:space="0" w:color="000000"/>
              <w:bottom w:val="single" w:sz="6" w:space="0" w:color="000000"/>
              <w:right w:val="single" w:sz="6" w:space="0" w:color="000000"/>
            </w:tcBorders>
          </w:tcPr>
          <w:p w14:paraId="023A47AF" w14:textId="77777777" w:rsidR="00516A2E" w:rsidRPr="00EC183C" w:rsidRDefault="00516A2E" w:rsidP="00516A2E">
            <w:pPr>
              <w:pStyle w:val="aa"/>
              <w:spacing w:after="0" w:line="240" w:lineRule="auto"/>
              <w:ind w:left="0"/>
              <w:rPr>
                <w:rFonts w:ascii="Times New Roman" w:eastAsia="Calibri" w:hAnsi="Times New Roman" w:cs="Times New Roman"/>
                <w:sz w:val="24"/>
                <w:szCs w:val="24"/>
              </w:rPr>
            </w:pPr>
            <w:r w:rsidRPr="00EC183C">
              <w:rPr>
                <w:rFonts w:ascii="Times New Roman" w:hAnsi="Times New Roman" w:cs="Times New Roman"/>
                <w:sz w:val="24"/>
                <w:szCs w:val="24"/>
                <w:shd w:val="clear" w:color="auto" w:fill="FFFFFF"/>
              </w:rPr>
              <w:t>3. Участвует в развитии отношений между государственными и бизнес структурами для решения общественно значимых задач.</w:t>
            </w:r>
          </w:p>
          <w:p w14:paraId="7ABD365F" w14:textId="6D0DE593" w:rsidR="00516A2E" w:rsidRPr="00EC183C" w:rsidRDefault="00516A2E" w:rsidP="00516A2E">
            <w:pPr>
              <w:spacing w:after="0" w:line="240" w:lineRule="auto"/>
              <w:rPr>
                <w:rFonts w:ascii="Times New Roman" w:eastAsia="Calibri"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tcPr>
          <w:p w14:paraId="722DB295" w14:textId="77777777" w:rsidR="00516A2E" w:rsidRPr="00EC183C" w:rsidRDefault="00516A2E" w:rsidP="00516A2E">
            <w:pPr>
              <w:spacing w:after="0" w:line="240" w:lineRule="auto"/>
              <w:rPr>
                <w:rFonts w:ascii="Times New Roman" w:hAnsi="Times New Roman" w:cs="Times New Roman"/>
                <w:b/>
                <w:sz w:val="24"/>
                <w:szCs w:val="24"/>
              </w:rPr>
            </w:pPr>
            <w:r w:rsidRPr="00EC183C">
              <w:rPr>
                <w:rFonts w:ascii="Times New Roman" w:hAnsi="Times New Roman" w:cs="Times New Roman"/>
                <w:b/>
                <w:sz w:val="24"/>
                <w:szCs w:val="24"/>
              </w:rPr>
              <w:t>Знать:</w:t>
            </w:r>
          </w:p>
          <w:p w14:paraId="5E2904EC" w14:textId="77777777" w:rsidR="00516A2E" w:rsidRPr="00EC183C" w:rsidRDefault="00516A2E" w:rsidP="00516A2E">
            <w:pPr>
              <w:pStyle w:val="HTML"/>
              <w:shd w:val="clear" w:color="auto" w:fill="FFFFFF"/>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 xml:space="preserve">1. </w:t>
            </w:r>
            <w:r w:rsidRPr="00EC183C">
              <w:rPr>
                <w:rFonts w:ascii="Times New Roman" w:eastAsia="Times New Roman" w:hAnsi="Times New Roman" w:cs="Times New Roman"/>
                <w:sz w:val="24"/>
                <w:szCs w:val="24"/>
                <w:lang w:eastAsia="ru-RU"/>
              </w:rPr>
              <w:t>Основные направления деятельности государственных органов и бизнес-сообщества по повышению эффективности противодействия коррупции</w:t>
            </w:r>
          </w:p>
          <w:p w14:paraId="66AEC93E"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2. Методы антикоррупционной экспертизы документов и решений государственных структур </w:t>
            </w:r>
          </w:p>
          <w:p w14:paraId="5A6B44DC" w14:textId="77777777" w:rsidR="00516A2E" w:rsidRPr="00EC183C" w:rsidRDefault="00516A2E" w:rsidP="00516A2E">
            <w:pPr>
              <w:pStyle w:val="HTML"/>
              <w:shd w:val="clear" w:color="auto" w:fill="FFFFFF"/>
              <w:rPr>
                <w:rFonts w:ascii="Times New Roman" w:eastAsia="Times New Roman" w:hAnsi="Times New Roman" w:cs="Times New Roman"/>
                <w:sz w:val="24"/>
                <w:szCs w:val="24"/>
                <w:lang w:eastAsia="ru-RU"/>
              </w:rPr>
            </w:pPr>
            <w:r w:rsidRPr="00EC183C">
              <w:rPr>
                <w:rFonts w:ascii="Times New Roman" w:hAnsi="Times New Roman" w:cs="Times New Roman"/>
                <w:sz w:val="24"/>
                <w:szCs w:val="24"/>
              </w:rPr>
              <w:t xml:space="preserve">3. Практику формирования </w:t>
            </w:r>
            <w:proofErr w:type="spellStart"/>
            <w:r w:rsidRPr="00EC183C">
              <w:rPr>
                <w:rFonts w:ascii="Times New Roman" w:hAnsi="Times New Roman" w:cs="Times New Roman"/>
                <w:sz w:val="24"/>
                <w:szCs w:val="24"/>
              </w:rPr>
              <w:t>а</w:t>
            </w:r>
            <w:r w:rsidRPr="00EC183C">
              <w:rPr>
                <w:rFonts w:ascii="Times New Roman" w:eastAsia="Times New Roman" w:hAnsi="Times New Roman" w:cs="Times New Roman"/>
                <w:sz w:val="24"/>
                <w:szCs w:val="24"/>
                <w:lang w:eastAsia="ru-RU"/>
              </w:rPr>
              <w:t>нтиманипулятивного</w:t>
            </w:r>
            <w:proofErr w:type="spellEnd"/>
            <w:r w:rsidRPr="00EC183C">
              <w:rPr>
                <w:rFonts w:ascii="Times New Roman" w:eastAsia="Times New Roman" w:hAnsi="Times New Roman" w:cs="Times New Roman"/>
                <w:sz w:val="24"/>
                <w:szCs w:val="24"/>
                <w:lang w:eastAsia="ru-RU"/>
              </w:rPr>
              <w:t xml:space="preserve"> поведения </w:t>
            </w:r>
          </w:p>
          <w:p w14:paraId="603D96FE" w14:textId="77777777" w:rsidR="00516A2E" w:rsidRPr="00EC183C" w:rsidRDefault="00516A2E" w:rsidP="00516A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у сотрудников государственных органов и компаний</w:t>
            </w:r>
          </w:p>
          <w:p w14:paraId="35D67DC5" w14:textId="77777777" w:rsidR="00516A2E" w:rsidRPr="00EC183C" w:rsidRDefault="00516A2E" w:rsidP="00516A2E">
            <w:pPr>
              <w:spacing w:after="0" w:line="240" w:lineRule="auto"/>
              <w:rPr>
                <w:rFonts w:ascii="Times New Roman" w:hAnsi="Times New Roman" w:cs="Times New Roman"/>
                <w:sz w:val="24"/>
                <w:szCs w:val="24"/>
              </w:rPr>
            </w:pPr>
          </w:p>
          <w:p w14:paraId="00A3ACD6" w14:textId="77777777" w:rsidR="00516A2E" w:rsidRPr="00EC183C" w:rsidRDefault="00516A2E" w:rsidP="00516A2E">
            <w:pPr>
              <w:spacing w:after="0" w:line="240" w:lineRule="auto"/>
              <w:rPr>
                <w:rFonts w:ascii="Times New Roman" w:eastAsia="Calibri" w:hAnsi="Times New Roman" w:cs="Times New Roman"/>
                <w:b/>
                <w:sz w:val="24"/>
                <w:szCs w:val="24"/>
              </w:rPr>
            </w:pPr>
            <w:r w:rsidRPr="00EC183C">
              <w:rPr>
                <w:rFonts w:ascii="Times New Roman" w:eastAsia="Calibri" w:hAnsi="Times New Roman" w:cs="Times New Roman"/>
                <w:b/>
                <w:sz w:val="24"/>
                <w:szCs w:val="24"/>
              </w:rPr>
              <w:t>Уметь:</w:t>
            </w:r>
          </w:p>
          <w:p w14:paraId="147A7D60" w14:textId="77777777" w:rsidR="00E07791"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1. </w:t>
            </w:r>
            <w:r w:rsidR="00E07791" w:rsidRPr="00EC183C">
              <w:rPr>
                <w:rFonts w:ascii="Times New Roman" w:hAnsi="Times New Roman" w:cs="Times New Roman"/>
                <w:sz w:val="24"/>
                <w:szCs w:val="24"/>
              </w:rPr>
              <w:t xml:space="preserve">Осуществлять мониторинг деятельности государственных органов и бизнес-структур по </w:t>
            </w:r>
            <w:r w:rsidR="00E07791" w:rsidRPr="00EC183C">
              <w:rPr>
                <w:rFonts w:ascii="Times New Roman" w:hAnsi="Times New Roman" w:cs="Times New Roman"/>
                <w:sz w:val="24"/>
                <w:szCs w:val="24"/>
              </w:rPr>
              <w:lastRenderedPageBreak/>
              <w:t>противодействию коррупции.</w:t>
            </w:r>
          </w:p>
          <w:p w14:paraId="222A3F0C" w14:textId="2F6731BF" w:rsidR="00516A2E" w:rsidRPr="00EC183C" w:rsidRDefault="00E07791"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2. </w:t>
            </w:r>
            <w:r w:rsidR="00516A2E" w:rsidRPr="00EC183C">
              <w:rPr>
                <w:rFonts w:ascii="Times New Roman" w:hAnsi="Times New Roman" w:cs="Times New Roman"/>
                <w:sz w:val="24"/>
                <w:szCs w:val="24"/>
              </w:rPr>
              <w:t xml:space="preserve">Использовать методы профилактики коррупции при формировании корпоративной </w:t>
            </w:r>
            <w:r w:rsidR="00516A2E" w:rsidRPr="00EC183C">
              <w:rPr>
                <w:rFonts w:ascii="Times New Roman" w:hAnsi="Times New Roman" w:cs="Times New Roman"/>
                <w:sz w:val="24"/>
                <w:szCs w:val="24"/>
                <w:lang w:val="en-US"/>
              </w:rPr>
              <w:t>ESG</w:t>
            </w:r>
            <w:r w:rsidR="00516A2E" w:rsidRPr="00EC183C">
              <w:rPr>
                <w:rFonts w:ascii="Times New Roman" w:hAnsi="Times New Roman" w:cs="Times New Roman"/>
                <w:sz w:val="24"/>
                <w:szCs w:val="24"/>
              </w:rPr>
              <w:t>-стратегии.</w:t>
            </w:r>
          </w:p>
          <w:p w14:paraId="6295AB04" w14:textId="70F4809B" w:rsidR="00516A2E" w:rsidRPr="00EC183C" w:rsidRDefault="00516A2E" w:rsidP="00516A2E">
            <w:pPr>
              <w:spacing w:after="0" w:line="240" w:lineRule="auto"/>
              <w:rPr>
                <w:rFonts w:ascii="Times New Roman" w:eastAsia="Calibri" w:hAnsi="Times New Roman" w:cs="Times New Roman"/>
                <w:sz w:val="24"/>
                <w:szCs w:val="24"/>
              </w:rPr>
            </w:pPr>
            <w:r w:rsidRPr="00EC183C">
              <w:rPr>
                <w:rFonts w:ascii="Times New Roman" w:hAnsi="Times New Roman" w:cs="Times New Roman"/>
                <w:sz w:val="24"/>
                <w:szCs w:val="24"/>
              </w:rPr>
              <w:t>3.Организовывать взаимодействие между государственными органами, бизнесом и гражданским обществом с целью предотвращения проявлений коррупции.</w:t>
            </w:r>
          </w:p>
        </w:tc>
        <w:tc>
          <w:tcPr>
            <w:tcW w:w="32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6211631" w14:textId="7AAE4944"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lastRenderedPageBreak/>
              <w:t>Задание 1</w:t>
            </w:r>
            <w:r w:rsidR="002578B5" w:rsidRPr="00EC183C">
              <w:rPr>
                <w:rFonts w:ascii="Times New Roman" w:hAnsi="Times New Roman" w:cs="Times New Roman"/>
                <w:sz w:val="24"/>
                <w:szCs w:val="24"/>
              </w:rPr>
              <w:t>.</w:t>
            </w:r>
          </w:p>
          <w:p w14:paraId="431DF83F" w14:textId="77777777" w:rsidR="00E07791" w:rsidRPr="00EC183C" w:rsidRDefault="00E07791" w:rsidP="00E07791">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Подготовьте обзор антикоррупционных мер, принятых государственными органами власти за последний год. Осуществите классификацию данных мер. </w:t>
            </w:r>
            <w:proofErr w:type="spellStart"/>
            <w:r w:rsidRPr="00EC183C">
              <w:rPr>
                <w:rFonts w:ascii="Times New Roman" w:hAnsi="Times New Roman" w:cs="Times New Roman"/>
                <w:sz w:val="24"/>
                <w:szCs w:val="24"/>
              </w:rPr>
              <w:t>Проранжируйте</w:t>
            </w:r>
            <w:proofErr w:type="spellEnd"/>
            <w:r w:rsidRPr="00EC183C">
              <w:rPr>
                <w:rFonts w:ascii="Times New Roman" w:hAnsi="Times New Roman" w:cs="Times New Roman"/>
                <w:sz w:val="24"/>
                <w:szCs w:val="24"/>
              </w:rPr>
              <w:t xml:space="preserve"> их по степени возможной эффективности исходя из теоретических знаний о методике противодействия коррупции. Предложите дополнительные меры по профилактике антикоррупционных проявлений в одной из выбранных отраслей (сфер бизнеса).</w:t>
            </w:r>
          </w:p>
          <w:p w14:paraId="26B182BB" w14:textId="080EC084" w:rsidR="00516A2E" w:rsidRPr="00EC183C" w:rsidRDefault="00516A2E" w:rsidP="00516A2E">
            <w:pPr>
              <w:spacing w:after="0" w:line="240" w:lineRule="auto"/>
              <w:rPr>
                <w:rFonts w:ascii="Times New Roman" w:hAnsi="Times New Roman" w:cs="Times New Roman"/>
                <w:sz w:val="24"/>
                <w:szCs w:val="24"/>
              </w:rPr>
            </w:pPr>
          </w:p>
          <w:p w14:paraId="430676C0" w14:textId="1AD324C4"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Задание 2.</w:t>
            </w:r>
          </w:p>
          <w:p w14:paraId="5E7540AF" w14:textId="77777777" w:rsidR="00E07791" w:rsidRPr="00EC183C" w:rsidRDefault="00E07791" w:rsidP="00E07791">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 xml:space="preserve">Разработайте раздел корпоративной </w:t>
            </w:r>
            <w:r w:rsidRPr="00EC183C">
              <w:rPr>
                <w:rFonts w:ascii="Times New Roman" w:hAnsi="Times New Roman" w:cs="Times New Roman"/>
                <w:sz w:val="24"/>
                <w:szCs w:val="24"/>
                <w:lang w:val="en-US"/>
              </w:rPr>
              <w:t>ESG</w:t>
            </w:r>
            <w:r w:rsidRPr="00EC183C">
              <w:rPr>
                <w:rFonts w:ascii="Times New Roman" w:hAnsi="Times New Roman" w:cs="Times New Roman"/>
                <w:sz w:val="24"/>
                <w:szCs w:val="24"/>
              </w:rPr>
              <w:t>-стратегии, содержащий меры по улучшению системы корпоративного управления с целью противодействия коррупции.</w:t>
            </w:r>
          </w:p>
          <w:p w14:paraId="42A450D3" w14:textId="77777777" w:rsidR="00E07791" w:rsidRPr="00EC183C" w:rsidRDefault="00E07791" w:rsidP="00516A2E">
            <w:pPr>
              <w:spacing w:after="0" w:line="240" w:lineRule="auto"/>
              <w:rPr>
                <w:rFonts w:ascii="Times New Roman" w:hAnsi="Times New Roman" w:cs="Times New Roman"/>
                <w:sz w:val="24"/>
                <w:szCs w:val="24"/>
              </w:rPr>
            </w:pPr>
          </w:p>
          <w:p w14:paraId="300F16E8" w14:textId="285AFA56" w:rsidR="00516A2E" w:rsidRPr="00EC183C" w:rsidRDefault="00516A2E" w:rsidP="00516A2E">
            <w:pPr>
              <w:spacing w:after="0" w:line="240" w:lineRule="auto"/>
              <w:rPr>
                <w:rFonts w:ascii="Times New Roman" w:hAnsi="Times New Roman" w:cs="Times New Roman"/>
                <w:sz w:val="24"/>
                <w:szCs w:val="24"/>
              </w:rPr>
            </w:pPr>
            <w:r w:rsidRPr="00EC183C">
              <w:rPr>
                <w:rFonts w:ascii="Times New Roman" w:hAnsi="Times New Roman" w:cs="Times New Roman"/>
                <w:sz w:val="24"/>
                <w:szCs w:val="24"/>
              </w:rPr>
              <w:t>Задание 3.</w:t>
            </w:r>
          </w:p>
          <w:p w14:paraId="0AEFE47C" w14:textId="7E12D700" w:rsidR="00213DAB" w:rsidRPr="00EC183C" w:rsidRDefault="00213DAB" w:rsidP="00516A2E">
            <w:pPr>
              <w:spacing w:after="0" w:line="240" w:lineRule="auto"/>
              <w:rPr>
                <w:rFonts w:ascii="Times New Roman" w:eastAsia="Times New Roman" w:hAnsi="Times New Roman" w:cs="Times New Roman"/>
                <w:sz w:val="24"/>
                <w:szCs w:val="24"/>
                <w:lang w:eastAsia="ru-RU"/>
              </w:rPr>
            </w:pPr>
            <w:r w:rsidRPr="00EC183C">
              <w:rPr>
                <w:rFonts w:ascii="Times New Roman" w:eastAsia="Times New Roman" w:hAnsi="Times New Roman" w:cs="Times New Roman"/>
                <w:sz w:val="24"/>
                <w:szCs w:val="24"/>
                <w:lang w:eastAsia="ru-RU"/>
              </w:rPr>
              <w:t xml:space="preserve">Подготовьте план проведения общественной экспертизы проекта </w:t>
            </w:r>
            <w:r w:rsidRPr="00EC183C">
              <w:rPr>
                <w:rFonts w:ascii="Times New Roman" w:eastAsia="Times New Roman" w:hAnsi="Times New Roman" w:cs="Times New Roman"/>
                <w:sz w:val="24"/>
                <w:szCs w:val="24"/>
                <w:lang w:eastAsia="ru-RU"/>
              </w:rPr>
              <w:lastRenderedPageBreak/>
              <w:t>нормативно-правового документа. Определите методику экспертиз</w:t>
            </w:r>
            <w:r w:rsidR="00482FD1" w:rsidRPr="00EC183C">
              <w:rPr>
                <w:rFonts w:ascii="Times New Roman" w:eastAsia="Times New Roman" w:hAnsi="Times New Roman" w:cs="Times New Roman"/>
                <w:sz w:val="24"/>
                <w:szCs w:val="24"/>
                <w:lang w:eastAsia="ru-RU"/>
              </w:rPr>
              <w:t>ы</w:t>
            </w:r>
            <w:r w:rsidRPr="00EC183C">
              <w:rPr>
                <w:rFonts w:ascii="Times New Roman" w:eastAsia="Times New Roman" w:hAnsi="Times New Roman" w:cs="Times New Roman"/>
                <w:sz w:val="24"/>
                <w:szCs w:val="24"/>
                <w:lang w:eastAsia="ru-RU"/>
              </w:rPr>
              <w:t xml:space="preserve"> и мероприятия в ее рамках. Обозначьте круг экспертов и представителей общественных организаций (профиль деятельности, должности), которых предполагается привлечь к проведению экспертизы.</w:t>
            </w:r>
          </w:p>
          <w:p w14:paraId="07B5A447" w14:textId="5764183A" w:rsidR="00516A2E" w:rsidRPr="00EC183C" w:rsidRDefault="00516A2E" w:rsidP="00516A2E">
            <w:pPr>
              <w:spacing w:after="0" w:line="240" w:lineRule="auto"/>
              <w:rPr>
                <w:rFonts w:ascii="Times New Roman" w:eastAsia="Times New Roman" w:hAnsi="Times New Roman" w:cs="Times New Roman"/>
                <w:sz w:val="24"/>
                <w:szCs w:val="24"/>
                <w:lang w:eastAsia="ru-RU"/>
              </w:rPr>
            </w:pPr>
          </w:p>
        </w:tc>
      </w:tr>
    </w:tbl>
    <w:p w14:paraId="09C96445" w14:textId="77777777" w:rsidR="00983899" w:rsidRPr="00EC183C" w:rsidRDefault="00983899" w:rsidP="00516A2E">
      <w:pPr>
        <w:pStyle w:val="a5"/>
        <w:spacing w:before="0" w:beforeAutospacing="0" w:after="0" w:afterAutospacing="0"/>
        <w:rPr>
          <w:b/>
        </w:rPr>
      </w:pPr>
    </w:p>
    <w:p w14:paraId="616A0317" w14:textId="48CD4031" w:rsidR="00983899" w:rsidRPr="00EC183C" w:rsidRDefault="00730302" w:rsidP="00983899">
      <w:pPr>
        <w:pStyle w:val="a5"/>
        <w:spacing w:before="0" w:beforeAutospacing="0" w:after="0" w:afterAutospacing="0" w:line="360" w:lineRule="auto"/>
        <w:jc w:val="both"/>
        <w:rPr>
          <w:rFonts w:eastAsia="HiddenHorzOCR"/>
          <w:b/>
          <w:bCs/>
          <w:kern w:val="24"/>
          <w:sz w:val="28"/>
          <w:szCs w:val="28"/>
        </w:rPr>
      </w:pPr>
      <w:r w:rsidRPr="00EC183C">
        <w:rPr>
          <w:b/>
          <w:sz w:val="28"/>
          <w:szCs w:val="28"/>
        </w:rPr>
        <w:t>Примерные в</w:t>
      </w:r>
      <w:r w:rsidR="00983899" w:rsidRPr="00EC183C">
        <w:rPr>
          <w:b/>
          <w:sz w:val="28"/>
          <w:szCs w:val="28"/>
        </w:rPr>
        <w:t xml:space="preserve">опросы для подготовки к </w:t>
      </w:r>
      <w:r w:rsidR="00441616" w:rsidRPr="00EC183C">
        <w:rPr>
          <w:b/>
          <w:sz w:val="28"/>
          <w:szCs w:val="28"/>
        </w:rPr>
        <w:t>зачету</w:t>
      </w:r>
    </w:p>
    <w:p w14:paraId="03640C24" w14:textId="75E6E0D6" w:rsidR="00C95278" w:rsidRPr="00EC183C" w:rsidRDefault="00531762" w:rsidP="00765047">
      <w:pPr>
        <w:pStyle w:val="a5"/>
        <w:spacing w:before="0" w:beforeAutospacing="0" w:after="0" w:afterAutospacing="0" w:line="360" w:lineRule="auto"/>
        <w:ind w:firstLine="709"/>
        <w:jc w:val="both"/>
        <w:rPr>
          <w:sz w:val="28"/>
          <w:szCs w:val="28"/>
        </w:rPr>
      </w:pPr>
      <w:r w:rsidRPr="00EC183C">
        <w:rPr>
          <w:rFonts w:eastAsiaTheme="majorEastAsia"/>
          <w:kern w:val="24"/>
          <w:sz w:val="28"/>
          <w:szCs w:val="28"/>
        </w:rPr>
        <w:t xml:space="preserve">1. </w:t>
      </w:r>
      <w:r w:rsidR="00C95278" w:rsidRPr="00EC183C">
        <w:rPr>
          <w:rFonts w:eastAsiaTheme="majorEastAsia"/>
          <w:kern w:val="24"/>
          <w:sz w:val="28"/>
          <w:szCs w:val="28"/>
        </w:rPr>
        <w:t>Определение коррупции. Условия, причины и факторы, порождающие коррупцию.</w:t>
      </w:r>
    </w:p>
    <w:p w14:paraId="38B1887D" w14:textId="71153815" w:rsidR="00987342" w:rsidRPr="00EC183C" w:rsidRDefault="00531762" w:rsidP="00765047">
      <w:pPr>
        <w:pStyle w:val="a5"/>
        <w:spacing w:before="0" w:beforeAutospacing="0" w:after="0" w:afterAutospacing="0" w:line="360" w:lineRule="auto"/>
        <w:ind w:firstLine="709"/>
        <w:jc w:val="both"/>
        <w:rPr>
          <w:sz w:val="28"/>
          <w:szCs w:val="28"/>
        </w:rPr>
      </w:pPr>
      <w:r w:rsidRPr="00EC183C">
        <w:rPr>
          <w:rFonts w:eastAsiaTheme="majorEastAsia"/>
          <w:kern w:val="24"/>
          <w:sz w:val="28"/>
          <w:szCs w:val="28"/>
        </w:rPr>
        <w:t xml:space="preserve">2. </w:t>
      </w:r>
      <w:r w:rsidR="00987342" w:rsidRPr="00EC183C">
        <w:rPr>
          <w:rFonts w:eastAsiaTheme="majorEastAsia"/>
          <w:kern w:val="24"/>
          <w:sz w:val="28"/>
          <w:szCs w:val="28"/>
        </w:rPr>
        <w:t>Общественная опасность коррупции для государства и общества.</w:t>
      </w:r>
    </w:p>
    <w:p w14:paraId="5B78A747" w14:textId="26E2F32A" w:rsidR="00983899"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3. </w:t>
      </w:r>
      <w:r w:rsidR="00C95278" w:rsidRPr="00EC183C">
        <w:rPr>
          <w:sz w:val="28"/>
          <w:szCs w:val="28"/>
        </w:rPr>
        <w:t xml:space="preserve">Классификация видов коррупции. Современные формы коррупционных проявлений. </w:t>
      </w:r>
    </w:p>
    <w:p w14:paraId="05CD7CAD" w14:textId="7C660485" w:rsidR="00C95278" w:rsidRPr="00EC183C" w:rsidRDefault="00531762" w:rsidP="00765047">
      <w:pPr>
        <w:pStyle w:val="a5"/>
        <w:tabs>
          <w:tab w:val="left" w:pos="567"/>
        </w:tabs>
        <w:spacing w:before="0" w:beforeAutospacing="0" w:after="0" w:afterAutospacing="0" w:line="360" w:lineRule="auto"/>
        <w:ind w:firstLine="709"/>
        <w:jc w:val="both"/>
        <w:rPr>
          <w:sz w:val="28"/>
          <w:szCs w:val="28"/>
        </w:rPr>
      </w:pPr>
      <w:r w:rsidRPr="00EC183C">
        <w:rPr>
          <w:sz w:val="28"/>
          <w:szCs w:val="28"/>
        </w:rPr>
        <w:t xml:space="preserve">4. </w:t>
      </w:r>
      <w:r w:rsidR="00C95278" w:rsidRPr="00EC183C">
        <w:rPr>
          <w:sz w:val="28"/>
          <w:szCs w:val="28"/>
        </w:rPr>
        <w:t>Индексы измерения коррупции и оценки масштабов и форм ее проявления.</w:t>
      </w:r>
    </w:p>
    <w:p w14:paraId="62FFB182" w14:textId="7EBBF9C5" w:rsidR="00987342"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5. </w:t>
      </w:r>
      <w:r w:rsidR="00987342" w:rsidRPr="00EC183C">
        <w:rPr>
          <w:sz w:val="28"/>
          <w:szCs w:val="28"/>
        </w:rPr>
        <w:t>Противодействие коррупции: понятие и основные направления.</w:t>
      </w:r>
    </w:p>
    <w:p w14:paraId="12117B7B" w14:textId="3E4F5B48" w:rsidR="00987342"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6. </w:t>
      </w:r>
      <w:r w:rsidR="00987342" w:rsidRPr="00EC183C">
        <w:rPr>
          <w:sz w:val="28"/>
          <w:szCs w:val="28"/>
        </w:rPr>
        <w:t>Общесистемные меры противодействия коррупции.</w:t>
      </w:r>
    </w:p>
    <w:p w14:paraId="3FDDCA3B" w14:textId="58E390CD" w:rsidR="00987342"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7. </w:t>
      </w:r>
      <w:r w:rsidR="00987342" w:rsidRPr="00EC183C">
        <w:rPr>
          <w:sz w:val="28"/>
          <w:szCs w:val="28"/>
        </w:rPr>
        <w:t>Правовые и организационные формы противодействия коррупции.</w:t>
      </w:r>
    </w:p>
    <w:p w14:paraId="59067A33" w14:textId="1F2ADAFB" w:rsidR="00D76549" w:rsidRPr="00EC183C" w:rsidRDefault="00531762" w:rsidP="00765047">
      <w:pPr>
        <w:pStyle w:val="a5"/>
        <w:tabs>
          <w:tab w:val="left" w:pos="567"/>
          <w:tab w:val="left" w:pos="709"/>
        </w:tabs>
        <w:spacing w:before="0" w:beforeAutospacing="0" w:after="0" w:afterAutospacing="0" w:line="360" w:lineRule="auto"/>
        <w:ind w:firstLine="709"/>
        <w:jc w:val="both"/>
        <w:rPr>
          <w:sz w:val="28"/>
          <w:szCs w:val="28"/>
        </w:rPr>
      </w:pPr>
      <w:r w:rsidRPr="00EC183C">
        <w:rPr>
          <w:sz w:val="28"/>
          <w:szCs w:val="28"/>
        </w:rPr>
        <w:t xml:space="preserve">8. </w:t>
      </w:r>
      <w:r w:rsidR="00D76549" w:rsidRPr="00EC183C">
        <w:rPr>
          <w:sz w:val="28"/>
          <w:szCs w:val="28"/>
        </w:rPr>
        <w:t>Психологический аспект борьбы с коррупцией. Типовые психологические характеристики коррупционера.</w:t>
      </w:r>
    </w:p>
    <w:p w14:paraId="45C6C323" w14:textId="6CDA006B" w:rsidR="00D76549"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9. </w:t>
      </w:r>
      <w:r w:rsidR="00D76549" w:rsidRPr="00EC183C">
        <w:rPr>
          <w:sz w:val="28"/>
          <w:szCs w:val="28"/>
        </w:rPr>
        <w:t xml:space="preserve">Основные этапы исторического развития антикоррупционных практик. </w:t>
      </w:r>
    </w:p>
    <w:p w14:paraId="03AF5642" w14:textId="1A720730" w:rsidR="00D76549"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10. </w:t>
      </w:r>
      <w:r w:rsidR="00D76549" w:rsidRPr="00EC183C">
        <w:rPr>
          <w:sz w:val="28"/>
          <w:szCs w:val="28"/>
        </w:rPr>
        <w:t>Западная модель антикоррупционной политики. Опыт США, Германии, Италии.</w:t>
      </w:r>
    </w:p>
    <w:p w14:paraId="0CD5ACA6" w14:textId="04B75486" w:rsidR="00D76549"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lastRenderedPageBreak/>
        <w:t xml:space="preserve">11. </w:t>
      </w:r>
      <w:r w:rsidR="00D76549" w:rsidRPr="00EC183C">
        <w:rPr>
          <w:sz w:val="28"/>
          <w:szCs w:val="28"/>
        </w:rPr>
        <w:t xml:space="preserve">Азиатская модель противодействия коррупции. Опыт Китая, </w:t>
      </w:r>
      <w:r w:rsidR="00482FD1" w:rsidRPr="00EC183C">
        <w:rPr>
          <w:sz w:val="28"/>
          <w:szCs w:val="28"/>
        </w:rPr>
        <w:t xml:space="preserve">Японии, </w:t>
      </w:r>
      <w:r w:rsidR="00D76549" w:rsidRPr="00EC183C">
        <w:rPr>
          <w:sz w:val="28"/>
          <w:szCs w:val="28"/>
        </w:rPr>
        <w:t>Южной Кореи, Сингапура.</w:t>
      </w:r>
    </w:p>
    <w:p w14:paraId="5C64112C" w14:textId="57DF9F41" w:rsidR="00D76549"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12. </w:t>
      </w:r>
      <w:r w:rsidR="00D76549" w:rsidRPr="00EC183C">
        <w:rPr>
          <w:sz w:val="28"/>
          <w:szCs w:val="28"/>
        </w:rPr>
        <w:t>Опыт противостояния коррупции на постсоветском пространстве.</w:t>
      </w:r>
    </w:p>
    <w:p w14:paraId="5D99C3CD" w14:textId="251E751A" w:rsidR="00987342"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13. </w:t>
      </w:r>
      <w:r w:rsidR="00D76549" w:rsidRPr="00EC183C">
        <w:rPr>
          <w:sz w:val="28"/>
          <w:szCs w:val="28"/>
        </w:rPr>
        <w:t>Международное законодательство в сфере противодействия коррупции. Конвенция ООН против коррупции. Конвенция об уголовной ответственности за коррупцию Совета Европы.</w:t>
      </w:r>
    </w:p>
    <w:p w14:paraId="63E68981" w14:textId="1D48E801" w:rsidR="00D76549"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14. </w:t>
      </w:r>
      <w:r w:rsidR="00D76549" w:rsidRPr="00EC183C">
        <w:rPr>
          <w:sz w:val="28"/>
          <w:szCs w:val="28"/>
        </w:rPr>
        <w:t>Международные организации по противодействию коррупции.</w:t>
      </w:r>
    </w:p>
    <w:p w14:paraId="692D4444" w14:textId="7CAE03D7" w:rsidR="00D76549"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shd w:val="clear" w:color="auto" w:fill="FFFFFF"/>
        </w:rPr>
        <w:t xml:space="preserve">15. </w:t>
      </w:r>
      <w:r w:rsidR="00D76549" w:rsidRPr="00EC183C">
        <w:rPr>
          <w:sz w:val="28"/>
          <w:szCs w:val="28"/>
          <w:shd w:val="clear" w:color="auto" w:fill="FFFFFF"/>
        </w:rPr>
        <w:t>Механизм оценки антикоррупционных стандартов Группы государств против коррупции (GRECO).</w:t>
      </w:r>
    </w:p>
    <w:p w14:paraId="4BE5500A" w14:textId="312D89EC" w:rsidR="00D76549"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 xml:space="preserve">16. </w:t>
      </w:r>
      <w:r w:rsidR="00D76549" w:rsidRPr="00EC183C">
        <w:rPr>
          <w:sz w:val="28"/>
          <w:szCs w:val="28"/>
        </w:rPr>
        <w:t>Региональные организации по противодействию коррупции.</w:t>
      </w:r>
    </w:p>
    <w:p w14:paraId="38883B05" w14:textId="295F8A41" w:rsidR="00531762" w:rsidRPr="00EC183C" w:rsidRDefault="00531762" w:rsidP="00765047">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rPr>
      </w:pPr>
      <w:r w:rsidRPr="00EC183C">
        <w:rPr>
          <w:sz w:val="28"/>
          <w:szCs w:val="28"/>
        </w:rPr>
        <w:t xml:space="preserve">17. </w:t>
      </w:r>
      <w:r w:rsidR="00D76549" w:rsidRPr="00EC183C">
        <w:rPr>
          <w:sz w:val="28"/>
          <w:szCs w:val="28"/>
        </w:rPr>
        <w:t>Исторические этапы развития коррупции и борьбы с ней в России</w:t>
      </w:r>
      <w:r w:rsidRPr="00EC183C">
        <w:rPr>
          <w:sz w:val="28"/>
          <w:szCs w:val="28"/>
        </w:rPr>
        <w:t>.</w:t>
      </w:r>
    </w:p>
    <w:p w14:paraId="5147B33C" w14:textId="6A618F7F" w:rsidR="00531762" w:rsidRPr="00EC183C" w:rsidRDefault="00531762" w:rsidP="00765047">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rPr>
      </w:pPr>
      <w:r w:rsidRPr="00EC183C">
        <w:rPr>
          <w:sz w:val="28"/>
          <w:szCs w:val="28"/>
        </w:rPr>
        <w:t>18. Коррупция во времена СССР: причины, масштабы и основные проявления.</w:t>
      </w:r>
    </w:p>
    <w:p w14:paraId="3BCAF665" w14:textId="4767F5E9" w:rsidR="00531762" w:rsidRPr="00EC183C" w:rsidRDefault="00531762" w:rsidP="00765047">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rPr>
      </w:pPr>
      <w:r w:rsidRPr="00EC183C">
        <w:rPr>
          <w:sz w:val="28"/>
          <w:szCs w:val="28"/>
        </w:rPr>
        <w:t>19. Основные направления борьбы с коррупцией в постсоветский период</w:t>
      </w:r>
      <w:r w:rsidR="00765047" w:rsidRPr="00EC183C">
        <w:rPr>
          <w:sz w:val="28"/>
          <w:szCs w:val="28"/>
        </w:rPr>
        <w:t>.</w:t>
      </w:r>
    </w:p>
    <w:p w14:paraId="43EC90F6" w14:textId="7CA21DF3" w:rsidR="00531762" w:rsidRPr="00EC183C" w:rsidRDefault="00531762" w:rsidP="00765047">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9"/>
        <w:jc w:val="both"/>
        <w:rPr>
          <w:sz w:val="28"/>
          <w:szCs w:val="28"/>
        </w:rPr>
      </w:pPr>
      <w:r w:rsidRPr="00EC183C">
        <w:rPr>
          <w:sz w:val="28"/>
          <w:szCs w:val="28"/>
        </w:rPr>
        <w:t xml:space="preserve">20. </w:t>
      </w:r>
      <w:r w:rsidR="00D76549" w:rsidRPr="00EC183C">
        <w:rPr>
          <w:sz w:val="28"/>
          <w:szCs w:val="28"/>
        </w:rPr>
        <w:t>Государственная политика Российской Федерации в сфере противодействия коррупции: цели, задачи, содержание.</w:t>
      </w:r>
    </w:p>
    <w:p w14:paraId="69DE9C37" w14:textId="4FD00F83" w:rsidR="00531762" w:rsidRPr="00EC183C" w:rsidRDefault="00531762" w:rsidP="00765047">
      <w:pPr>
        <w:pStyle w:val="a5"/>
        <w:spacing w:before="0" w:beforeAutospacing="0" w:after="0" w:afterAutospacing="0" w:line="360" w:lineRule="auto"/>
        <w:ind w:firstLine="709"/>
        <w:jc w:val="both"/>
        <w:rPr>
          <w:sz w:val="28"/>
          <w:szCs w:val="28"/>
        </w:rPr>
      </w:pPr>
      <w:r w:rsidRPr="00EC183C">
        <w:rPr>
          <w:sz w:val="28"/>
          <w:szCs w:val="28"/>
        </w:rPr>
        <w:t>21. Национальная антикоррупционная стратегия и пути ее реализации.</w:t>
      </w:r>
    </w:p>
    <w:p w14:paraId="64319B75" w14:textId="73C88458" w:rsidR="00531762" w:rsidRPr="00EC183C" w:rsidRDefault="00531762"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22. Основные структурно-статусные составляющие государственного механизма противодействия коррупции в Российской Федерации.</w:t>
      </w:r>
    </w:p>
    <w:p w14:paraId="6E8A20B9" w14:textId="697D2224" w:rsidR="00531762" w:rsidRPr="00EC183C" w:rsidRDefault="00531762"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23. Правовые, социально-этические и финансово-правовые меры профилактики коррупции.</w:t>
      </w:r>
    </w:p>
    <w:p w14:paraId="0093A3B6" w14:textId="04FB8588" w:rsidR="00531762" w:rsidRPr="00EC183C" w:rsidRDefault="00531762"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24. Понятие конфликта интересов и методы его предотвращения в целях профилактики коррупционных проявлений.</w:t>
      </w:r>
    </w:p>
    <w:p w14:paraId="640349B8" w14:textId="049B6472" w:rsidR="00531762" w:rsidRPr="00EC183C" w:rsidRDefault="00531762"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25. Методы профилактики коррупции в органах государственной власти.</w:t>
      </w:r>
    </w:p>
    <w:p w14:paraId="58692116" w14:textId="3ECF23D2" w:rsidR="00531762" w:rsidRPr="00EC183C" w:rsidRDefault="00C91EE7"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26. Цели и методика антикоррупционной экспертизы принимаемых нормативно-правовых актов государства.</w:t>
      </w:r>
    </w:p>
    <w:p w14:paraId="2B9DF799" w14:textId="040556EF" w:rsidR="00C91EE7" w:rsidRPr="00EC183C" w:rsidRDefault="00C91EE7"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27. Кодексы поведения государственных служащих как метод предотвращения коррупции.</w:t>
      </w:r>
    </w:p>
    <w:p w14:paraId="6CE6D1CD" w14:textId="017DB4D0" w:rsidR="0060159D" w:rsidRPr="00EC183C" w:rsidRDefault="00C91EE7"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lastRenderedPageBreak/>
        <w:t xml:space="preserve">28. </w:t>
      </w:r>
      <w:r w:rsidR="0060159D" w:rsidRPr="00EC183C">
        <w:rPr>
          <w:rFonts w:ascii="Times New Roman" w:eastAsia="Times New Roman" w:hAnsi="Times New Roman" w:cs="Times New Roman"/>
          <w:sz w:val="28"/>
          <w:szCs w:val="28"/>
          <w:lang w:eastAsia="ru-RU"/>
        </w:rPr>
        <w:t>Контроль за доходами чиновников с целью недопущения фактов коррупции.</w:t>
      </w:r>
    </w:p>
    <w:p w14:paraId="3AA253C4" w14:textId="6A4315BC" w:rsidR="00C91EE7" w:rsidRPr="00EC183C" w:rsidRDefault="0060159D"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29. </w:t>
      </w:r>
      <w:r w:rsidR="00C91EE7" w:rsidRPr="00EC183C">
        <w:rPr>
          <w:rFonts w:ascii="Times New Roman" w:eastAsia="Times New Roman" w:hAnsi="Times New Roman" w:cs="Times New Roman"/>
          <w:sz w:val="28"/>
          <w:szCs w:val="28"/>
          <w:lang w:eastAsia="ru-RU"/>
        </w:rPr>
        <w:t xml:space="preserve">Роль служебной этики чиновников в деле профилактики коррупции. </w:t>
      </w:r>
    </w:p>
    <w:p w14:paraId="1041D513" w14:textId="6DABFAAA" w:rsidR="00C91EE7" w:rsidRPr="00EC183C" w:rsidRDefault="0060159D"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30</w:t>
      </w:r>
      <w:r w:rsidR="00C91EE7" w:rsidRPr="00EC183C">
        <w:rPr>
          <w:rFonts w:ascii="Times New Roman" w:eastAsia="Times New Roman" w:hAnsi="Times New Roman" w:cs="Times New Roman"/>
          <w:sz w:val="28"/>
          <w:szCs w:val="28"/>
          <w:lang w:eastAsia="ru-RU"/>
        </w:rPr>
        <w:t xml:space="preserve">. Понятие </w:t>
      </w:r>
      <w:proofErr w:type="spellStart"/>
      <w:r w:rsidR="00C91EE7" w:rsidRPr="00EC183C">
        <w:rPr>
          <w:rFonts w:ascii="Times New Roman" w:eastAsia="Times New Roman" w:hAnsi="Times New Roman" w:cs="Times New Roman"/>
          <w:sz w:val="28"/>
          <w:szCs w:val="28"/>
          <w:lang w:eastAsia="ru-RU"/>
        </w:rPr>
        <w:t>антиманипулятивного</w:t>
      </w:r>
      <w:proofErr w:type="spellEnd"/>
      <w:r w:rsidR="00C91EE7" w:rsidRPr="00EC183C">
        <w:rPr>
          <w:rFonts w:ascii="Times New Roman" w:eastAsia="Times New Roman" w:hAnsi="Times New Roman" w:cs="Times New Roman"/>
          <w:sz w:val="28"/>
          <w:szCs w:val="28"/>
          <w:lang w:eastAsia="ru-RU"/>
        </w:rPr>
        <w:t xml:space="preserve"> поведения и методы его формирования в среде государственных служащих.</w:t>
      </w:r>
    </w:p>
    <w:p w14:paraId="7FE93FDE" w14:textId="0F532A7F" w:rsidR="00FB5F96" w:rsidRPr="00EC183C" w:rsidRDefault="00FB5F96"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3</w:t>
      </w:r>
      <w:r w:rsidR="0060159D" w:rsidRPr="00EC183C">
        <w:rPr>
          <w:rFonts w:ascii="Times New Roman" w:eastAsia="Times New Roman" w:hAnsi="Times New Roman" w:cs="Times New Roman"/>
          <w:sz w:val="28"/>
          <w:szCs w:val="28"/>
          <w:lang w:eastAsia="ru-RU"/>
        </w:rPr>
        <w:t>1</w:t>
      </w:r>
      <w:r w:rsidRPr="00EC183C">
        <w:rPr>
          <w:rFonts w:ascii="Times New Roman" w:eastAsia="Times New Roman" w:hAnsi="Times New Roman" w:cs="Times New Roman"/>
          <w:sz w:val="28"/>
          <w:szCs w:val="28"/>
          <w:lang w:eastAsia="ru-RU"/>
        </w:rPr>
        <w:t>. Этапы развития антикоррупционного законодательства Российской Федерации.</w:t>
      </w:r>
    </w:p>
    <w:p w14:paraId="7A07913C" w14:textId="316F4938" w:rsidR="00FB5F96" w:rsidRPr="00EC183C" w:rsidRDefault="00FB5F96"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3</w:t>
      </w:r>
      <w:r w:rsidR="0060159D" w:rsidRPr="00EC183C">
        <w:rPr>
          <w:rFonts w:ascii="Times New Roman" w:eastAsia="Times New Roman" w:hAnsi="Times New Roman" w:cs="Times New Roman"/>
          <w:sz w:val="28"/>
          <w:szCs w:val="28"/>
          <w:lang w:eastAsia="ru-RU"/>
        </w:rPr>
        <w:t>2</w:t>
      </w:r>
      <w:r w:rsidRPr="00EC183C">
        <w:rPr>
          <w:rFonts w:ascii="Times New Roman" w:eastAsia="Times New Roman" w:hAnsi="Times New Roman" w:cs="Times New Roman"/>
          <w:sz w:val="28"/>
          <w:szCs w:val="28"/>
          <w:lang w:eastAsia="ru-RU"/>
        </w:rPr>
        <w:t xml:space="preserve">. Ключевые положения </w:t>
      </w:r>
      <w:r w:rsidR="003B541C" w:rsidRPr="00EC183C">
        <w:rPr>
          <w:rFonts w:ascii="Times New Roman" w:eastAsia="Times New Roman" w:hAnsi="Times New Roman" w:cs="Times New Roman"/>
          <w:sz w:val="28"/>
          <w:szCs w:val="28"/>
          <w:lang w:eastAsia="ru-RU"/>
        </w:rPr>
        <w:t>Федерального</w:t>
      </w:r>
      <w:r w:rsidRPr="00EC183C">
        <w:rPr>
          <w:rFonts w:ascii="Times New Roman" w:eastAsia="Times New Roman" w:hAnsi="Times New Roman" w:cs="Times New Roman"/>
          <w:sz w:val="28"/>
          <w:szCs w:val="28"/>
          <w:lang w:eastAsia="ru-RU"/>
        </w:rPr>
        <w:t xml:space="preserve"> </w:t>
      </w:r>
      <w:r w:rsidR="003B541C" w:rsidRPr="00EC183C">
        <w:rPr>
          <w:rFonts w:ascii="Times New Roman" w:eastAsia="Times New Roman" w:hAnsi="Times New Roman" w:cs="Times New Roman"/>
          <w:sz w:val="28"/>
          <w:szCs w:val="28"/>
          <w:lang w:eastAsia="ru-RU"/>
        </w:rPr>
        <w:t>закона</w:t>
      </w:r>
      <w:r w:rsidRPr="00EC183C">
        <w:rPr>
          <w:rFonts w:ascii="Times New Roman" w:eastAsia="Times New Roman" w:hAnsi="Times New Roman" w:cs="Times New Roman"/>
          <w:sz w:val="28"/>
          <w:szCs w:val="28"/>
          <w:lang w:eastAsia="ru-RU"/>
        </w:rPr>
        <w:t xml:space="preserve"> «О противодействии коррупции».</w:t>
      </w:r>
    </w:p>
    <w:p w14:paraId="257ABC56" w14:textId="129FF7C9" w:rsidR="00FB5F96" w:rsidRPr="00EC183C" w:rsidRDefault="00FB5F96"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3</w:t>
      </w:r>
      <w:r w:rsidR="0060159D" w:rsidRPr="00EC183C">
        <w:rPr>
          <w:rFonts w:ascii="Times New Roman" w:eastAsia="Times New Roman" w:hAnsi="Times New Roman" w:cs="Times New Roman"/>
          <w:sz w:val="28"/>
          <w:szCs w:val="28"/>
          <w:lang w:eastAsia="ru-RU"/>
        </w:rPr>
        <w:t>3</w:t>
      </w:r>
      <w:r w:rsidRPr="00EC183C">
        <w:rPr>
          <w:rFonts w:ascii="Times New Roman" w:eastAsia="Times New Roman" w:hAnsi="Times New Roman" w:cs="Times New Roman"/>
          <w:sz w:val="28"/>
          <w:szCs w:val="28"/>
          <w:lang w:eastAsia="ru-RU"/>
        </w:rPr>
        <w:t xml:space="preserve">. Понятие и сущность коррупционных преступлений. </w:t>
      </w:r>
      <w:r w:rsidR="0060159D" w:rsidRPr="00EC183C">
        <w:rPr>
          <w:rFonts w:ascii="Times New Roman" w:eastAsia="Times New Roman" w:hAnsi="Times New Roman" w:cs="Times New Roman"/>
          <w:sz w:val="28"/>
          <w:szCs w:val="28"/>
          <w:lang w:eastAsia="ru-RU"/>
        </w:rPr>
        <w:t>Основные</w:t>
      </w:r>
      <w:r w:rsidRPr="00EC183C">
        <w:rPr>
          <w:rFonts w:ascii="Times New Roman" w:eastAsia="Times New Roman" w:hAnsi="Times New Roman" w:cs="Times New Roman"/>
          <w:sz w:val="28"/>
          <w:szCs w:val="28"/>
          <w:lang w:eastAsia="ru-RU"/>
        </w:rPr>
        <w:t xml:space="preserve"> составы преступлений, связанных с коррупцией, отраженные в Уголовном кодексе РФ</w:t>
      </w:r>
      <w:r w:rsidR="00765047" w:rsidRPr="00EC183C">
        <w:rPr>
          <w:rFonts w:ascii="Times New Roman" w:eastAsia="Times New Roman" w:hAnsi="Times New Roman" w:cs="Times New Roman"/>
          <w:sz w:val="28"/>
          <w:szCs w:val="28"/>
          <w:lang w:eastAsia="ru-RU"/>
        </w:rPr>
        <w:t>.</w:t>
      </w:r>
    </w:p>
    <w:p w14:paraId="4A31FE84" w14:textId="7A3C2B34" w:rsidR="0060159D" w:rsidRPr="00EC183C" w:rsidRDefault="0060159D"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34. Процессуальные аспекты привлечения к ответственности за совершение коррупционных преступлений. </w:t>
      </w:r>
    </w:p>
    <w:p w14:paraId="417CA2FB" w14:textId="2F1064A1" w:rsidR="0060159D" w:rsidRPr="00EC183C" w:rsidRDefault="0060159D"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35. Уголовная и гражданско-правовая ответственность физических лиц за совершение коррупционных правонарушений.</w:t>
      </w:r>
    </w:p>
    <w:p w14:paraId="66CDF7E4" w14:textId="47AC2035" w:rsidR="0060159D" w:rsidRPr="00EC183C" w:rsidRDefault="0060159D" w:rsidP="007650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36. Административная ответственность юридических лиц (организаций) за коррупционные правонарушения.</w:t>
      </w:r>
    </w:p>
    <w:p w14:paraId="3E001F77" w14:textId="4A048849" w:rsidR="0060159D" w:rsidRPr="00EC183C" w:rsidRDefault="0060159D"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 xml:space="preserve">37. Причины возникновения коррупции в сфере государственной службы. Основные антикоррупционные практики в системе органов государственной власти. </w:t>
      </w:r>
    </w:p>
    <w:p w14:paraId="5A0A0DD0" w14:textId="29D69132" w:rsidR="0060159D" w:rsidRPr="00EC183C" w:rsidRDefault="0060159D"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38.  Система органов государственной власти Российской Федерации, обеспечивающая противодействие коррупции.</w:t>
      </w:r>
    </w:p>
    <w:p w14:paraId="278CF3EC" w14:textId="3518EB3F" w:rsidR="0060159D" w:rsidRPr="00EC183C" w:rsidRDefault="0060159D"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39. Формы и особенности проявления коррупции в органах законодательной власти.</w:t>
      </w:r>
    </w:p>
    <w:p w14:paraId="18059306" w14:textId="1DA56648" w:rsidR="0060159D" w:rsidRPr="00EC183C" w:rsidRDefault="0060159D"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40. Формы и особенности проявления коррупции в органах исполнительной власти.</w:t>
      </w:r>
    </w:p>
    <w:p w14:paraId="34F74E20" w14:textId="793E0757" w:rsidR="0060159D" w:rsidRPr="00EC183C" w:rsidRDefault="0060159D"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41. Формы и особенности проявления коррупции в системе судебной власти.</w:t>
      </w:r>
    </w:p>
    <w:p w14:paraId="6D51ACBF" w14:textId="631F08EC" w:rsidR="0060159D" w:rsidRPr="00EC183C" w:rsidRDefault="0060159D"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lastRenderedPageBreak/>
        <w:t>42. Борьба с коррупцией в правоохранительных органах: проблемы и методика.</w:t>
      </w:r>
    </w:p>
    <w:p w14:paraId="38A64184" w14:textId="456D96FD" w:rsidR="0060159D"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 xml:space="preserve">43. </w:t>
      </w:r>
      <w:r w:rsidR="0060159D" w:rsidRPr="00EC183C">
        <w:rPr>
          <w:rFonts w:ascii="Times New Roman" w:hAnsi="Times New Roman" w:cs="Times New Roman"/>
          <w:sz w:val="28"/>
          <w:szCs w:val="28"/>
        </w:rPr>
        <w:t xml:space="preserve">Специфика применения антикоррупционных практики на </w:t>
      </w:r>
      <w:r w:rsidRPr="00EC183C">
        <w:rPr>
          <w:rFonts w:ascii="Times New Roman" w:hAnsi="Times New Roman" w:cs="Times New Roman"/>
          <w:sz w:val="28"/>
          <w:szCs w:val="28"/>
        </w:rPr>
        <w:t>у</w:t>
      </w:r>
      <w:r w:rsidR="0060159D" w:rsidRPr="00EC183C">
        <w:rPr>
          <w:rFonts w:ascii="Times New Roman" w:hAnsi="Times New Roman" w:cs="Times New Roman"/>
          <w:sz w:val="28"/>
          <w:szCs w:val="28"/>
        </w:rPr>
        <w:t>ровне</w:t>
      </w:r>
      <w:r w:rsidRPr="00EC183C">
        <w:rPr>
          <w:rFonts w:ascii="Times New Roman" w:hAnsi="Times New Roman" w:cs="Times New Roman"/>
          <w:sz w:val="28"/>
          <w:szCs w:val="28"/>
        </w:rPr>
        <w:t xml:space="preserve"> региональных органов власти. </w:t>
      </w:r>
    </w:p>
    <w:p w14:paraId="288AD696" w14:textId="18A2B3E8" w:rsidR="0060159D"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 xml:space="preserve">44. </w:t>
      </w:r>
      <w:r w:rsidR="0060159D" w:rsidRPr="00EC183C">
        <w:rPr>
          <w:rFonts w:ascii="Times New Roman" w:hAnsi="Times New Roman" w:cs="Times New Roman"/>
          <w:sz w:val="28"/>
          <w:szCs w:val="28"/>
        </w:rPr>
        <w:t>Объекты и формы коррупционных практик на муниципальном уровне.</w:t>
      </w:r>
    </w:p>
    <w:p w14:paraId="34DC85CD" w14:textId="639DCA94"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45. Противодействие коррупции в сфере государственных закупок.</w:t>
      </w:r>
    </w:p>
    <w:p w14:paraId="3771797E" w14:textId="48702DCA"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46. Причины возможного возникновения коррупции в процессе взаимодействия бизнеса и государства.</w:t>
      </w:r>
    </w:p>
    <w:p w14:paraId="12998244" w14:textId="244A861E"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47. Типы восприятия коррупции в бизнес-среде.</w:t>
      </w:r>
    </w:p>
    <w:p w14:paraId="5A07F9B3" w14:textId="5B3CD156"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48. Формы коррупционных проявлений в рамках бизнес-структур.</w:t>
      </w:r>
    </w:p>
    <w:p w14:paraId="30040C62" w14:textId="6703A561"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49. Основные методы противодействия коррупции в коммерческих организациях.</w:t>
      </w:r>
    </w:p>
    <w:p w14:paraId="6C84DE8F" w14:textId="200C49BB"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 xml:space="preserve">50. Антикоррупционные практики в системе стандартов </w:t>
      </w:r>
      <w:r w:rsidRPr="00EC183C">
        <w:rPr>
          <w:rFonts w:ascii="Times New Roman" w:hAnsi="Times New Roman" w:cs="Times New Roman"/>
          <w:sz w:val="28"/>
          <w:szCs w:val="28"/>
          <w:lang w:val="en-US"/>
        </w:rPr>
        <w:t>ESG</w:t>
      </w:r>
      <w:r w:rsidRPr="00EC183C">
        <w:rPr>
          <w:rFonts w:ascii="Times New Roman" w:hAnsi="Times New Roman" w:cs="Times New Roman"/>
          <w:sz w:val="28"/>
          <w:szCs w:val="28"/>
        </w:rPr>
        <w:t>.</w:t>
      </w:r>
    </w:p>
    <w:p w14:paraId="6B5AF404" w14:textId="01BE69A3"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 xml:space="preserve">51. Внутренний и внешний аудит коммерческой компании как способ профилактики и борьбы с коррупцией. </w:t>
      </w:r>
    </w:p>
    <w:p w14:paraId="12755484" w14:textId="7E9DD06B"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52. Роль бизнес-ассоциаций в развитии антикоррупционных практик.</w:t>
      </w:r>
    </w:p>
    <w:p w14:paraId="0751A477" w14:textId="09D96555"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53. Значение развития цифровых технологий для борьбы с коррупцией.</w:t>
      </w:r>
    </w:p>
    <w:p w14:paraId="74111E6E" w14:textId="5341BAE6"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54. Формы антикоррупционного взаимодействия гражданского общества и государства.</w:t>
      </w:r>
    </w:p>
    <w:p w14:paraId="5AA2BC9B" w14:textId="69D5467E"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55. Роль общественного контроля в выявлении фактов коррупции.</w:t>
      </w:r>
    </w:p>
    <w:p w14:paraId="4013268F" w14:textId="48864C16" w:rsidR="00765047" w:rsidRPr="00EC183C" w:rsidRDefault="00765047"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56. Международные и росси</w:t>
      </w:r>
      <w:r w:rsidR="00482FD1" w:rsidRPr="00EC183C">
        <w:rPr>
          <w:rFonts w:ascii="Times New Roman" w:hAnsi="Times New Roman" w:cs="Times New Roman"/>
          <w:sz w:val="28"/>
          <w:szCs w:val="28"/>
        </w:rPr>
        <w:t>й</w:t>
      </w:r>
      <w:r w:rsidRPr="00EC183C">
        <w:rPr>
          <w:rFonts w:ascii="Times New Roman" w:hAnsi="Times New Roman" w:cs="Times New Roman"/>
          <w:sz w:val="28"/>
          <w:szCs w:val="28"/>
        </w:rPr>
        <w:t>ские общественные организации по борьбе с коррупцией</w:t>
      </w:r>
    </w:p>
    <w:p w14:paraId="1BABFB00" w14:textId="1BB5C611"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5</w:t>
      </w:r>
      <w:r w:rsidR="00765047" w:rsidRPr="00EC183C">
        <w:rPr>
          <w:rFonts w:ascii="Times New Roman" w:hAnsi="Times New Roman" w:cs="Times New Roman"/>
          <w:sz w:val="28"/>
          <w:szCs w:val="28"/>
        </w:rPr>
        <w:t>7</w:t>
      </w:r>
      <w:r w:rsidRPr="00EC183C">
        <w:rPr>
          <w:rFonts w:ascii="Times New Roman" w:hAnsi="Times New Roman" w:cs="Times New Roman"/>
          <w:sz w:val="28"/>
          <w:szCs w:val="28"/>
        </w:rPr>
        <w:t>. Значение средств массовой информации в профилактике коррупции.</w:t>
      </w:r>
    </w:p>
    <w:p w14:paraId="1C8EB3E7" w14:textId="31049C18" w:rsidR="005E2B63" w:rsidRPr="00EC183C" w:rsidRDefault="005E2B63"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5</w:t>
      </w:r>
      <w:r w:rsidR="00765047" w:rsidRPr="00EC183C">
        <w:rPr>
          <w:rFonts w:ascii="Times New Roman" w:hAnsi="Times New Roman" w:cs="Times New Roman"/>
          <w:sz w:val="28"/>
          <w:szCs w:val="28"/>
        </w:rPr>
        <w:t>8</w:t>
      </w:r>
      <w:r w:rsidRPr="00EC183C">
        <w:rPr>
          <w:rFonts w:ascii="Times New Roman" w:hAnsi="Times New Roman" w:cs="Times New Roman"/>
          <w:sz w:val="28"/>
          <w:szCs w:val="28"/>
        </w:rPr>
        <w:t xml:space="preserve">. Методы </w:t>
      </w:r>
      <w:r w:rsidR="00765047" w:rsidRPr="00EC183C">
        <w:rPr>
          <w:rFonts w:ascii="Times New Roman" w:hAnsi="Times New Roman" w:cs="Times New Roman"/>
          <w:sz w:val="28"/>
          <w:szCs w:val="28"/>
        </w:rPr>
        <w:t xml:space="preserve">гражданского </w:t>
      </w:r>
      <w:r w:rsidRPr="00EC183C">
        <w:rPr>
          <w:rFonts w:ascii="Times New Roman" w:hAnsi="Times New Roman" w:cs="Times New Roman"/>
          <w:sz w:val="28"/>
          <w:szCs w:val="28"/>
        </w:rPr>
        <w:t xml:space="preserve">противодействия </w:t>
      </w:r>
      <w:r w:rsidR="00765047" w:rsidRPr="00EC183C">
        <w:rPr>
          <w:rFonts w:ascii="Times New Roman" w:hAnsi="Times New Roman" w:cs="Times New Roman"/>
          <w:sz w:val="28"/>
          <w:szCs w:val="28"/>
        </w:rPr>
        <w:t>коррупции с использованием социальных сетей и других ресурсов Интернета</w:t>
      </w:r>
      <w:r w:rsidR="00482FD1" w:rsidRPr="00EC183C">
        <w:rPr>
          <w:rFonts w:ascii="Times New Roman" w:hAnsi="Times New Roman" w:cs="Times New Roman"/>
          <w:sz w:val="28"/>
          <w:szCs w:val="28"/>
        </w:rPr>
        <w:t>.</w:t>
      </w:r>
    </w:p>
    <w:p w14:paraId="3C5DC82F" w14:textId="3C03ADFC" w:rsidR="00765047" w:rsidRPr="00EC183C" w:rsidRDefault="00765047"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t>59. Формирование общественной культуры неприятия коррупции: направления и методы</w:t>
      </w:r>
    </w:p>
    <w:p w14:paraId="2A6C3063" w14:textId="570F08B6" w:rsidR="00765047" w:rsidRPr="00EC183C" w:rsidRDefault="00765047" w:rsidP="00765047">
      <w:pPr>
        <w:spacing w:after="0" w:line="360" w:lineRule="auto"/>
        <w:ind w:firstLine="709"/>
        <w:rPr>
          <w:rFonts w:ascii="Times New Roman" w:hAnsi="Times New Roman" w:cs="Times New Roman"/>
          <w:sz w:val="28"/>
          <w:szCs w:val="28"/>
        </w:rPr>
      </w:pPr>
      <w:r w:rsidRPr="00EC183C">
        <w:rPr>
          <w:rFonts w:ascii="Times New Roman" w:hAnsi="Times New Roman" w:cs="Times New Roman"/>
          <w:sz w:val="28"/>
          <w:szCs w:val="28"/>
        </w:rPr>
        <w:lastRenderedPageBreak/>
        <w:t xml:space="preserve">60. Понятие бытовой коррупции и способы борьбы с ней. </w:t>
      </w:r>
    </w:p>
    <w:p w14:paraId="1A701EA0" w14:textId="5EFD78C0" w:rsidR="00482FD1" w:rsidRPr="00EC183C" w:rsidRDefault="00482FD1" w:rsidP="00482FD1">
      <w:pPr>
        <w:pStyle w:val="a5"/>
        <w:spacing w:before="0" w:beforeAutospacing="0" w:after="0" w:afterAutospacing="0" w:line="360" w:lineRule="auto"/>
        <w:jc w:val="both"/>
        <w:rPr>
          <w:sz w:val="28"/>
          <w:szCs w:val="28"/>
        </w:rPr>
      </w:pPr>
    </w:p>
    <w:p w14:paraId="4EADFA18" w14:textId="77777777" w:rsidR="00E97699" w:rsidRPr="00EC183C" w:rsidRDefault="00E97699" w:rsidP="00441616">
      <w:pPr>
        <w:spacing w:after="0" w:line="240" w:lineRule="auto"/>
        <w:jc w:val="both"/>
        <w:outlineLvl w:val="0"/>
        <w:rPr>
          <w:rFonts w:ascii="Times New Roman" w:eastAsia="Times New Roman" w:hAnsi="Times New Roman" w:cs="Times New Roman"/>
          <w:b/>
          <w:bCs/>
          <w:kern w:val="36"/>
          <w:sz w:val="28"/>
          <w:szCs w:val="28"/>
          <w:lang w:eastAsia="ru-RU"/>
        </w:rPr>
      </w:pPr>
      <w:bookmarkStart w:id="20" w:name="_Toc94186769"/>
      <w:r w:rsidRPr="00EC183C">
        <w:rPr>
          <w:rFonts w:ascii="Times New Roman" w:eastAsia="Times New Roman" w:hAnsi="Times New Roman" w:cs="Times New Roman"/>
          <w:b/>
          <w:bCs/>
          <w:kern w:val="36"/>
          <w:sz w:val="28"/>
          <w:szCs w:val="28"/>
          <w:lang w:eastAsia="ru-RU"/>
        </w:rPr>
        <w:t xml:space="preserve">8. </w:t>
      </w:r>
      <w:bookmarkStart w:id="21" w:name="_Toc94186767"/>
      <w:r w:rsidRPr="00EC183C">
        <w:rPr>
          <w:rFonts w:ascii="Times New Roman" w:eastAsia="Times New Roman" w:hAnsi="Times New Roman" w:cs="Times New Roman"/>
          <w:b/>
          <w:bCs/>
          <w:iCs/>
          <w:kern w:val="36"/>
          <w:sz w:val="28"/>
          <w:szCs w:val="28"/>
          <w:lang w:eastAsia="ru-RU"/>
        </w:rPr>
        <w:t>Перечень основной и дополнительной учебной литературы, необходимой для освоения дисциплины</w:t>
      </w:r>
      <w:r w:rsidRPr="00EC183C">
        <w:rPr>
          <w:rFonts w:ascii="Times New Roman" w:eastAsia="Times New Roman" w:hAnsi="Times New Roman" w:cs="Times New Roman"/>
          <w:b/>
          <w:bCs/>
          <w:kern w:val="36"/>
          <w:sz w:val="28"/>
          <w:szCs w:val="28"/>
          <w:lang w:eastAsia="ru-RU"/>
        </w:rPr>
        <w:t>:</w:t>
      </w:r>
      <w:bookmarkEnd w:id="21"/>
    </w:p>
    <w:p w14:paraId="20B4224B" w14:textId="41176D44" w:rsidR="00E97699" w:rsidRPr="00EC183C" w:rsidRDefault="00E97699" w:rsidP="00E97699">
      <w:pPr>
        <w:spacing w:after="0" w:line="360" w:lineRule="auto"/>
        <w:jc w:val="both"/>
        <w:rPr>
          <w:rFonts w:ascii="Times New Roman" w:eastAsia="Times New Roman" w:hAnsi="Times New Roman" w:cs="Times New Roman"/>
          <w:b/>
          <w:bCs/>
          <w:sz w:val="28"/>
          <w:szCs w:val="28"/>
          <w:lang w:eastAsia="ru-RU"/>
        </w:rPr>
      </w:pPr>
      <w:r w:rsidRPr="00EC183C">
        <w:rPr>
          <w:rFonts w:ascii="Times New Roman" w:eastAsia="Times New Roman" w:hAnsi="Times New Roman" w:cs="Times New Roman"/>
          <w:b/>
          <w:bCs/>
          <w:sz w:val="28"/>
          <w:szCs w:val="28"/>
          <w:lang w:eastAsia="ru-RU"/>
        </w:rPr>
        <w:t xml:space="preserve"> Основная литература</w:t>
      </w:r>
    </w:p>
    <w:p w14:paraId="39946180" w14:textId="77777777" w:rsidR="00E97699" w:rsidRPr="00EC183C" w:rsidRDefault="00E97699" w:rsidP="00E97699">
      <w:pPr>
        <w:shd w:val="clear" w:color="auto" w:fill="FFFFFF"/>
        <w:spacing w:after="0" w:line="360" w:lineRule="auto"/>
        <w:jc w:val="both"/>
        <w:outlineLvl w:val="0"/>
        <w:rPr>
          <w:rFonts w:ascii="Times New Roman" w:eastAsia="Times New Roman" w:hAnsi="Times New Roman" w:cs="Times New Roman"/>
          <w:kern w:val="36"/>
          <w:sz w:val="28"/>
          <w:szCs w:val="28"/>
          <w:lang w:eastAsia="ru-RU"/>
        </w:rPr>
      </w:pPr>
      <w:bookmarkStart w:id="22" w:name="_Hlk231914515"/>
      <w:r w:rsidRPr="00EC183C">
        <w:rPr>
          <w:rFonts w:ascii="Times New Roman" w:eastAsia="Times New Roman" w:hAnsi="Times New Roman" w:cs="Times New Roman"/>
          <w:kern w:val="36"/>
          <w:sz w:val="28"/>
          <w:szCs w:val="28"/>
          <w:lang w:eastAsia="ru-RU"/>
        </w:rPr>
        <w:t xml:space="preserve">1.  Годунов, И. В. Противодействие </w:t>
      </w:r>
      <w:proofErr w:type="gramStart"/>
      <w:r w:rsidRPr="00EC183C">
        <w:rPr>
          <w:rFonts w:ascii="Times New Roman" w:eastAsia="Times New Roman" w:hAnsi="Times New Roman" w:cs="Times New Roman"/>
          <w:kern w:val="36"/>
          <w:sz w:val="28"/>
          <w:szCs w:val="28"/>
          <w:lang w:eastAsia="ru-RU"/>
        </w:rPr>
        <w:t>коррупции :</w:t>
      </w:r>
      <w:proofErr w:type="gramEnd"/>
      <w:r w:rsidRPr="00EC183C">
        <w:rPr>
          <w:rFonts w:ascii="Times New Roman" w:eastAsia="Times New Roman" w:hAnsi="Times New Roman" w:cs="Times New Roman"/>
          <w:kern w:val="36"/>
          <w:sz w:val="28"/>
          <w:szCs w:val="28"/>
          <w:lang w:eastAsia="ru-RU"/>
        </w:rPr>
        <w:t xml:space="preserve"> учебник / И. В. Годунов. - 6-е изд., </w:t>
      </w:r>
      <w:proofErr w:type="spellStart"/>
      <w:r w:rsidRPr="00EC183C">
        <w:rPr>
          <w:rFonts w:ascii="Times New Roman" w:eastAsia="Times New Roman" w:hAnsi="Times New Roman" w:cs="Times New Roman"/>
          <w:kern w:val="36"/>
          <w:sz w:val="28"/>
          <w:szCs w:val="28"/>
          <w:lang w:eastAsia="ru-RU"/>
        </w:rPr>
        <w:t>перераб</w:t>
      </w:r>
      <w:proofErr w:type="spellEnd"/>
      <w:r w:rsidRPr="00EC183C">
        <w:rPr>
          <w:rFonts w:ascii="Times New Roman" w:eastAsia="Times New Roman" w:hAnsi="Times New Roman" w:cs="Times New Roman"/>
          <w:kern w:val="36"/>
          <w:sz w:val="28"/>
          <w:szCs w:val="28"/>
          <w:lang w:eastAsia="ru-RU"/>
        </w:rPr>
        <w:t xml:space="preserve">. и доп. — </w:t>
      </w:r>
      <w:proofErr w:type="gramStart"/>
      <w:r w:rsidRPr="00EC183C">
        <w:rPr>
          <w:rFonts w:ascii="Times New Roman" w:eastAsia="Times New Roman" w:hAnsi="Times New Roman" w:cs="Times New Roman"/>
          <w:kern w:val="36"/>
          <w:sz w:val="28"/>
          <w:szCs w:val="28"/>
          <w:lang w:eastAsia="ru-RU"/>
        </w:rPr>
        <w:t>Москва :</w:t>
      </w:r>
      <w:proofErr w:type="gramEnd"/>
      <w:r w:rsidRPr="00EC183C">
        <w:rPr>
          <w:rFonts w:ascii="Times New Roman" w:eastAsia="Times New Roman" w:hAnsi="Times New Roman" w:cs="Times New Roman"/>
          <w:kern w:val="36"/>
          <w:sz w:val="28"/>
          <w:szCs w:val="28"/>
          <w:lang w:eastAsia="ru-RU"/>
        </w:rPr>
        <w:t xml:space="preserve"> Институт автоматизации проектирования РАН, 2020. - 729 с. - ISBN 978-5-394-03741-2. – ЭБС ZNANIUM.com. – URL: https://znanium.com/catalog/product/1081835 (дата обращения: 04.04.2023). – </w:t>
      </w:r>
      <w:proofErr w:type="gramStart"/>
      <w:r w:rsidRPr="00EC183C">
        <w:rPr>
          <w:rFonts w:ascii="Times New Roman" w:eastAsia="Times New Roman" w:hAnsi="Times New Roman" w:cs="Times New Roman"/>
          <w:kern w:val="36"/>
          <w:sz w:val="28"/>
          <w:szCs w:val="28"/>
          <w:lang w:eastAsia="ru-RU"/>
        </w:rPr>
        <w:t>Текст :</w:t>
      </w:r>
      <w:proofErr w:type="gramEnd"/>
      <w:r w:rsidRPr="00EC183C">
        <w:rPr>
          <w:rFonts w:ascii="Times New Roman" w:eastAsia="Times New Roman" w:hAnsi="Times New Roman" w:cs="Times New Roman"/>
          <w:kern w:val="36"/>
          <w:sz w:val="28"/>
          <w:szCs w:val="28"/>
          <w:lang w:eastAsia="ru-RU"/>
        </w:rPr>
        <w:t xml:space="preserve"> электронный.</w:t>
      </w:r>
    </w:p>
    <w:p w14:paraId="0C6D4591" w14:textId="77777777" w:rsidR="00E97699" w:rsidRPr="00EC183C" w:rsidRDefault="00E97699" w:rsidP="00E97699">
      <w:pPr>
        <w:shd w:val="clear" w:color="auto" w:fill="FFFFFF"/>
        <w:spacing w:after="0" w:line="360" w:lineRule="auto"/>
        <w:jc w:val="both"/>
        <w:outlineLvl w:val="0"/>
        <w:rPr>
          <w:rFonts w:ascii="Times New Roman" w:eastAsia="Times New Roman" w:hAnsi="Times New Roman" w:cs="Times New Roman"/>
          <w:kern w:val="36"/>
          <w:sz w:val="28"/>
          <w:szCs w:val="28"/>
          <w:lang w:eastAsia="ru-RU"/>
        </w:rPr>
      </w:pPr>
      <w:r w:rsidRPr="00EC183C">
        <w:rPr>
          <w:rFonts w:ascii="Times New Roman" w:eastAsia="Times New Roman" w:hAnsi="Times New Roman" w:cs="Times New Roman"/>
          <w:kern w:val="36"/>
          <w:sz w:val="28"/>
          <w:szCs w:val="28"/>
          <w:lang w:eastAsia="ru-RU"/>
        </w:rPr>
        <w:t xml:space="preserve">2. Государственная антикоррупционная </w:t>
      </w:r>
      <w:proofErr w:type="gramStart"/>
      <w:r w:rsidRPr="00EC183C">
        <w:rPr>
          <w:rFonts w:ascii="Times New Roman" w:eastAsia="Times New Roman" w:hAnsi="Times New Roman" w:cs="Times New Roman"/>
          <w:kern w:val="36"/>
          <w:sz w:val="28"/>
          <w:szCs w:val="28"/>
          <w:lang w:eastAsia="ru-RU"/>
        </w:rPr>
        <w:t>политика :</w:t>
      </w:r>
      <w:proofErr w:type="gramEnd"/>
      <w:r w:rsidRPr="00EC183C">
        <w:rPr>
          <w:rFonts w:ascii="Times New Roman" w:eastAsia="Times New Roman" w:hAnsi="Times New Roman" w:cs="Times New Roman"/>
          <w:kern w:val="36"/>
          <w:sz w:val="28"/>
          <w:szCs w:val="28"/>
          <w:lang w:eastAsia="ru-RU"/>
        </w:rPr>
        <w:t xml:space="preserve"> учебник / Р.А. Абрамов, Р.Т. </w:t>
      </w:r>
      <w:proofErr w:type="spellStart"/>
      <w:r w:rsidRPr="00EC183C">
        <w:rPr>
          <w:rFonts w:ascii="Times New Roman" w:eastAsia="Times New Roman" w:hAnsi="Times New Roman" w:cs="Times New Roman"/>
          <w:kern w:val="36"/>
          <w:sz w:val="28"/>
          <w:szCs w:val="28"/>
          <w:lang w:eastAsia="ru-RU"/>
        </w:rPr>
        <w:t>Мухаев</w:t>
      </w:r>
      <w:proofErr w:type="spellEnd"/>
      <w:r w:rsidRPr="00EC183C">
        <w:rPr>
          <w:rFonts w:ascii="Times New Roman" w:eastAsia="Times New Roman" w:hAnsi="Times New Roman" w:cs="Times New Roman"/>
          <w:kern w:val="36"/>
          <w:sz w:val="28"/>
          <w:szCs w:val="28"/>
          <w:lang w:eastAsia="ru-RU"/>
        </w:rPr>
        <w:t xml:space="preserve">, Л.А. </w:t>
      </w:r>
      <w:proofErr w:type="spellStart"/>
      <w:r w:rsidRPr="00EC183C">
        <w:rPr>
          <w:rFonts w:ascii="Times New Roman" w:eastAsia="Times New Roman" w:hAnsi="Times New Roman" w:cs="Times New Roman"/>
          <w:kern w:val="36"/>
          <w:sz w:val="28"/>
          <w:szCs w:val="28"/>
          <w:lang w:eastAsia="ru-RU"/>
        </w:rPr>
        <w:t>Жигун</w:t>
      </w:r>
      <w:proofErr w:type="spellEnd"/>
      <w:r w:rsidRPr="00EC183C">
        <w:rPr>
          <w:rFonts w:ascii="Times New Roman" w:eastAsia="Times New Roman" w:hAnsi="Times New Roman" w:cs="Times New Roman"/>
          <w:kern w:val="36"/>
          <w:sz w:val="28"/>
          <w:szCs w:val="28"/>
          <w:lang w:eastAsia="ru-RU"/>
        </w:rPr>
        <w:t xml:space="preserve"> [и др.] ; под ред. Р.А. Абрамова и Р.Т. </w:t>
      </w:r>
      <w:proofErr w:type="spellStart"/>
      <w:r w:rsidRPr="00EC183C">
        <w:rPr>
          <w:rFonts w:ascii="Times New Roman" w:eastAsia="Times New Roman" w:hAnsi="Times New Roman" w:cs="Times New Roman"/>
          <w:kern w:val="36"/>
          <w:sz w:val="28"/>
          <w:szCs w:val="28"/>
          <w:lang w:eastAsia="ru-RU"/>
        </w:rPr>
        <w:t>Мухаева</w:t>
      </w:r>
      <w:proofErr w:type="spellEnd"/>
      <w:r w:rsidRPr="00EC183C">
        <w:rPr>
          <w:rFonts w:ascii="Times New Roman" w:eastAsia="Times New Roman" w:hAnsi="Times New Roman" w:cs="Times New Roman"/>
          <w:kern w:val="36"/>
          <w:sz w:val="28"/>
          <w:szCs w:val="28"/>
          <w:lang w:eastAsia="ru-RU"/>
        </w:rPr>
        <w:t xml:space="preserve">. — </w:t>
      </w:r>
      <w:proofErr w:type="gramStart"/>
      <w:r w:rsidRPr="00EC183C">
        <w:rPr>
          <w:rFonts w:ascii="Times New Roman" w:eastAsia="Times New Roman" w:hAnsi="Times New Roman" w:cs="Times New Roman"/>
          <w:kern w:val="36"/>
          <w:sz w:val="28"/>
          <w:szCs w:val="28"/>
          <w:lang w:eastAsia="ru-RU"/>
        </w:rPr>
        <w:t>Москва :</w:t>
      </w:r>
      <w:proofErr w:type="gramEnd"/>
      <w:r w:rsidRPr="00EC183C">
        <w:rPr>
          <w:rFonts w:ascii="Times New Roman" w:eastAsia="Times New Roman" w:hAnsi="Times New Roman" w:cs="Times New Roman"/>
          <w:kern w:val="36"/>
          <w:sz w:val="28"/>
          <w:szCs w:val="28"/>
          <w:lang w:eastAsia="ru-RU"/>
        </w:rPr>
        <w:t xml:space="preserve"> ИНФРА-М, 2022. — 429 с. — (Высшее образование: Бакалавриат). — DOI 10.12737/24969. — ISBN 978-5-16-012647-0. – ЭБС ZNANIUM.com. —URL: https://znanium.com/catalog/product/1851723 (дата обращения: 04.04.2023). –  </w:t>
      </w:r>
      <w:proofErr w:type="gramStart"/>
      <w:r w:rsidRPr="00EC183C">
        <w:rPr>
          <w:rFonts w:ascii="Times New Roman" w:eastAsia="Times New Roman" w:hAnsi="Times New Roman" w:cs="Times New Roman"/>
          <w:kern w:val="36"/>
          <w:sz w:val="28"/>
          <w:szCs w:val="28"/>
          <w:lang w:eastAsia="ru-RU"/>
        </w:rPr>
        <w:t>Текст :</w:t>
      </w:r>
      <w:proofErr w:type="gramEnd"/>
      <w:r w:rsidRPr="00EC183C">
        <w:rPr>
          <w:rFonts w:ascii="Times New Roman" w:eastAsia="Times New Roman" w:hAnsi="Times New Roman" w:cs="Times New Roman"/>
          <w:kern w:val="36"/>
          <w:sz w:val="28"/>
          <w:szCs w:val="28"/>
          <w:lang w:eastAsia="ru-RU"/>
        </w:rPr>
        <w:t xml:space="preserve"> электронный.</w:t>
      </w:r>
    </w:p>
    <w:p w14:paraId="57128BE3" w14:textId="0A8AF2E4" w:rsidR="00E97699" w:rsidRPr="00EC183C" w:rsidRDefault="00E97699" w:rsidP="00E97699">
      <w:pPr>
        <w:shd w:val="clear" w:color="auto" w:fill="FFFFFF"/>
        <w:spacing w:after="0" w:line="360" w:lineRule="auto"/>
        <w:jc w:val="both"/>
        <w:outlineLvl w:val="0"/>
        <w:rPr>
          <w:rFonts w:ascii="Times New Roman" w:eastAsia="Times New Roman" w:hAnsi="Times New Roman" w:cs="Times New Roman"/>
          <w:bCs/>
          <w:sz w:val="28"/>
          <w:szCs w:val="28"/>
          <w:lang w:eastAsia="ru-RU"/>
        </w:rPr>
      </w:pPr>
      <w:r w:rsidRPr="00EC183C">
        <w:rPr>
          <w:rFonts w:ascii="Times New Roman" w:eastAsia="Times New Roman" w:hAnsi="Times New Roman" w:cs="Times New Roman"/>
          <w:kern w:val="36"/>
          <w:sz w:val="28"/>
          <w:szCs w:val="28"/>
          <w:lang w:eastAsia="ru-RU"/>
        </w:rPr>
        <w:t xml:space="preserve">3. </w:t>
      </w:r>
      <w:proofErr w:type="spellStart"/>
      <w:r w:rsidRPr="00EC183C">
        <w:rPr>
          <w:rFonts w:ascii="Times New Roman" w:eastAsia="Times New Roman" w:hAnsi="Times New Roman" w:cs="Times New Roman"/>
          <w:kern w:val="36"/>
          <w:sz w:val="28"/>
          <w:szCs w:val="28"/>
          <w:lang w:eastAsia="ru-RU"/>
        </w:rPr>
        <w:t>Зенин</w:t>
      </w:r>
      <w:proofErr w:type="spellEnd"/>
      <w:r w:rsidRPr="00EC183C">
        <w:rPr>
          <w:rFonts w:ascii="Times New Roman" w:eastAsia="Times New Roman" w:hAnsi="Times New Roman" w:cs="Times New Roman"/>
          <w:kern w:val="36"/>
          <w:sz w:val="28"/>
          <w:szCs w:val="28"/>
          <w:lang w:eastAsia="ru-RU"/>
        </w:rPr>
        <w:t xml:space="preserve">, С. С. Основы противодействия коррупции в Российской Федерации: учебное пособие / Т. Я. </w:t>
      </w:r>
      <w:proofErr w:type="spellStart"/>
      <w:r w:rsidRPr="00EC183C">
        <w:rPr>
          <w:rFonts w:ascii="Times New Roman" w:eastAsia="Times New Roman" w:hAnsi="Times New Roman" w:cs="Times New Roman"/>
          <w:kern w:val="36"/>
          <w:sz w:val="28"/>
          <w:szCs w:val="28"/>
          <w:lang w:eastAsia="ru-RU"/>
        </w:rPr>
        <w:t>Хабриева</w:t>
      </w:r>
      <w:proofErr w:type="spellEnd"/>
      <w:r w:rsidRPr="00EC183C">
        <w:rPr>
          <w:rFonts w:ascii="Times New Roman" w:eastAsia="Times New Roman" w:hAnsi="Times New Roman" w:cs="Times New Roman"/>
          <w:kern w:val="36"/>
          <w:sz w:val="28"/>
          <w:szCs w:val="28"/>
          <w:lang w:eastAsia="ru-RU"/>
        </w:rPr>
        <w:t xml:space="preserve">, С. С. </w:t>
      </w:r>
      <w:proofErr w:type="spellStart"/>
      <w:r w:rsidRPr="00EC183C">
        <w:rPr>
          <w:rFonts w:ascii="Times New Roman" w:eastAsia="Times New Roman" w:hAnsi="Times New Roman" w:cs="Times New Roman"/>
          <w:kern w:val="36"/>
          <w:sz w:val="28"/>
          <w:szCs w:val="28"/>
          <w:lang w:eastAsia="ru-RU"/>
        </w:rPr>
        <w:t>Зенин</w:t>
      </w:r>
      <w:proofErr w:type="spellEnd"/>
      <w:r w:rsidRPr="00EC183C">
        <w:rPr>
          <w:rFonts w:ascii="Times New Roman" w:eastAsia="Times New Roman" w:hAnsi="Times New Roman" w:cs="Times New Roman"/>
          <w:kern w:val="36"/>
          <w:sz w:val="28"/>
          <w:szCs w:val="28"/>
          <w:lang w:eastAsia="ru-RU"/>
        </w:rPr>
        <w:t xml:space="preserve">, А. М. Цирин [и др.]. — </w:t>
      </w:r>
      <w:proofErr w:type="gramStart"/>
      <w:r w:rsidRPr="00EC183C">
        <w:rPr>
          <w:rFonts w:ascii="Times New Roman" w:eastAsia="Times New Roman" w:hAnsi="Times New Roman" w:cs="Times New Roman"/>
          <w:kern w:val="36"/>
          <w:sz w:val="28"/>
          <w:szCs w:val="28"/>
          <w:lang w:eastAsia="ru-RU"/>
        </w:rPr>
        <w:t>Москва :</w:t>
      </w:r>
      <w:proofErr w:type="gramEnd"/>
      <w:r w:rsidRPr="00EC183C">
        <w:rPr>
          <w:rFonts w:ascii="Times New Roman" w:eastAsia="Times New Roman" w:hAnsi="Times New Roman" w:cs="Times New Roman"/>
          <w:kern w:val="36"/>
          <w:sz w:val="28"/>
          <w:szCs w:val="28"/>
          <w:lang w:eastAsia="ru-RU"/>
        </w:rPr>
        <w:t xml:space="preserve"> Норма : ИНФРА-М, 2022. — 296 с. - ISBN 978-5-00156-181-1. – ЭБС ZNANIUM.com. — URL: https://znanium.com/catalog/product/1405586 (дата обращения: 04.04.2023). – </w:t>
      </w:r>
      <w:proofErr w:type="gramStart"/>
      <w:r w:rsidRPr="00EC183C">
        <w:rPr>
          <w:rFonts w:ascii="Times New Roman" w:eastAsia="Times New Roman" w:hAnsi="Times New Roman" w:cs="Times New Roman"/>
          <w:kern w:val="36"/>
          <w:sz w:val="28"/>
          <w:szCs w:val="28"/>
          <w:lang w:eastAsia="ru-RU"/>
        </w:rPr>
        <w:t>Текст :</w:t>
      </w:r>
      <w:proofErr w:type="gramEnd"/>
      <w:r w:rsidRPr="00EC183C">
        <w:rPr>
          <w:rFonts w:ascii="Times New Roman" w:eastAsia="Times New Roman" w:hAnsi="Times New Roman" w:cs="Times New Roman"/>
          <w:kern w:val="36"/>
          <w:sz w:val="28"/>
          <w:szCs w:val="28"/>
          <w:lang w:eastAsia="ru-RU"/>
        </w:rPr>
        <w:t xml:space="preserve"> электронный.</w:t>
      </w:r>
    </w:p>
    <w:bookmarkEnd w:id="22"/>
    <w:p w14:paraId="7D8D76DA" w14:textId="77777777" w:rsidR="00E97699" w:rsidRPr="00EC183C" w:rsidRDefault="00E97699" w:rsidP="00E97699">
      <w:pPr>
        <w:spacing w:after="0" w:line="360" w:lineRule="auto"/>
        <w:jc w:val="both"/>
        <w:rPr>
          <w:rFonts w:ascii="Times New Roman" w:eastAsia="Times New Roman" w:hAnsi="Times New Roman" w:cs="Times New Roman"/>
          <w:b/>
          <w:bCs/>
          <w:sz w:val="28"/>
          <w:szCs w:val="28"/>
          <w:lang w:eastAsia="ru-RU"/>
        </w:rPr>
      </w:pPr>
    </w:p>
    <w:p w14:paraId="37157EE9" w14:textId="1F269431" w:rsidR="00E97699" w:rsidRPr="00EC183C" w:rsidRDefault="00E97699" w:rsidP="00E97699">
      <w:pPr>
        <w:spacing w:after="0" w:line="360" w:lineRule="auto"/>
        <w:jc w:val="both"/>
        <w:rPr>
          <w:rFonts w:ascii="Times New Roman" w:eastAsia="Times New Roman" w:hAnsi="Times New Roman" w:cs="Times New Roman"/>
          <w:b/>
          <w:bCs/>
          <w:sz w:val="28"/>
          <w:szCs w:val="28"/>
          <w:lang w:eastAsia="ru-RU"/>
        </w:rPr>
      </w:pPr>
      <w:r w:rsidRPr="00EC183C">
        <w:rPr>
          <w:rFonts w:ascii="Times New Roman" w:eastAsia="Times New Roman" w:hAnsi="Times New Roman" w:cs="Times New Roman"/>
          <w:b/>
          <w:bCs/>
          <w:sz w:val="28"/>
          <w:szCs w:val="28"/>
          <w:lang w:eastAsia="ru-RU"/>
        </w:rPr>
        <w:t xml:space="preserve"> Дополнительная литература.</w:t>
      </w:r>
    </w:p>
    <w:p w14:paraId="4EB271E8" w14:textId="77777777" w:rsidR="00E97699" w:rsidRPr="00EC183C" w:rsidRDefault="00E97699" w:rsidP="00E97699">
      <w:pPr>
        <w:spacing w:after="0" w:line="360" w:lineRule="auto"/>
        <w:jc w:val="both"/>
        <w:rPr>
          <w:rFonts w:ascii="Times New Roman" w:eastAsia="Times New Roman" w:hAnsi="Times New Roman" w:cs="Times New Roman"/>
          <w:bCs/>
          <w:sz w:val="28"/>
          <w:szCs w:val="28"/>
          <w:lang w:eastAsia="ru-RU"/>
        </w:rPr>
      </w:pPr>
      <w:bookmarkStart w:id="23" w:name="_Hlk231914545"/>
      <w:r w:rsidRPr="00EC183C">
        <w:rPr>
          <w:rFonts w:ascii="Times New Roman" w:eastAsia="Times New Roman" w:hAnsi="Times New Roman" w:cs="Times New Roman"/>
          <w:bCs/>
          <w:sz w:val="28"/>
          <w:szCs w:val="28"/>
          <w:lang w:eastAsia="ru-RU"/>
        </w:rPr>
        <w:t xml:space="preserve">4. </w:t>
      </w:r>
      <w:proofErr w:type="spellStart"/>
      <w:r w:rsidRPr="00EC183C">
        <w:rPr>
          <w:rFonts w:ascii="Times New Roman" w:eastAsia="Times New Roman" w:hAnsi="Times New Roman" w:cs="Times New Roman"/>
          <w:bCs/>
          <w:sz w:val="28"/>
          <w:szCs w:val="28"/>
          <w:lang w:eastAsia="ru-RU"/>
        </w:rPr>
        <w:t>Амиантова</w:t>
      </w:r>
      <w:proofErr w:type="spellEnd"/>
      <w:r w:rsidRPr="00EC183C">
        <w:rPr>
          <w:rFonts w:ascii="Times New Roman" w:eastAsia="Times New Roman" w:hAnsi="Times New Roman" w:cs="Times New Roman"/>
          <w:bCs/>
          <w:sz w:val="28"/>
          <w:szCs w:val="28"/>
          <w:lang w:eastAsia="ru-RU"/>
        </w:rPr>
        <w:t xml:space="preserve">, И. С.  Противодействие </w:t>
      </w:r>
      <w:proofErr w:type="gramStart"/>
      <w:r w:rsidRPr="00EC183C">
        <w:rPr>
          <w:rFonts w:ascii="Times New Roman" w:eastAsia="Times New Roman" w:hAnsi="Times New Roman" w:cs="Times New Roman"/>
          <w:bCs/>
          <w:sz w:val="28"/>
          <w:szCs w:val="28"/>
          <w:lang w:eastAsia="ru-RU"/>
        </w:rPr>
        <w:t>коррупции :</w:t>
      </w:r>
      <w:proofErr w:type="gramEnd"/>
      <w:r w:rsidRPr="00EC183C">
        <w:rPr>
          <w:rFonts w:ascii="Times New Roman" w:eastAsia="Times New Roman" w:hAnsi="Times New Roman" w:cs="Times New Roman"/>
          <w:bCs/>
          <w:sz w:val="28"/>
          <w:szCs w:val="28"/>
          <w:lang w:eastAsia="ru-RU"/>
        </w:rPr>
        <w:t xml:space="preserve"> учебное пособие для вузов / И. С. </w:t>
      </w:r>
      <w:proofErr w:type="spellStart"/>
      <w:r w:rsidRPr="00EC183C">
        <w:rPr>
          <w:rFonts w:ascii="Times New Roman" w:eastAsia="Times New Roman" w:hAnsi="Times New Roman" w:cs="Times New Roman"/>
          <w:bCs/>
          <w:sz w:val="28"/>
          <w:szCs w:val="28"/>
          <w:lang w:eastAsia="ru-RU"/>
        </w:rPr>
        <w:t>Амиантова</w:t>
      </w:r>
      <w:proofErr w:type="spellEnd"/>
      <w:r w:rsidRPr="00EC183C">
        <w:rPr>
          <w:rFonts w:ascii="Times New Roman" w:eastAsia="Times New Roman" w:hAnsi="Times New Roman" w:cs="Times New Roman"/>
          <w:bCs/>
          <w:sz w:val="28"/>
          <w:szCs w:val="28"/>
          <w:lang w:eastAsia="ru-RU"/>
        </w:rPr>
        <w:t xml:space="preserve">. — </w:t>
      </w:r>
      <w:proofErr w:type="gramStart"/>
      <w:r w:rsidRPr="00EC183C">
        <w:rPr>
          <w:rFonts w:ascii="Times New Roman" w:eastAsia="Times New Roman" w:hAnsi="Times New Roman" w:cs="Times New Roman"/>
          <w:bCs/>
          <w:sz w:val="28"/>
          <w:szCs w:val="28"/>
          <w:lang w:eastAsia="ru-RU"/>
        </w:rPr>
        <w:t>Москва :</w:t>
      </w:r>
      <w:proofErr w:type="gramEnd"/>
      <w:r w:rsidRPr="00EC183C">
        <w:rPr>
          <w:rFonts w:ascii="Times New Roman" w:eastAsia="Times New Roman" w:hAnsi="Times New Roman" w:cs="Times New Roman"/>
          <w:bCs/>
          <w:sz w:val="28"/>
          <w:szCs w:val="28"/>
          <w:lang w:eastAsia="ru-RU"/>
        </w:rPr>
        <w:t xml:space="preserve"> Издательство </w:t>
      </w:r>
      <w:proofErr w:type="spellStart"/>
      <w:r w:rsidRPr="00EC183C">
        <w:rPr>
          <w:rFonts w:ascii="Times New Roman" w:eastAsia="Times New Roman" w:hAnsi="Times New Roman" w:cs="Times New Roman"/>
          <w:bCs/>
          <w:sz w:val="28"/>
          <w:szCs w:val="28"/>
          <w:lang w:eastAsia="ru-RU"/>
        </w:rPr>
        <w:t>Юрайт</w:t>
      </w:r>
      <w:proofErr w:type="spellEnd"/>
      <w:r w:rsidRPr="00EC183C">
        <w:rPr>
          <w:rFonts w:ascii="Times New Roman" w:eastAsia="Times New Roman" w:hAnsi="Times New Roman" w:cs="Times New Roman"/>
          <w:bCs/>
          <w:sz w:val="28"/>
          <w:szCs w:val="28"/>
          <w:lang w:eastAsia="ru-RU"/>
        </w:rPr>
        <w:t xml:space="preserve">, 2023. — 149 с. — (Высшее образование). — ISBN 978-5-534-13238-0. — Образовательная платформа </w:t>
      </w:r>
      <w:proofErr w:type="spellStart"/>
      <w:r w:rsidRPr="00EC183C">
        <w:rPr>
          <w:rFonts w:ascii="Times New Roman" w:eastAsia="Times New Roman" w:hAnsi="Times New Roman" w:cs="Times New Roman"/>
          <w:bCs/>
          <w:sz w:val="28"/>
          <w:szCs w:val="28"/>
          <w:lang w:eastAsia="ru-RU"/>
        </w:rPr>
        <w:t>Юрайт</w:t>
      </w:r>
      <w:proofErr w:type="spellEnd"/>
      <w:r w:rsidRPr="00EC183C">
        <w:rPr>
          <w:rFonts w:ascii="Times New Roman" w:eastAsia="Times New Roman" w:hAnsi="Times New Roman" w:cs="Times New Roman"/>
          <w:bCs/>
          <w:sz w:val="28"/>
          <w:szCs w:val="28"/>
          <w:lang w:eastAsia="ru-RU"/>
        </w:rPr>
        <w:t xml:space="preserve"> [сайт]. — URL: https://urait.ru/bcode/519390 (дата обращения: 04.04.2023). — </w:t>
      </w:r>
      <w:proofErr w:type="gramStart"/>
      <w:r w:rsidRPr="00EC183C">
        <w:rPr>
          <w:rFonts w:ascii="Times New Roman" w:eastAsia="Times New Roman" w:hAnsi="Times New Roman" w:cs="Times New Roman"/>
          <w:bCs/>
          <w:sz w:val="28"/>
          <w:szCs w:val="28"/>
          <w:lang w:eastAsia="ru-RU"/>
        </w:rPr>
        <w:t>Текст :</w:t>
      </w:r>
      <w:proofErr w:type="gramEnd"/>
      <w:r w:rsidRPr="00EC183C">
        <w:rPr>
          <w:rFonts w:ascii="Times New Roman" w:eastAsia="Times New Roman" w:hAnsi="Times New Roman" w:cs="Times New Roman"/>
          <w:bCs/>
          <w:sz w:val="28"/>
          <w:szCs w:val="28"/>
          <w:lang w:eastAsia="ru-RU"/>
        </w:rPr>
        <w:t xml:space="preserve"> электронный.</w:t>
      </w:r>
    </w:p>
    <w:p w14:paraId="2EC8B324" w14:textId="77777777" w:rsidR="00E97699" w:rsidRPr="00EC183C" w:rsidRDefault="00E97699" w:rsidP="00E97699">
      <w:pPr>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5. </w:t>
      </w:r>
      <w:r w:rsidRPr="00EC183C">
        <w:rPr>
          <w:rFonts w:ascii="Times New Roman" w:eastAsia="Times New Roman" w:hAnsi="Times New Roman" w:cs="Times New Roman"/>
          <w:bCs/>
          <w:sz w:val="28"/>
          <w:szCs w:val="28"/>
          <w:lang w:eastAsia="ru-RU"/>
        </w:rPr>
        <w:t xml:space="preserve">Бурмистров, И. А. Международная коррупция, как она </w:t>
      </w:r>
      <w:proofErr w:type="gramStart"/>
      <w:r w:rsidRPr="00EC183C">
        <w:rPr>
          <w:rFonts w:ascii="Times New Roman" w:eastAsia="Times New Roman" w:hAnsi="Times New Roman" w:cs="Times New Roman"/>
          <w:bCs/>
          <w:sz w:val="28"/>
          <w:szCs w:val="28"/>
          <w:lang w:eastAsia="ru-RU"/>
        </w:rPr>
        <w:t>есть :</w:t>
      </w:r>
      <w:proofErr w:type="gramEnd"/>
      <w:r w:rsidRPr="00EC183C">
        <w:rPr>
          <w:rFonts w:ascii="Times New Roman" w:eastAsia="Times New Roman" w:hAnsi="Times New Roman" w:cs="Times New Roman"/>
          <w:bCs/>
          <w:sz w:val="28"/>
          <w:szCs w:val="28"/>
          <w:lang w:eastAsia="ru-RU"/>
        </w:rPr>
        <w:t xml:space="preserve"> учебное пособие / И. А. Бурмистров, И. Ю. Никодимов. - </w:t>
      </w:r>
      <w:proofErr w:type="gramStart"/>
      <w:r w:rsidRPr="00EC183C">
        <w:rPr>
          <w:rFonts w:ascii="Times New Roman" w:eastAsia="Times New Roman" w:hAnsi="Times New Roman" w:cs="Times New Roman"/>
          <w:bCs/>
          <w:sz w:val="28"/>
          <w:szCs w:val="28"/>
          <w:lang w:eastAsia="ru-RU"/>
        </w:rPr>
        <w:t>Москва :</w:t>
      </w:r>
      <w:proofErr w:type="gramEnd"/>
      <w:r w:rsidRPr="00EC183C">
        <w:rPr>
          <w:rFonts w:ascii="Times New Roman" w:eastAsia="Times New Roman" w:hAnsi="Times New Roman" w:cs="Times New Roman"/>
          <w:bCs/>
          <w:sz w:val="28"/>
          <w:szCs w:val="28"/>
          <w:lang w:eastAsia="ru-RU"/>
        </w:rPr>
        <w:t xml:space="preserve"> Дашков и К, 2022. </w:t>
      </w:r>
      <w:r w:rsidRPr="00EC183C">
        <w:rPr>
          <w:rFonts w:ascii="Times New Roman" w:eastAsia="Times New Roman" w:hAnsi="Times New Roman" w:cs="Times New Roman"/>
          <w:bCs/>
          <w:sz w:val="28"/>
          <w:szCs w:val="28"/>
          <w:lang w:eastAsia="ru-RU"/>
        </w:rPr>
        <w:lastRenderedPageBreak/>
        <w:t xml:space="preserve">- 116 с. - ISBN 978-5-394-04133-4. – ЭБС ZNANIUM.com.  – URL: https://znanium.com/catalog/product/1925551 (дата обращения: 04.04.2023). –  </w:t>
      </w:r>
      <w:proofErr w:type="gramStart"/>
      <w:r w:rsidRPr="00EC183C">
        <w:rPr>
          <w:rFonts w:ascii="Times New Roman" w:eastAsia="Times New Roman" w:hAnsi="Times New Roman" w:cs="Times New Roman"/>
          <w:bCs/>
          <w:sz w:val="28"/>
          <w:szCs w:val="28"/>
          <w:lang w:eastAsia="ru-RU"/>
        </w:rPr>
        <w:t>Текст :</w:t>
      </w:r>
      <w:proofErr w:type="gramEnd"/>
      <w:r w:rsidRPr="00EC183C">
        <w:rPr>
          <w:rFonts w:ascii="Times New Roman" w:eastAsia="Times New Roman" w:hAnsi="Times New Roman" w:cs="Times New Roman"/>
          <w:bCs/>
          <w:sz w:val="28"/>
          <w:szCs w:val="28"/>
          <w:lang w:eastAsia="ru-RU"/>
        </w:rPr>
        <w:t xml:space="preserve"> электронный.</w:t>
      </w:r>
    </w:p>
    <w:p w14:paraId="648D2818" w14:textId="77777777" w:rsidR="00E97699" w:rsidRPr="00EC183C" w:rsidRDefault="00E97699" w:rsidP="00E97699">
      <w:pPr>
        <w:shd w:val="clear" w:color="auto" w:fill="FFFFFF"/>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6. Противодействие </w:t>
      </w:r>
      <w:proofErr w:type="gramStart"/>
      <w:r w:rsidRPr="00EC183C">
        <w:rPr>
          <w:rFonts w:ascii="Times New Roman" w:eastAsia="Times New Roman" w:hAnsi="Times New Roman" w:cs="Times New Roman"/>
          <w:sz w:val="28"/>
          <w:szCs w:val="28"/>
          <w:lang w:eastAsia="ru-RU"/>
        </w:rPr>
        <w:t>коррупции :</w:t>
      </w:r>
      <w:proofErr w:type="gramEnd"/>
      <w:r w:rsidRPr="00EC183C">
        <w:rPr>
          <w:rFonts w:ascii="Times New Roman" w:eastAsia="Times New Roman" w:hAnsi="Times New Roman" w:cs="Times New Roman"/>
          <w:sz w:val="28"/>
          <w:szCs w:val="28"/>
          <w:lang w:eastAsia="ru-RU"/>
        </w:rPr>
        <w:t xml:space="preserve"> учебник и практикум для вузов / И. В. </w:t>
      </w:r>
      <w:proofErr w:type="spellStart"/>
      <w:r w:rsidRPr="00EC183C">
        <w:rPr>
          <w:rFonts w:ascii="Times New Roman" w:eastAsia="Times New Roman" w:hAnsi="Times New Roman" w:cs="Times New Roman"/>
          <w:sz w:val="28"/>
          <w:szCs w:val="28"/>
          <w:lang w:eastAsia="ru-RU"/>
        </w:rPr>
        <w:t>Левакин</w:t>
      </w:r>
      <w:proofErr w:type="spellEnd"/>
      <w:r w:rsidRPr="00EC183C">
        <w:rPr>
          <w:rFonts w:ascii="Times New Roman" w:eastAsia="Times New Roman" w:hAnsi="Times New Roman" w:cs="Times New Roman"/>
          <w:sz w:val="28"/>
          <w:szCs w:val="28"/>
          <w:lang w:eastAsia="ru-RU"/>
        </w:rPr>
        <w:t xml:space="preserve">, Е. В. Охотский, И. Е. Охотский, М. В. </w:t>
      </w:r>
      <w:proofErr w:type="spellStart"/>
      <w:r w:rsidRPr="00EC183C">
        <w:rPr>
          <w:rFonts w:ascii="Times New Roman" w:eastAsia="Times New Roman" w:hAnsi="Times New Roman" w:cs="Times New Roman"/>
          <w:sz w:val="28"/>
          <w:szCs w:val="28"/>
          <w:lang w:eastAsia="ru-RU"/>
        </w:rPr>
        <w:t>Шедий</w:t>
      </w:r>
      <w:proofErr w:type="spellEnd"/>
      <w:r w:rsidRPr="00EC183C">
        <w:rPr>
          <w:rFonts w:ascii="Times New Roman" w:eastAsia="Times New Roman" w:hAnsi="Times New Roman" w:cs="Times New Roman"/>
          <w:sz w:val="28"/>
          <w:szCs w:val="28"/>
          <w:lang w:eastAsia="ru-RU"/>
        </w:rPr>
        <w:t xml:space="preserve"> ; под общей редакцией Е. В. Охотского. — 3-е изд. — </w:t>
      </w:r>
      <w:proofErr w:type="gramStart"/>
      <w:r w:rsidRPr="00EC183C">
        <w:rPr>
          <w:rFonts w:ascii="Times New Roman" w:eastAsia="Times New Roman" w:hAnsi="Times New Roman" w:cs="Times New Roman"/>
          <w:sz w:val="28"/>
          <w:szCs w:val="28"/>
          <w:lang w:eastAsia="ru-RU"/>
        </w:rPr>
        <w:t>Москва :</w:t>
      </w:r>
      <w:proofErr w:type="gramEnd"/>
      <w:r w:rsidRPr="00EC183C">
        <w:rPr>
          <w:rFonts w:ascii="Times New Roman" w:eastAsia="Times New Roman" w:hAnsi="Times New Roman" w:cs="Times New Roman"/>
          <w:sz w:val="28"/>
          <w:szCs w:val="28"/>
          <w:lang w:eastAsia="ru-RU"/>
        </w:rPr>
        <w:t xml:space="preserve"> Издательство </w:t>
      </w:r>
      <w:proofErr w:type="spellStart"/>
      <w:r w:rsidRPr="00EC183C">
        <w:rPr>
          <w:rFonts w:ascii="Times New Roman" w:eastAsia="Times New Roman" w:hAnsi="Times New Roman" w:cs="Times New Roman"/>
          <w:sz w:val="28"/>
          <w:szCs w:val="28"/>
          <w:lang w:eastAsia="ru-RU"/>
        </w:rPr>
        <w:t>Юрайт</w:t>
      </w:r>
      <w:proofErr w:type="spellEnd"/>
      <w:r w:rsidRPr="00EC183C">
        <w:rPr>
          <w:rFonts w:ascii="Times New Roman" w:eastAsia="Times New Roman" w:hAnsi="Times New Roman" w:cs="Times New Roman"/>
          <w:sz w:val="28"/>
          <w:szCs w:val="28"/>
          <w:lang w:eastAsia="ru-RU"/>
        </w:rPr>
        <w:t xml:space="preserve">, 2023. — 427 с. — (Высшее образование). — ISBN 978-5-534-06725-5. — Образовательная платформа </w:t>
      </w:r>
      <w:proofErr w:type="spellStart"/>
      <w:r w:rsidRPr="00EC183C">
        <w:rPr>
          <w:rFonts w:ascii="Times New Roman" w:eastAsia="Times New Roman" w:hAnsi="Times New Roman" w:cs="Times New Roman"/>
          <w:sz w:val="28"/>
          <w:szCs w:val="28"/>
          <w:lang w:eastAsia="ru-RU"/>
        </w:rPr>
        <w:t>Юрайт</w:t>
      </w:r>
      <w:proofErr w:type="spellEnd"/>
      <w:r w:rsidRPr="00EC183C">
        <w:rPr>
          <w:rFonts w:ascii="Times New Roman" w:eastAsia="Times New Roman" w:hAnsi="Times New Roman" w:cs="Times New Roman"/>
          <w:sz w:val="28"/>
          <w:szCs w:val="28"/>
          <w:lang w:eastAsia="ru-RU"/>
        </w:rPr>
        <w:t xml:space="preserve"> [сайт]. — URL: https://urait.ru/bcode/511710 (дата обращения: 04.04.2023).</w:t>
      </w:r>
      <w:r w:rsidRPr="00EC183C">
        <w:t xml:space="preserve"> </w:t>
      </w:r>
      <w:r w:rsidRPr="00EC183C">
        <w:rPr>
          <w:rFonts w:ascii="Times New Roman" w:eastAsia="Times New Roman" w:hAnsi="Times New Roman" w:cs="Times New Roman"/>
          <w:sz w:val="28"/>
          <w:szCs w:val="28"/>
          <w:lang w:eastAsia="ru-RU"/>
        </w:rPr>
        <w:t xml:space="preserve">— </w:t>
      </w:r>
      <w:proofErr w:type="gramStart"/>
      <w:r w:rsidRPr="00EC183C">
        <w:rPr>
          <w:rFonts w:ascii="Times New Roman" w:eastAsia="Times New Roman" w:hAnsi="Times New Roman" w:cs="Times New Roman"/>
          <w:sz w:val="28"/>
          <w:szCs w:val="28"/>
          <w:lang w:eastAsia="ru-RU"/>
        </w:rPr>
        <w:t>Текст :</w:t>
      </w:r>
      <w:proofErr w:type="gramEnd"/>
      <w:r w:rsidRPr="00EC183C">
        <w:rPr>
          <w:rFonts w:ascii="Times New Roman" w:eastAsia="Times New Roman" w:hAnsi="Times New Roman" w:cs="Times New Roman"/>
          <w:sz w:val="28"/>
          <w:szCs w:val="28"/>
          <w:lang w:eastAsia="ru-RU"/>
        </w:rPr>
        <w:t xml:space="preserve"> электронный.</w:t>
      </w:r>
    </w:p>
    <w:p w14:paraId="16480D84" w14:textId="77777777" w:rsidR="00E97699" w:rsidRPr="00EC183C" w:rsidRDefault="00E97699" w:rsidP="00E97699">
      <w:pPr>
        <w:shd w:val="clear" w:color="auto" w:fill="FFFFFF"/>
        <w:spacing w:after="0" w:line="360" w:lineRule="auto"/>
        <w:jc w:val="both"/>
        <w:outlineLvl w:val="0"/>
        <w:rPr>
          <w:rFonts w:ascii="Times New Roman" w:eastAsia="Times New Roman" w:hAnsi="Times New Roman" w:cs="Times New Roman"/>
          <w:iCs/>
          <w:sz w:val="28"/>
          <w:szCs w:val="28"/>
          <w:lang w:eastAsia="ru-RU"/>
        </w:rPr>
      </w:pPr>
      <w:r w:rsidRPr="00EC183C">
        <w:rPr>
          <w:rFonts w:ascii="Times New Roman" w:eastAsia="Times New Roman" w:hAnsi="Times New Roman" w:cs="Times New Roman"/>
          <w:kern w:val="36"/>
          <w:sz w:val="28"/>
          <w:szCs w:val="28"/>
          <w:lang w:eastAsia="ru-RU"/>
        </w:rPr>
        <w:t xml:space="preserve">7. </w:t>
      </w:r>
      <w:r w:rsidRPr="00EC183C">
        <w:rPr>
          <w:rFonts w:ascii="Times New Roman" w:eastAsia="Times New Roman" w:hAnsi="Times New Roman" w:cs="Times New Roman"/>
          <w:iCs/>
          <w:sz w:val="28"/>
          <w:szCs w:val="28"/>
          <w:lang w:eastAsia="ru-RU"/>
        </w:rPr>
        <w:t xml:space="preserve">Румянцева, Е. Е.  Противодействие </w:t>
      </w:r>
      <w:proofErr w:type="gramStart"/>
      <w:r w:rsidRPr="00EC183C">
        <w:rPr>
          <w:rFonts w:ascii="Times New Roman" w:eastAsia="Times New Roman" w:hAnsi="Times New Roman" w:cs="Times New Roman"/>
          <w:iCs/>
          <w:sz w:val="28"/>
          <w:szCs w:val="28"/>
          <w:lang w:eastAsia="ru-RU"/>
        </w:rPr>
        <w:t>коррупции :</w:t>
      </w:r>
      <w:proofErr w:type="gramEnd"/>
      <w:r w:rsidRPr="00EC183C">
        <w:rPr>
          <w:rFonts w:ascii="Times New Roman" w:eastAsia="Times New Roman" w:hAnsi="Times New Roman" w:cs="Times New Roman"/>
          <w:iCs/>
          <w:sz w:val="28"/>
          <w:szCs w:val="28"/>
          <w:lang w:eastAsia="ru-RU"/>
        </w:rPr>
        <w:t xml:space="preserve"> учебник и практикум для вузов / Е. Е. Румянцева. — </w:t>
      </w:r>
      <w:proofErr w:type="gramStart"/>
      <w:r w:rsidRPr="00EC183C">
        <w:rPr>
          <w:rFonts w:ascii="Times New Roman" w:eastAsia="Times New Roman" w:hAnsi="Times New Roman" w:cs="Times New Roman"/>
          <w:iCs/>
          <w:sz w:val="28"/>
          <w:szCs w:val="28"/>
          <w:lang w:eastAsia="ru-RU"/>
        </w:rPr>
        <w:t>Москва :</w:t>
      </w:r>
      <w:proofErr w:type="gramEnd"/>
      <w:r w:rsidRPr="00EC183C">
        <w:rPr>
          <w:rFonts w:ascii="Times New Roman" w:eastAsia="Times New Roman" w:hAnsi="Times New Roman" w:cs="Times New Roman"/>
          <w:iCs/>
          <w:sz w:val="28"/>
          <w:szCs w:val="28"/>
          <w:lang w:eastAsia="ru-RU"/>
        </w:rPr>
        <w:t xml:space="preserve"> Издательство </w:t>
      </w:r>
      <w:proofErr w:type="spellStart"/>
      <w:r w:rsidRPr="00EC183C">
        <w:rPr>
          <w:rFonts w:ascii="Times New Roman" w:eastAsia="Times New Roman" w:hAnsi="Times New Roman" w:cs="Times New Roman"/>
          <w:iCs/>
          <w:sz w:val="28"/>
          <w:szCs w:val="28"/>
          <w:lang w:eastAsia="ru-RU"/>
        </w:rPr>
        <w:t>Юрайт</w:t>
      </w:r>
      <w:proofErr w:type="spellEnd"/>
      <w:r w:rsidRPr="00EC183C">
        <w:rPr>
          <w:rFonts w:ascii="Times New Roman" w:eastAsia="Times New Roman" w:hAnsi="Times New Roman" w:cs="Times New Roman"/>
          <w:iCs/>
          <w:sz w:val="28"/>
          <w:szCs w:val="28"/>
          <w:lang w:eastAsia="ru-RU"/>
        </w:rPr>
        <w:t xml:space="preserve">, 2023. — 267 с. — (Высшее образование). — ISBN 978-5-534-00252-2. — Образовательная платформа </w:t>
      </w:r>
      <w:proofErr w:type="spellStart"/>
      <w:r w:rsidRPr="00EC183C">
        <w:rPr>
          <w:rFonts w:ascii="Times New Roman" w:eastAsia="Times New Roman" w:hAnsi="Times New Roman" w:cs="Times New Roman"/>
          <w:iCs/>
          <w:sz w:val="28"/>
          <w:szCs w:val="28"/>
          <w:lang w:eastAsia="ru-RU"/>
        </w:rPr>
        <w:t>Юрайт</w:t>
      </w:r>
      <w:proofErr w:type="spellEnd"/>
      <w:r w:rsidRPr="00EC183C">
        <w:rPr>
          <w:rFonts w:ascii="Times New Roman" w:eastAsia="Times New Roman" w:hAnsi="Times New Roman" w:cs="Times New Roman"/>
          <w:iCs/>
          <w:sz w:val="28"/>
          <w:szCs w:val="28"/>
          <w:lang w:eastAsia="ru-RU"/>
        </w:rPr>
        <w:t xml:space="preserve"> [сайт]. — URL: https://urait.ru/bcode/512437 (дата обращения: 04.04.2023).</w:t>
      </w:r>
      <w:r w:rsidRPr="00EC183C">
        <w:t xml:space="preserve"> </w:t>
      </w:r>
      <w:r w:rsidRPr="00EC183C">
        <w:rPr>
          <w:rFonts w:ascii="Times New Roman" w:eastAsia="Times New Roman" w:hAnsi="Times New Roman" w:cs="Times New Roman"/>
          <w:iCs/>
          <w:sz w:val="28"/>
          <w:szCs w:val="28"/>
          <w:lang w:eastAsia="ru-RU"/>
        </w:rPr>
        <w:t xml:space="preserve">— </w:t>
      </w:r>
      <w:proofErr w:type="gramStart"/>
      <w:r w:rsidRPr="00EC183C">
        <w:rPr>
          <w:rFonts w:ascii="Times New Roman" w:eastAsia="Times New Roman" w:hAnsi="Times New Roman" w:cs="Times New Roman"/>
          <w:iCs/>
          <w:sz w:val="28"/>
          <w:szCs w:val="28"/>
          <w:lang w:eastAsia="ru-RU"/>
        </w:rPr>
        <w:t>Текст :</w:t>
      </w:r>
      <w:proofErr w:type="gramEnd"/>
      <w:r w:rsidRPr="00EC183C">
        <w:rPr>
          <w:rFonts w:ascii="Times New Roman" w:eastAsia="Times New Roman" w:hAnsi="Times New Roman" w:cs="Times New Roman"/>
          <w:iCs/>
          <w:sz w:val="28"/>
          <w:szCs w:val="28"/>
          <w:lang w:eastAsia="ru-RU"/>
        </w:rPr>
        <w:t xml:space="preserve"> электронный.</w:t>
      </w:r>
    </w:p>
    <w:p w14:paraId="653B50E6" w14:textId="77777777" w:rsidR="00E97699" w:rsidRPr="00EC183C" w:rsidRDefault="00E97699" w:rsidP="00E97699">
      <w:pPr>
        <w:shd w:val="clear" w:color="auto" w:fill="FFFFFF"/>
        <w:spacing w:after="0" w:line="360" w:lineRule="auto"/>
        <w:jc w:val="both"/>
        <w:outlineLvl w:val="0"/>
        <w:rPr>
          <w:rFonts w:ascii="Times New Roman" w:eastAsia="Times New Roman" w:hAnsi="Times New Roman" w:cs="Times New Roman"/>
          <w:bCs/>
          <w:sz w:val="28"/>
          <w:szCs w:val="28"/>
          <w:lang w:eastAsia="ru-RU"/>
        </w:rPr>
      </w:pPr>
      <w:r w:rsidRPr="00EC183C">
        <w:rPr>
          <w:rFonts w:ascii="Times New Roman" w:eastAsia="Times New Roman" w:hAnsi="Times New Roman" w:cs="Times New Roman"/>
          <w:sz w:val="28"/>
          <w:szCs w:val="28"/>
          <w:lang w:eastAsia="ru-RU"/>
        </w:rPr>
        <w:t xml:space="preserve">8. </w:t>
      </w:r>
      <w:proofErr w:type="spellStart"/>
      <w:r w:rsidRPr="00EC183C">
        <w:rPr>
          <w:rFonts w:ascii="Times New Roman" w:eastAsia="Times New Roman" w:hAnsi="Times New Roman" w:cs="Times New Roman"/>
          <w:sz w:val="28"/>
          <w:szCs w:val="28"/>
          <w:lang w:eastAsia="ru-RU"/>
        </w:rPr>
        <w:t>Трунцевский</w:t>
      </w:r>
      <w:proofErr w:type="spellEnd"/>
      <w:r w:rsidRPr="00EC183C">
        <w:rPr>
          <w:rFonts w:ascii="Times New Roman" w:eastAsia="Times New Roman" w:hAnsi="Times New Roman" w:cs="Times New Roman"/>
          <w:sz w:val="28"/>
          <w:szCs w:val="28"/>
          <w:lang w:eastAsia="ru-RU"/>
        </w:rPr>
        <w:t xml:space="preserve">, Ю. В.  Конституционно-правовые основы противодействия коррупции : учебное пособие для вузов / Ю. В. </w:t>
      </w:r>
      <w:proofErr w:type="spellStart"/>
      <w:r w:rsidRPr="00EC183C">
        <w:rPr>
          <w:rFonts w:ascii="Times New Roman" w:eastAsia="Times New Roman" w:hAnsi="Times New Roman" w:cs="Times New Roman"/>
          <w:sz w:val="28"/>
          <w:szCs w:val="28"/>
          <w:lang w:eastAsia="ru-RU"/>
        </w:rPr>
        <w:t>Трунцевский</w:t>
      </w:r>
      <w:proofErr w:type="spellEnd"/>
      <w:r w:rsidRPr="00EC183C">
        <w:rPr>
          <w:rFonts w:ascii="Times New Roman" w:eastAsia="Times New Roman" w:hAnsi="Times New Roman" w:cs="Times New Roman"/>
          <w:sz w:val="28"/>
          <w:szCs w:val="28"/>
          <w:lang w:eastAsia="ru-RU"/>
        </w:rPr>
        <w:t xml:space="preserve">, А. К. </w:t>
      </w:r>
      <w:proofErr w:type="spellStart"/>
      <w:r w:rsidRPr="00EC183C">
        <w:rPr>
          <w:rFonts w:ascii="Times New Roman" w:eastAsia="Times New Roman" w:hAnsi="Times New Roman" w:cs="Times New Roman"/>
          <w:sz w:val="28"/>
          <w:szCs w:val="28"/>
          <w:lang w:eastAsia="ru-RU"/>
        </w:rPr>
        <w:t>Есаян</w:t>
      </w:r>
      <w:proofErr w:type="spellEnd"/>
      <w:r w:rsidRPr="00EC183C">
        <w:rPr>
          <w:rFonts w:ascii="Times New Roman" w:eastAsia="Times New Roman" w:hAnsi="Times New Roman" w:cs="Times New Roman"/>
          <w:sz w:val="28"/>
          <w:szCs w:val="28"/>
          <w:lang w:eastAsia="ru-RU"/>
        </w:rPr>
        <w:t xml:space="preserve"> ; под общей редакцией Ю. В. </w:t>
      </w:r>
      <w:proofErr w:type="spellStart"/>
      <w:r w:rsidRPr="00EC183C">
        <w:rPr>
          <w:rFonts w:ascii="Times New Roman" w:eastAsia="Times New Roman" w:hAnsi="Times New Roman" w:cs="Times New Roman"/>
          <w:sz w:val="28"/>
          <w:szCs w:val="28"/>
          <w:lang w:eastAsia="ru-RU"/>
        </w:rPr>
        <w:t>Трунцевского</w:t>
      </w:r>
      <w:proofErr w:type="spellEnd"/>
      <w:r w:rsidRPr="00EC183C">
        <w:rPr>
          <w:rFonts w:ascii="Times New Roman" w:eastAsia="Times New Roman" w:hAnsi="Times New Roman" w:cs="Times New Roman"/>
          <w:sz w:val="28"/>
          <w:szCs w:val="28"/>
          <w:lang w:eastAsia="ru-RU"/>
        </w:rPr>
        <w:t xml:space="preserve">. — </w:t>
      </w:r>
      <w:proofErr w:type="gramStart"/>
      <w:r w:rsidRPr="00EC183C">
        <w:rPr>
          <w:rFonts w:ascii="Times New Roman" w:eastAsia="Times New Roman" w:hAnsi="Times New Roman" w:cs="Times New Roman"/>
          <w:sz w:val="28"/>
          <w:szCs w:val="28"/>
          <w:lang w:eastAsia="ru-RU"/>
        </w:rPr>
        <w:t>Москва :</w:t>
      </w:r>
      <w:proofErr w:type="gramEnd"/>
      <w:r w:rsidRPr="00EC183C">
        <w:rPr>
          <w:rFonts w:ascii="Times New Roman" w:eastAsia="Times New Roman" w:hAnsi="Times New Roman" w:cs="Times New Roman"/>
          <w:sz w:val="28"/>
          <w:szCs w:val="28"/>
          <w:lang w:eastAsia="ru-RU"/>
        </w:rPr>
        <w:t xml:space="preserve"> Издательство </w:t>
      </w:r>
      <w:proofErr w:type="spellStart"/>
      <w:r w:rsidRPr="00EC183C">
        <w:rPr>
          <w:rFonts w:ascii="Times New Roman" w:eastAsia="Times New Roman" w:hAnsi="Times New Roman" w:cs="Times New Roman"/>
          <w:sz w:val="28"/>
          <w:szCs w:val="28"/>
          <w:lang w:eastAsia="ru-RU"/>
        </w:rPr>
        <w:t>Юрайт</w:t>
      </w:r>
      <w:proofErr w:type="spellEnd"/>
      <w:r w:rsidRPr="00EC183C">
        <w:rPr>
          <w:rFonts w:ascii="Times New Roman" w:eastAsia="Times New Roman" w:hAnsi="Times New Roman" w:cs="Times New Roman"/>
          <w:sz w:val="28"/>
          <w:szCs w:val="28"/>
          <w:lang w:eastAsia="ru-RU"/>
        </w:rPr>
        <w:t xml:space="preserve">, 2023. — 481 с. — (Высшее образование). — ISBN 978-5-534-11938-1. —Образовательная платформа </w:t>
      </w:r>
      <w:proofErr w:type="spellStart"/>
      <w:r w:rsidRPr="00EC183C">
        <w:rPr>
          <w:rFonts w:ascii="Times New Roman" w:eastAsia="Times New Roman" w:hAnsi="Times New Roman" w:cs="Times New Roman"/>
          <w:sz w:val="28"/>
          <w:szCs w:val="28"/>
          <w:lang w:eastAsia="ru-RU"/>
        </w:rPr>
        <w:t>Юрайт</w:t>
      </w:r>
      <w:proofErr w:type="spellEnd"/>
      <w:r w:rsidRPr="00EC183C">
        <w:rPr>
          <w:rFonts w:ascii="Times New Roman" w:eastAsia="Times New Roman" w:hAnsi="Times New Roman" w:cs="Times New Roman"/>
          <w:sz w:val="28"/>
          <w:szCs w:val="28"/>
          <w:lang w:eastAsia="ru-RU"/>
        </w:rPr>
        <w:t xml:space="preserve"> [сайт]. — URL: https://urait.ru/bcode/518603 (дата обращения: 04.04.2023).</w:t>
      </w:r>
      <w:r w:rsidRPr="00EC183C">
        <w:t xml:space="preserve"> </w:t>
      </w:r>
      <w:r w:rsidRPr="00EC183C">
        <w:rPr>
          <w:rFonts w:ascii="Times New Roman" w:eastAsia="Times New Roman" w:hAnsi="Times New Roman" w:cs="Times New Roman"/>
          <w:sz w:val="28"/>
          <w:szCs w:val="28"/>
          <w:lang w:eastAsia="ru-RU"/>
        </w:rPr>
        <w:t xml:space="preserve">— </w:t>
      </w:r>
      <w:proofErr w:type="gramStart"/>
      <w:r w:rsidRPr="00EC183C">
        <w:rPr>
          <w:rFonts w:ascii="Times New Roman" w:eastAsia="Times New Roman" w:hAnsi="Times New Roman" w:cs="Times New Roman"/>
          <w:sz w:val="28"/>
          <w:szCs w:val="28"/>
          <w:lang w:eastAsia="ru-RU"/>
        </w:rPr>
        <w:t>Текст :</w:t>
      </w:r>
      <w:proofErr w:type="gramEnd"/>
      <w:r w:rsidRPr="00EC183C">
        <w:rPr>
          <w:rFonts w:ascii="Times New Roman" w:eastAsia="Times New Roman" w:hAnsi="Times New Roman" w:cs="Times New Roman"/>
          <w:sz w:val="28"/>
          <w:szCs w:val="28"/>
          <w:lang w:eastAsia="ru-RU"/>
        </w:rPr>
        <w:t xml:space="preserve"> электронный.</w:t>
      </w:r>
    </w:p>
    <w:p w14:paraId="2F9B807E" w14:textId="77777777" w:rsidR="00E97699" w:rsidRPr="00EC183C" w:rsidRDefault="00E97699" w:rsidP="00E97699">
      <w:pPr>
        <w:shd w:val="clear" w:color="auto" w:fill="FFFFFF"/>
        <w:spacing w:after="0" w:line="360" w:lineRule="auto"/>
        <w:outlineLvl w:val="0"/>
        <w:rPr>
          <w:rFonts w:ascii="Times New Roman" w:eastAsia="Times New Roman" w:hAnsi="Times New Roman" w:cs="Times New Roman"/>
          <w:bCs/>
          <w:sz w:val="28"/>
          <w:szCs w:val="28"/>
          <w:lang w:eastAsia="ru-RU"/>
        </w:rPr>
      </w:pPr>
    </w:p>
    <w:bookmarkEnd w:id="23"/>
    <w:p w14:paraId="7B9D1BB1" w14:textId="5FF4C61E" w:rsidR="00E97699" w:rsidRPr="00EC183C" w:rsidRDefault="00E97699" w:rsidP="00441616">
      <w:pPr>
        <w:spacing w:after="0" w:line="240" w:lineRule="auto"/>
        <w:jc w:val="both"/>
        <w:outlineLvl w:val="0"/>
        <w:rPr>
          <w:rFonts w:ascii="Times New Roman" w:hAnsi="Times New Roman" w:cs="Times New Roman"/>
          <w:b/>
          <w:sz w:val="28"/>
          <w:szCs w:val="28"/>
          <w:lang w:eastAsia="ru-RU"/>
        </w:rPr>
      </w:pPr>
      <w:r w:rsidRPr="00EC183C">
        <w:rPr>
          <w:rFonts w:ascii="Times New Roman" w:eastAsia="Times New Roman" w:hAnsi="Times New Roman" w:cs="Times New Roman"/>
          <w:b/>
          <w:bCs/>
          <w:kern w:val="36"/>
          <w:sz w:val="28"/>
          <w:szCs w:val="28"/>
          <w:lang w:eastAsia="ru-RU"/>
        </w:rPr>
        <w:t>9.</w:t>
      </w:r>
      <w:r w:rsidRPr="00EC183C">
        <w:rPr>
          <w:rFonts w:ascii="Times New Roman" w:hAnsi="Times New Roman" w:cs="Times New Roman"/>
          <w:b/>
          <w:sz w:val="28"/>
          <w:szCs w:val="28"/>
          <w:lang w:eastAsia="ru-RU"/>
        </w:rPr>
        <w:t xml:space="preserve"> Перечень ресурсов информационно-</w:t>
      </w:r>
      <w:proofErr w:type="spellStart"/>
      <w:r w:rsidRPr="00EC183C">
        <w:rPr>
          <w:rFonts w:ascii="Times New Roman" w:hAnsi="Times New Roman" w:cs="Times New Roman"/>
          <w:b/>
          <w:sz w:val="28"/>
          <w:szCs w:val="28"/>
          <w:lang w:eastAsia="ru-RU"/>
        </w:rPr>
        <w:t>телекоммуникативной</w:t>
      </w:r>
      <w:proofErr w:type="spellEnd"/>
      <w:r w:rsidRPr="00EC183C">
        <w:rPr>
          <w:rFonts w:ascii="Times New Roman" w:hAnsi="Times New Roman" w:cs="Times New Roman"/>
          <w:b/>
          <w:sz w:val="28"/>
          <w:szCs w:val="28"/>
          <w:lang w:eastAsia="ru-RU"/>
        </w:rPr>
        <w:t xml:space="preserve"> сети «Интернет», необходимых для усвоения дисциплины:</w:t>
      </w:r>
    </w:p>
    <w:p w14:paraId="4C614A2F" w14:textId="77777777" w:rsidR="00441616" w:rsidRPr="00EC183C" w:rsidRDefault="00441616" w:rsidP="00441616">
      <w:pPr>
        <w:spacing w:after="0" w:line="240" w:lineRule="auto"/>
        <w:jc w:val="both"/>
        <w:outlineLvl w:val="0"/>
        <w:rPr>
          <w:rFonts w:ascii="Times New Roman" w:hAnsi="Times New Roman" w:cs="Times New Roman"/>
          <w:b/>
          <w:sz w:val="28"/>
          <w:szCs w:val="28"/>
          <w:lang w:eastAsia="ru-RU"/>
        </w:rPr>
      </w:pPr>
    </w:p>
    <w:p w14:paraId="553C3ECD" w14:textId="77777777" w:rsidR="00E97699" w:rsidRPr="00EC183C" w:rsidRDefault="00E97699" w:rsidP="00E97699">
      <w:pPr>
        <w:spacing w:after="0" w:line="360" w:lineRule="auto"/>
        <w:jc w:val="both"/>
        <w:outlineLvl w:val="0"/>
        <w:rPr>
          <w:rFonts w:ascii="Times New Roman" w:eastAsia="Times New Roman" w:hAnsi="Times New Roman" w:cs="Times New Roman"/>
          <w:bCs/>
          <w:kern w:val="36"/>
          <w:sz w:val="28"/>
          <w:szCs w:val="28"/>
          <w:lang w:eastAsia="ru-RU"/>
        </w:rPr>
      </w:pPr>
      <w:r w:rsidRPr="00EC183C">
        <w:rPr>
          <w:rFonts w:ascii="Times New Roman" w:eastAsia="Times New Roman" w:hAnsi="Times New Roman" w:cs="Times New Roman"/>
          <w:bCs/>
          <w:kern w:val="36"/>
          <w:sz w:val="28"/>
          <w:szCs w:val="28"/>
          <w:lang w:eastAsia="ru-RU"/>
        </w:rPr>
        <w:t>1.</w:t>
      </w:r>
      <w:r w:rsidRPr="00EC183C">
        <w:rPr>
          <w:rFonts w:ascii="Times New Roman" w:hAnsi="Times New Roman" w:cs="Times New Roman"/>
          <w:sz w:val="28"/>
          <w:szCs w:val="28"/>
        </w:rPr>
        <w:t xml:space="preserve"> Электронные ресурсы библиотечно-информационного комплекса</w:t>
      </w:r>
      <w:r w:rsidRPr="00EC183C">
        <w:rPr>
          <w:rFonts w:ascii="Times New Roman" w:eastAsia="Times New Roman" w:hAnsi="Times New Roman" w:cs="Times New Roman"/>
          <w:bCs/>
          <w:kern w:val="36"/>
          <w:sz w:val="28"/>
          <w:szCs w:val="28"/>
          <w:lang w:eastAsia="ru-RU"/>
        </w:rPr>
        <w:t>:</w:t>
      </w:r>
    </w:p>
    <w:p w14:paraId="03420EBA"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Электронная библиотека Финансового университета (ЭБ) </w:t>
      </w: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elib</w:t>
      </w:r>
      <w:proofErr w:type="spellEnd"/>
      <w:r w:rsidRPr="00EC183C">
        <w:rPr>
          <w:rFonts w:ascii="Times New Roman" w:hAnsi="Times New Roman" w:cs="Times New Roman"/>
          <w:sz w:val="28"/>
          <w:szCs w:val="28"/>
        </w:rPr>
        <w:t>.</w:t>
      </w:r>
      <w:r w:rsidRPr="00EC183C">
        <w:rPr>
          <w:rFonts w:ascii="Times New Roman" w:hAnsi="Times New Roman" w:cs="Times New Roman"/>
          <w:sz w:val="28"/>
          <w:szCs w:val="28"/>
          <w:lang w:val="en-US"/>
        </w:rPr>
        <w:t>fa</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w:t>
      </w:r>
    </w:p>
    <w:p w14:paraId="183B974A"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Электронно-библиотечная система </w:t>
      </w:r>
      <w:r w:rsidRPr="00EC183C">
        <w:rPr>
          <w:rFonts w:ascii="Times New Roman" w:hAnsi="Times New Roman" w:cs="Times New Roman"/>
          <w:sz w:val="28"/>
          <w:szCs w:val="28"/>
          <w:lang w:val="en-US"/>
        </w:rPr>
        <w:t>BOOK</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RU</w:t>
      </w:r>
      <w:r w:rsidRPr="00EC183C">
        <w:rPr>
          <w:rFonts w:ascii="Times New Roman" w:hAnsi="Times New Roman" w:cs="Times New Roman"/>
          <w:sz w:val="28"/>
          <w:szCs w:val="28"/>
        </w:rPr>
        <w:t xml:space="preserve"> </w:t>
      </w: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www</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book</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p>
    <w:p w14:paraId="4127C1AF"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Электронно-библиотечная система «Университетская библиотека ОНЛАЙН» </w:t>
      </w: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biblioclub</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w:t>
      </w:r>
    </w:p>
    <w:p w14:paraId="2D3E3237"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lastRenderedPageBreak/>
        <w:t>•</w:t>
      </w:r>
      <w:r w:rsidRPr="00EC183C">
        <w:rPr>
          <w:rFonts w:ascii="Times New Roman" w:hAnsi="Times New Roman" w:cs="Times New Roman"/>
          <w:sz w:val="28"/>
          <w:szCs w:val="28"/>
        </w:rPr>
        <w:tab/>
        <w:t xml:space="preserve">Электронно-библиотечная система </w:t>
      </w:r>
      <w:proofErr w:type="spellStart"/>
      <w:r w:rsidRPr="00EC183C">
        <w:rPr>
          <w:rFonts w:ascii="Times New Roman" w:hAnsi="Times New Roman" w:cs="Times New Roman"/>
          <w:sz w:val="28"/>
          <w:szCs w:val="28"/>
          <w:lang w:val="en-US"/>
        </w:rPr>
        <w:t>Znanium</w:t>
      </w:r>
      <w:proofErr w:type="spellEnd"/>
      <w:r w:rsidRPr="00EC183C">
        <w:rPr>
          <w:rFonts w:ascii="Times New Roman" w:hAnsi="Times New Roman" w:cs="Times New Roman"/>
          <w:sz w:val="28"/>
          <w:szCs w:val="28"/>
        </w:rPr>
        <w:t xml:space="preserve"> </w:t>
      </w: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www</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znanium</w:t>
      </w:r>
      <w:proofErr w:type="spellEnd"/>
      <w:r w:rsidRPr="00EC183C">
        <w:rPr>
          <w:rFonts w:ascii="Times New Roman" w:hAnsi="Times New Roman" w:cs="Times New Roman"/>
          <w:sz w:val="28"/>
          <w:szCs w:val="28"/>
        </w:rPr>
        <w:t>.</w:t>
      </w:r>
      <w:r w:rsidRPr="00EC183C">
        <w:rPr>
          <w:rFonts w:ascii="Times New Roman" w:hAnsi="Times New Roman" w:cs="Times New Roman"/>
          <w:sz w:val="28"/>
          <w:szCs w:val="28"/>
          <w:lang w:val="en-US"/>
        </w:rPr>
        <w:t>com</w:t>
      </w:r>
    </w:p>
    <w:p w14:paraId="46192113"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Образовательная платформа </w:t>
      </w:r>
      <w:proofErr w:type="spellStart"/>
      <w:r w:rsidRPr="00EC183C">
        <w:rPr>
          <w:rFonts w:ascii="Times New Roman" w:hAnsi="Times New Roman" w:cs="Times New Roman"/>
          <w:sz w:val="28"/>
          <w:szCs w:val="28"/>
        </w:rPr>
        <w:t>Юрайт</w:t>
      </w:r>
      <w:proofErr w:type="spellEnd"/>
      <w:r w:rsidRPr="00EC183C">
        <w:rPr>
          <w:rFonts w:ascii="Times New Roman" w:hAnsi="Times New Roman" w:cs="Times New Roman"/>
          <w:sz w:val="28"/>
          <w:szCs w:val="28"/>
        </w:rPr>
        <w:t xml:space="preserve"> [сайт] </w:t>
      </w:r>
      <w:r w:rsidRPr="00EC183C">
        <w:rPr>
          <w:rFonts w:ascii="Times New Roman" w:hAnsi="Times New Roman" w:cs="Times New Roman"/>
          <w:sz w:val="28"/>
          <w:szCs w:val="28"/>
          <w:lang w:val="en-US"/>
        </w:rPr>
        <w:t>https</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urait</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w:t>
      </w:r>
    </w:p>
    <w:p w14:paraId="4D16BF7A"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Электронно-библиотечная система издательства Проспект </w:t>
      </w: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ebs</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prospekt</w:t>
      </w:r>
      <w:proofErr w:type="spellEnd"/>
      <w:r w:rsidRPr="00EC183C">
        <w:rPr>
          <w:rFonts w:ascii="Times New Roman" w:hAnsi="Times New Roman" w:cs="Times New Roman"/>
          <w:sz w:val="28"/>
          <w:szCs w:val="28"/>
        </w:rPr>
        <w:t>.</w:t>
      </w:r>
      <w:r w:rsidRPr="00EC183C">
        <w:rPr>
          <w:rFonts w:ascii="Times New Roman" w:hAnsi="Times New Roman" w:cs="Times New Roman"/>
          <w:sz w:val="28"/>
          <w:szCs w:val="28"/>
          <w:lang w:val="en-US"/>
        </w:rPr>
        <w:t>org</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books</w:t>
      </w:r>
    </w:p>
    <w:p w14:paraId="7CBC8289"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Электронно-библиотечная система издательства Лань </w:t>
      </w:r>
      <w:r w:rsidRPr="00EC183C">
        <w:rPr>
          <w:rFonts w:ascii="Times New Roman" w:hAnsi="Times New Roman" w:cs="Times New Roman"/>
          <w:sz w:val="28"/>
          <w:szCs w:val="28"/>
          <w:lang w:val="en-US"/>
        </w:rPr>
        <w:t>https</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e</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lanbook</w:t>
      </w:r>
      <w:proofErr w:type="spellEnd"/>
      <w:r w:rsidRPr="00EC183C">
        <w:rPr>
          <w:rFonts w:ascii="Times New Roman" w:hAnsi="Times New Roman" w:cs="Times New Roman"/>
          <w:sz w:val="28"/>
          <w:szCs w:val="28"/>
        </w:rPr>
        <w:t>.</w:t>
      </w:r>
      <w:r w:rsidRPr="00EC183C">
        <w:rPr>
          <w:rFonts w:ascii="Times New Roman" w:hAnsi="Times New Roman" w:cs="Times New Roman"/>
          <w:sz w:val="28"/>
          <w:szCs w:val="28"/>
          <w:lang w:val="en-US"/>
        </w:rPr>
        <w:t>com</w:t>
      </w:r>
      <w:r w:rsidRPr="00EC183C">
        <w:rPr>
          <w:rFonts w:ascii="Times New Roman" w:hAnsi="Times New Roman" w:cs="Times New Roman"/>
          <w:sz w:val="28"/>
          <w:szCs w:val="28"/>
        </w:rPr>
        <w:t>/</w:t>
      </w:r>
    </w:p>
    <w:p w14:paraId="66E8AC17"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Деловая онлайн-библиотека </w:t>
      </w:r>
      <w:proofErr w:type="spellStart"/>
      <w:r w:rsidRPr="00EC183C">
        <w:rPr>
          <w:rFonts w:ascii="Times New Roman" w:hAnsi="Times New Roman" w:cs="Times New Roman"/>
          <w:sz w:val="28"/>
          <w:szCs w:val="28"/>
          <w:lang w:val="en-US"/>
        </w:rPr>
        <w:t>Alpina</w:t>
      </w:r>
      <w:proofErr w:type="spellEnd"/>
      <w:r w:rsidRPr="00EC183C">
        <w:rPr>
          <w:rFonts w:ascii="Times New Roman" w:hAnsi="Times New Roman" w:cs="Times New Roman"/>
          <w:sz w:val="28"/>
          <w:szCs w:val="28"/>
        </w:rPr>
        <w:t xml:space="preserve"> </w:t>
      </w:r>
      <w:r w:rsidRPr="00EC183C">
        <w:rPr>
          <w:rFonts w:ascii="Times New Roman" w:hAnsi="Times New Roman" w:cs="Times New Roman"/>
          <w:sz w:val="28"/>
          <w:szCs w:val="28"/>
          <w:lang w:val="en-US"/>
        </w:rPr>
        <w:t>Digital</w:t>
      </w:r>
      <w:r w:rsidRPr="00EC183C">
        <w:rPr>
          <w:rFonts w:ascii="Times New Roman" w:hAnsi="Times New Roman" w:cs="Times New Roman"/>
          <w:sz w:val="28"/>
          <w:szCs w:val="28"/>
        </w:rPr>
        <w:t xml:space="preserve"> </w:t>
      </w: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lib</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alpinadigital</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w:t>
      </w:r>
    </w:p>
    <w:p w14:paraId="071EE4F9" w14:textId="77777777" w:rsidR="00E97699" w:rsidRPr="00EC183C" w:rsidRDefault="00E97699" w:rsidP="00E97699">
      <w:pPr>
        <w:pStyle w:val="aa"/>
        <w:tabs>
          <w:tab w:val="left" w:pos="284"/>
        </w:tabs>
        <w:overflowPunct w:val="0"/>
        <w:autoSpaceDE w:val="0"/>
        <w:autoSpaceDN w:val="0"/>
        <w:adjustRightInd w:val="0"/>
        <w:spacing w:after="0" w:line="360" w:lineRule="auto"/>
        <w:ind w:left="360"/>
        <w:jc w:val="both"/>
        <w:rPr>
          <w:rFonts w:ascii="Times New Roman" w:hAnsi="Times New Roman" w:cs="Times New Roman"/>
          <w:sz w:val="28"/>
          <w:szCs w:val="28"/>
        </w:rPr>
      </w:pPr>
      <w:r w:rsidRPr="00EC183C">
        <w:rPr>
          <w:rFonts w:ascii="Times New Roman" w:hAnsi="Times New Roman" w:cs="Times New Roman"/>
          <w:sz w:val="28"/>
          <w:szCs w:val="28"/>
        </w:rPr>
        <w:t>•</w:t>
      </w:r>
      <w:r w:rsidRPr="00EC183C">
        <w:rPr>
          <w:rFonts w:ascii="Times New Roman" w:hAnsi="Times New Roman" w:cs="Times New Roman"/>
          <w:sz w:val="28"/>
          <w:szCs w:val="28"/>
        </w:rPr>
        <w:tab/>
        <w:t xml:space="preserve">Научная электронная библиотека </w:t>
      </w:r>
      <w:proofErr w:type="spellStart"/>
      <w:r w:rsidRPr="00EC183C">
        <w:rPr>
          <w:rFonts w:ascii="Times New Roman" w:hAnsi="Times New Roman" w:cs="Times New Roman"/>
          <w:sz w:val="28"/>
          <w:szCs w:val="28"/>
          <w:lang w:val="en-US"/>
        </w:rPr>
        <w:t>eLibrary</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 xml:space="preserve"> </w:t>
      </w: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elibrary</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p>
    <w:p w14:paraId="4742C62D" w14:textId="77777777" w:rsidR="00E97699" w:rsidRPr="00EC183C" w:rsidRDefault="00E97699" w:rsidP="00E97699">
      <w:pPr>
        <w:pStyle w:val="aa"/>
        <w:numPr>
          <w:ilvl w:val="0"/>
          <w:numId w:val="45"/>
        </w:numPr>
        <w:tabs>
          <w:tab w:val="left" w:pos="284"/>
        </w:tabs>
        <w:overflowPunct w:val="0"/>
        <w:autoSpaceDE w:val="0"/>
        <w:autoSpaceDN w:val="0"/>
        <w:adjustRightInd w:val="0"/>
        <w:spacing w:after="0" w:line="360" w:lineRule="auto"/>
        <w:ind w:left="0" w:firstLine="0"/>
        <w:jc w:val="both"/>
        <w:rPr>
          <w:rFonts w:ascii="Times New Roman" w:hAnsi="Times New Roman" w:cs="Times New Roman"/>
          <w:sz w:val="28"/>
          <w:szCs w:val="28"/>
        </w:rPr>
      </w:pP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government</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 xml:space="preserve">/ Официальный сайт Правительства Российской Федерации </w:t>
      </w:r>
    </w:p>
    <w:p w14:paraId="67B97C25"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http://www.kremlin.ru/events/councils/by-council/12 официальная страница Совета по противодействию коррупции при Президенте Российской Федерации</w:t>
      </w:r>
    </w:p>
    <w:p w14:paraId="51DC8270" w14:textId="77777777" w:rsidR="00E97699" w:rsidRPr="00EC183C" w:rsidRDefault="00E97699" w:rsidP="00E97699">
      <w:pPr>
        <w:pStyle w:val="aa"/>
        <w:numPr>
          <w:ilvl w:val="0"/>
          <w:numId w:val="45"/>
        </w:numPr>
        <w:tabs>
          <w:tab w:val="left" w:pos="284"/>
        </w:tabs>
        <w:overflowPunct w:val="0"/>
        <w:autoSpaceDE w:val="0"/>
        <w:autoSpaceDN w:val="0"/>
        <w:adjustRightInd w:val="0"/>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 xml:space="preserve">http://komitet2-16.km.duma.gov.ru/ Официальный сайт Комитета Государственной Думы по безопасности и противодействию коррупции </w:t>
      </w:r>
    </w:p>
    <w:p w14:paraId="1384EB37" w14:textId="77777777" w:rsidR="00E97699" w:rsidRPr="00EC183C" w:rsidRDefault="00E97699" w:rsidP="00E97699">
      <w:pPr>
        <w:pStyle w:val="aa"/>
        <w:numPr>
          <w:ilvl w:val="0"/>
          <w:numId w:val="45"/>
        </w:numPr>
        <w:tabs>
          <w:tab w:val="left" w:pos="284"/>
        </w:tabs>
        <w:overflowPunct w:val="0"/>
        <w:autoSpaceDE w:val="0"/>
        <w:autoSpaceDN w:val="0"/>
        <w:adjustRightInd w:val="0"/>
        <w:spacing w:after="0" w:line="360" w:lineRule="auto"/>
        <w:ind w:left="0" w:firstLine="0"/>
        <w:jc w:val="both"/>
        <w:rPr>
          <w:rFonts w:ascii="Times New Roman" w:hAnsi="Times New Roman" w:cs="Times New Roman"/>
          <w:sz w:val="28"/>
          <w:szCs w:val="28"/>
        </w:rPr>
      </w:pP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council</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gov</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 Официальный сайт Совета Федерации Федерального собрания Российской Федерации</w:t>
      </w:r>
    </w:p>
    <w:p w14:paraId="6D405F5D" w14:textId="77777777" w:rsidR="00E97699" w:rsidRPr="00EC183C" w:rsidRDefault="00E97699" w:rsidP="00E97699">
      <w:pPr>
        <w:pStyle w:val="aa"/>
        <w:numPr>
          <w:ilvl w:val="0"/>
          <w:numId w:val="45"/>
        </w:numPr>
        <w:tabs>
          <w:tab w:val="left" w:pos="284"/>
        </w:tabs>
        <w:overflowPunct w:val="0"/>
        <w:autoSpaceDE w:val="0"/>
        <w:autoSpaceDN w:val="0"/>
        <w:adjustRightInd w:val="0"/>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https://minjust.gov.ru/ru/ Официальный сайт Министерства юстиции Российской Федерации</w:t>
      </w:r>
    </w:p>
    <w:p w14:paraId="59977070"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http://www.fsb.ru/fsb/corruption.htm Официальный сайт Федеральной службы безопасности Российской Федерации</w:t>
      </w:r>
    </w:p>
    <w:p w14:paraId="21C16A0E"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https://epp.genproc.gov.ru/web/gprf   Официальный сайт Генеральной прокуратуры Российской Федерации</w:t>
      </w:r>
    </w:p>
    <w:p w14:paraId="140E6E1C"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https://sledcom.ru/news?type=corrupt Официальный сайт Следственного комитета Российской Федерации</w:t>
      </w:r>
    </w:p>
    <w:p w14:paraId="08A2E58B"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https://мвд.рф/mvd/structure1/Glavnie_upravlenija/Glavnoe_upravlenie_jekonomicheskoj_bezop Официальный сайт Главного управления экономической безопасности и противодействия коррупции Министерства внутренних дел Российской федерации</w:t>
      </w:r>
    </w:p>
    <w:p w14:paraId="6C4CAFE7"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lastRenderedPageBreak/>
        <w:t>https://rosstat.gov.ru/corruption Официальный сайт Федеральной службы государственной статистики</w:t>
      </w:r>
    </w:p>
    <w:p w14:paraId="550529C7"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 </w:t>
      </w:r>
      <w:proofErr w:type="gramStart"/>
      <w:r w:rsidRPr="00EC183C">
        <w:rPr>
          <w:rFonts w:ascii="Times New Roman" w:eastAsia="Times New Roman" w:hAnsi="Times New Roman" w:cs="Times New Roman"/>
          <w:sz w:val="28"/>
          <w:szCs w:val="28"/>
          <w:lang w:eastAsia="ru-RU"/>
        </w:rPr>
        <w:t>https://www.oprf.ru/  Официальный</w:t>
      </w:r>
      <w:proofErr w:type="gramEnd"/>
      <w:r w:rsidRPr="00EC183C">
        <w:rPr>
          <w:rFonts w:ascii="Times New Roman" w:eastAsia="Times New Roman" w:hAnsi="Times New Roman" w:cs="Times New Roman"/>
          <w:sz w:val="28"/>
          <w:szCs w:val="28"/>
          <w:lang w:eastAsia="ru-RU"/>
        </w:rPr>
        <w:t xml:space="preserve"> сайт Общественной палаты Российской Федерации</w:t>
      </w:r>
    </w:p>
    <w:p w14:paraId="422090AF"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ind w:left="0" w:firstLine="0"/>
        <w:jc w:val="both"/>
        <w:rPr>
          <w:rFonts w:ascii="Times New Roman" w:eastAsia="Times New Roman" w:hAnsi="Times New Roman" w:cs="Times New Roman"/>
          <w:sz w:val="28"/>
          <w:szCs w:val="28"/>
          <w:lang w:eastAsia="ru-RU"/>
        </w:rPr>
      </w:pPr>
      <w:r w:rsidRPr="00EC183C">
        <w:rPr>
          <w:rFonts w:ascii="Times New Roman" w:hAnsi="Times New Roman" w:cs="Times New Roman"/>
          <w:sz w:val="28"/>
          <w:szCs w:val="28"/>
          <w:lang w:val="en-US"/>
        </w:rPr>
        <w:t>https</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rspp</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 Сайт Российского союза промышленников и предпринимателей</w:t>
      </w:r>
    </w:p>
    <w:p w14:paraId="765B57CC" w14:textId="77777777" w:rsidR="00E97699" w:rsidRPr="00EC183C" w:rsidRDefault="00E97699" w:rsidP="00E97699">
      <w:pPr>
        <w:pStyle w:val="aa"/>
        <w:numPr>
          <w:ilvl w:val="0"/>
          <w:numId w:val="45"/>
        </w:numPr>
        <w:tabs>
          <w:tab w:val="left" w:pos="142"/>
          <w:tab w:val="left" w:pos="426"/>
        </w:tabs>
        <w:overflowPunct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C183C">
        <w:rPr>
          <w:rFonts w:ascii="Times New Roman" w:hAnsi="Times New Roman" w:cs="Times New Roman"/>
          <w:sz w:val="28"/>
          <w:szCs w:val="28"/>
        </w:rPr>
        <w:t>https://org.tpprf.ru/of/council_komplaens/ Официальная страница Совета по развитию антикоррупционного комплаенса и деловой этики Торгово-промышленной Палаты Российской Федерации</w:t>
      </w:r>
    </w:p>
    <w:p w14:paraId="29441F3A"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ind w:left="0" w:firstLine="0"/>
        <w:jc w:val="both"/>
        <w:rPr>
          <w:rFonts w:ascii="Times New Roman" w:hAnsi="Times New Roman" w:cs="Times New Roman"/>
          <w:b/>
          <w:sz w:val="28"/>
          <w:szCs w:val="28"/>
          <w:lang w:eastAsia="ru-RU"/>
        </w:rPr>
      </w:pPr>
      <w:r w:rsidRPr="00EC183C">
        <w:rPr>
          <w:rFonts w:ascii="Times New Roman" w:hAnsi="Times New Roman" w:cs="Times New Roman"/>
          <w:sz w:val="28"/>
          <w:szCs w:val="28"/>
          <w:lang w:val="en-US"/>
        </w:rPr>
        <w:t>https</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deloros</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 Сайт Всероссийской общественной организации «Деловая Россия»</w:t>
      </w:r>
    </w:p>
    <w:p w14:paraId="356EC020"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ind w:left="0" w:firstLine="0"/>
        <w:jc w:val="both"/>
        <w:rPr>
          <w:rFonts w:ascii="Times New Roman" w:eastAsia="Times New Roman" w:hAnsi="Times New Roman" w:cs="Times New Roman"/>
          <w:sz w:val="28"/>
          <w:szCs w:val="28"/>
          <w:lang w:eastAsia="ru-RU"/>
        </w:rPr>
      </w:pPr>
      <w:r w:rsidRPr="00EC183C">
        <w:rPr>
          <w:rFonts w:ascii="Times New Roman" w:hAnsi="Times New Roman" w:cs="Times New Roman"/>
          <w:sz w:val="28"/>
          <w:szCs w:val="28"/>
          <w:lang w:val="en-US"/>
        </w:rPr>
        <w:t>https</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www</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vedomosti</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w:t>
      </w:r>
      <w:r w:rsidRPr="00EC183C">
        <w:rPr>
          <w:rFonts w:ascii="Times New Roman" w:eastAsia="Times New Roman" w:hAnsi="Times New Roman" w:cs="Times New Roman"/>
          <w:sz w:val="28"/>
          <w:szCs w:val="28"/>
          <w:lang w:eastAsia="ru-RU"/>
        </w:rPr>
        <w:t xml:space="preserve">   Газета «Ведомости»</w:t>
      </w:r>
    </w:p>
    <w:p w14:paraId="74CD4D1C"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ind w:left="0" w:firstLine="0"/>
        <w:jc w:val="both"/>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 </w:t>
      </w:r>
      <w:r w:rsidRPr="00EC183C">
        <w:rPr>
          <w:rFonts w:ascii="Times New Roman" w:hAnsi="Times New Roman" w:cs="Times New Roman"/>
          <w:sz w:val="28"/>
          <w:szCs w:val="28"/>
          <w:lang w:val="en-US"/>
        </w:rPr>
        <w:t>www</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kommersant</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w:t>
      </w:r>
      <w:r w:rsidRPr="00EC183C">
        <w:rPr>
          <w:rFonts w:ascii="Times New Roman" w:eastAsia="Times New Roman" w:hAnsi="Times New Roman" w:cs="Times New Roman"/>
          <w:sz w:val="28"/>
          <w:szCs w:val="28"/>
          <w:lang w:eastAsia="ru-RU"/>
        </w:rPr>
        <w:t xml:space="preserve">  Газета «Коммерсант»</w:t>
      </w:r>
    </w:p>
    <w:p w14:paraId="031421F0"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ind w:left="0" w:firstLine="0"/>
        <w:jc w:val="both"/>
        <w:rPr>
          <w:rFonts w:ascii="Times New Roman" w:hAnsi="Times New Roman" w:cs="Times New Roman"/>
          <w:sz w:val="28"/>
          <w:szCs w:val="28"/>
        </w:rPr>
      </w:pPr>
      <w:r w:rsidRPr="00EC183C">
        <w:rPr>
          <w:rFonts w:ascii="Times New Roman" w:hAnsi="Times New Roman" w:cs="Times New Roman"/>
          <w:sz w:val="28"/>
          <w:szCs w:val="28"/>
          <w:lang w:val="en-US"/>
        </w:rPr>
        <w:t>https</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expert</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w:t>
      </w:r>
      <w:r w:rsidRPr="00EC183C">
        <w:rPr>
          <w:rFonts w:ascii="Times New Roman" w:eastAsia="Times New Roman" w:hAnsi="Times New Roman" w:cs="Times New Roman"/>
          <w:sz w:val="28"/>
          <w:szCs w:val="28"/>
          <w:lang w:eastAsia="ru-RU"/>
        </w:rPr>
        <w:t xml:space="preserve">  Журнал «Эксперт»</w:t>
      </w:r>
    </w:p>
    <w:p w14:paraId="3666A3EB"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ind w:left="0" w:firstLine="0"/>
        <w:jc w:val="both"/>
        <w:rPr>
          <w:rFonts w:ascii="Times New Roman" w:hAnsi="Times New Roman" w:cs="Times New Roman"/>
          <w:sz w:val="28"/>
          <w:szCs w:val="28"/>
        </w:rPr>
      </w:pPr>
      <w:r w:rsidRPr="00EC183C">
        <w:rPr>
          <w:rFonts w:ascii="Times New Roman" w:hAnsi="Times New Roman" w:cs="Times New Roman"/>
          <w:sz w:val="28"/>
          <w:szCs w:val="28"/>
          <w:lang w:val="en-US"/>
        </w:rPr>
        <w:t>https</w:t>
      </w:r>
      <w:r w:rsidRPr="00EC183C">
        <w:rPr>
          <w:rFonts w:ascii="Times New Roman" w:hAnsi="Times New Roman" w:cs="Times New Roman"/>
          <w:sz w:val="28"/>
          <w:szCs w:val="28"/>
        </w:rPr>
        <w:t>://</w:t>
      </w:r>
      <w:r w:rsidRPr="00EC183C">
        <w:rPr>
          <w:rFonts w:ascii="Times New Roman" w:hAnsi="Times New Roman" w:cs="Times New Roman"/>
          <w:sz w:val="28"/>
          <w:szCs w:val="28"/>
          <w:lang w:val="en-US"/>
        </w:rPr>
        <w:t>www</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rbc</w:t>
      </w:r>
      <w:proofErr w:type="spellEnd"/>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 РБК</w:t>
      </w:r>
    </w:p>
    <w:p w14:paraId="1AAB3CE7"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ind w:left="0" w:firstLine="0"/>
        <w:jc w:val="both"/>
        <w:rPr>
          <w:rFonts w:ascii="Times New Roman" w:hAnsi="Times New Roman" w:cs="Times New Roman"/>
          <w:sz w:val="28"/>
          <w:szCs w:val="28"/>
        </w:rPr>
      </w:pPr>
      <w:r w:rsidRPr="00EC183C">
        <w:rPr>
          <w:rFonts w:ascii="Times New Roman" w:hAnsi="Times New Roman" w:cs="Times New Roman"/>
          <w:sz w:val="28"/>
          <w:szCs w:val="28"/>
          <w:lang w:val="en-US"/>
        </w:rPr>
        <w:t>http</w:t>
      </w:r>
      <w:r w:rsidRPr="00EC183C">
        <w:rPr>
          <w:rFonts w:ascii="Times New Roman" w:hAnsi="Times New Roman" w:cs="Times New Roman"/>
          <w:sz w:val="28"/>
          <w:szCs w:val="28"/>
        </w:rPr>
        <w:t>://1</w:t>
      </w:r>
      <w:r w:rsidRPr="00EC183C">
        <w:rPr>
          <w:rFonts w:ascii="Times New Roman" w:hAnsi="Times New Roman" w:cs="Times New Roman"/>
          <w:sz w:val="28"/>
          <w:szCs w:val="28"/>
          <w:lang w:val="en-US"/>
        </w:rPr>
        <w:t>prime</w:t>
      </w:r>
      <w:r w:rsidRPr="00EC183C">
        <w:rPr>
          <w:rFonts w:ascii="Times New Roman" w:hAnsi="Times New Roman" w:cs="Times New Roman"/>
          <w:sz w:val="28"/>
          <w:szCs w:val="28"/>
        </w:rPr>
        <w:t>.</w:t>
      </w:r>
      <w:proofErr w:type="spellStart"/>
      <w:r w:rsidRPr="00EC183C">
        <w:rPr>
          <w:rFonts w:ascii="Times New Roman" w:hAnsi="Times New Roman" w:cs="Times New Roman"/>
          <w:sz w:val="28"/>
          <w:szCs w:val="28"/>
          <w:lang w:val="en-US"/>
        </w:rPr>
        <w:t>ru</w:t>
      </w:r>
      <w:proofErr w:type="spellEnd"/>
      <w:r w:rsidRPr="00EC183C">
        <w:rPr>
          <w:rFonts w:ascii="Times New Roman" w:hAnsi="Times New Roman" w:cs="Times New Roman"/>
          <w:sz w:val="28"/>
          <w:szCs w:val="28"/>
        </w:rPr>
        <w:t>/ Агентство экономической информации «Прайм»</w:t>
      </w:r>
    </w:p>
    <w:p w14:paraId="364C1BD2" w14:textId="77777777" w:rsidR="00E97699" w:rsidRPr="00EC183C" w:rsidRDefault="00E97699" w:rsidP="00E97699">
      <w:pPr>
        <w:pStyle w:val="aa"/>
        <w:numPr>
          <w:ilvl w:val="0"/>
          <w:numId w:val="45"/>
        </w:numPr>
        <w:tabs>
          <w:tab w:val="left" w:pos="284"/>
          <w:tab w:val="left" w:pos="426"/>
        </w:tabs>
        <w:overflowPunct w:val="0"/>
        <w:autoSpaceDE w:val="0"/>
        <w:autoSpaceDN w:val="0"/>
        <w:adjustRightInd w:val="0"/>
        <w:spacing w:after="0" w:line="360" w:lineRule="auto"/>
        <w:jc w:val="both"/>
        <w:rPr>
          <w:rFonts w:ascii="Times New Roman" w:hAnsi="Times New Roman" w:cs="Times New Roman"/>
          <w:sz w:val="28"/>
          <w:szCs w:val="28"/>
        </w:rPr>
      </w:pPr>
      <w:r w:rsidRPr="00EC183C">
        <w:rPr>
          <w:rFonts w:ascii="Times New Roman" w:hAnsi="Times New Roman" w:cs="Times New Roman"/>
          <w:sz w:val="28"/>
          <w:szCs w:val="28"/>
        </w:rPr>
        <w:t xml:space="preserve"> https://anticor.hse.ru/ Антикоррупционный портал НИУ ВШЭ</w:t>
      </w:r>
    </w:p>
    <w:p w14:paraId="3E1F252F" w14:textId="5325521B" w:rsidR="003C31E7" w:rsidRPr="00EC183C" w:rsidRDefault="003C31E7" w:rsidP="00636812">
      <w:pPr>
        <w:pStyle w:val="1"/>
        <w:spacing w:line="360" w:lineRule="auto"/>
        <w:jc w:val="both"/>
        <w:rPr>
          <w:sz w:val="28"/>
          <w:szCs w:val="28"/>
        </w:rPr>
      </w:pPr>
      <w:r w:rsidRPr="00EC183C">
        <w:rPr>
          <w:sz w:val="28"/>
          <w:szCs w:val="28"/>
        </w:rPr>
        <w:t xml:space="preserve">10. </w:t>
      </w:r>
      <w:bookmarkEnd w:id="20"/>
      <w:r w:rsidR="009C11AB" w:rsidRPr="00EC183C">
        <w:rPr>
          <w:iCs/>
          <w:sz w:val="28"/>
          <w:szCs w:val="28"/>
        </w:rPr>
        <w:t xml:space="preserve">Методические указания для обучающихся </w:t>
      </w:r>
      <w:r w:rsidR="003C346B" w:rsidRPr="00EC183C">
        <w:rPr>
          <w:iCs/>
          <w:sz w:val="28"/>
          <w:szCs w:val="28"/>
        </w:rPr>
        <w:t>п</w:t>
      </w:r>
      <w:r w:rsidR="009C11AB" w:rsidRPr="00EC183C">
        <w:rPr>
          <w:iCs/>
          <w:sz w:val="28"/>
          <w:szCs w:val="28"/>
        </w:rPr>
        <w:t>о освоению дисциплины</w:t>
      </w:r>
    </w:p>
    <w:p w14:paraId="015A2243" w14:textId="3C9D7CBC" w:rsidR="009C11AB" w:rsidRPr="00EC183C" w:rsidRDefault="009C11AB" w:rsidP="009C11AB">
      <w:pPr>
        <w:spacing w:after="0" w:line="360" w:lineRule="auto"/>
        <w:contextualSpacing/>
        <w:rPr>
          <w:rFonts w:ascii="Times New Roman" w:hAnsi="Times New Roman" w:cs="Times New Roman"/>
          <w:b/>
          <w:sz w:val="28"/>
          <w:szCs w:val="28"/>
        </w:rPr>
      </w:pPr>
      <w:bookmarkStart w:id="24" w:name="_Hlk231914724"/>
      <w:bookmarkStart w:id="25" w:name="_GoBack"/>
      <w:r w:rsidRPr="00EC183C">
        <w:rPr>
          <w:rFonts w:ascii="Times New Roman" w:hAnsi="Times New Roman" w:cs="Times New Roman"/>
          <w:b/>
          <w:sz w:val="28"/>
          <w:szCs w:val="28"/>
        </w:rPr>
        <w:t>Рекомендации по подготовке к лекциям</w:t>
      </w:r>
    </w:p>
    <w:p w14:paraId="4A10ED79" w14:textId="0CD2DD52" w:rsidR="009C11AB" w:rsidRPr="00EC183C" w:rsidRDefault="00330A75"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Перед началом и</w:t>
      </w:r>
      <w:r w:rsidR="009C11AB" w:rsidRPr="00EC183C">
        <w:rPr>
          <w:rFonts w:ascii="Times New Roman" w:hAnsi="Times New Roman" w:cs="Times New Roman"/>
          <w:sz w:val="28"/>
          <w:szCs w:val="28"/>
        </w:rPr>
        <w:t>зучени</w:t>
      </w:r>
      <w:r w:rsidRPr="00EC183C">
        <w:rPr>
          <w:rFonts w:ascii="Times New Roman" w:hAnsi="Times New Roman" w:cs="Times New Roman"/>
          <w:sz w:val="28"/>
          <w:szCs w:val="28"/>
        </w:rPr>
        <w:t>я</w:t>
      </w:r>
      <w:r w:rsidR="009C11AB" w:rsidRPr="00EC183C">
        <w:rPr>
          <w:rFonts w:ascii="Times New Roman" w:hAnsi="Times New Roman" w:cs="Times New Roman"/>
          <w:sz w:val="28"/>
          <w:szCs w:val="28"/>
        </w:rPr>
        <w:t xml:space="preserve"> курса </w:t>
      </w:r>
      <w:r w:rsidRPr="00EC183C">
        <w:rPr>
          <w:rFonts w:ascii="Times New Roman" w:hAnsi="Times New Roman" w:cs="Times New Roman"/>
          <w:sz w:val="28"/>
          <w:szCs w:val="28"/>
        </w:rPr>
        <w:t xml:space="preserve">«Антикоррупционные практики в современном мире» </w:t>
      </w:r>
      <w:r w:rsidR="009C11AB" w:rsidRPr="00EC183C">
        <w:rPr>
          <w:rFonts w:ascii="Times New Roman" w:hAnsi="Times New Roman" w:cs="Times New Roman"/>
          <w:sz w:val="28"/>
          <w:szCs w:val="28"/>
        </w:rPr>
        <w:t>студент</w:t>
      </w:r>
      <w:r w:rsidRPr="00EC183C">
        <w:rPr>
          <w:rFonts w:ascii="Times New Roman" w:hAnsi="Times New Roman" w:cs="Times New Roman"/>
          <w:sz w:val="28"/>
          <w:szCs w:val="28"/>
        </w:rPr>
        <w:t xml:space="preserve">у необходимо </w:t>
      </w:r>
      <w:r w:rsidR="009C11AB" w:rsidRPr="00EC183C">
        <w:rPr>
          <w:rFonts w:ascii="Times New Roman" w:hAnsi="Times New Roman" w:cs="Times New Roman"/>
          <w:sz w:val="28"/>
          <w:szCs w:val="28"/>
        </w:rPr>
        <w:t>ознакомиться с рабочей программой дисциплины</w:t>
      </w:r>
      <w:r w:rsidRPr="00EC183C">
        <w:rPr>
          <w:rFonts w:ascii="Times New Roman" w:hAnsi="Times New Roman" w:cs="Times New Roman"/>
          <w:sz w:val="28"/>
          <w:szCs w:val="28"/>
        </w:rPr>
        <w:t xml:space="preserve">, а также </w:t>
      </w:r>
      <w:r w:rsidR="009C11AB" w:rsidRPr="00EC183C">
        <w:rPr>
          <w:rFonts w:ascii="Times New Roman" w:hAnsi="Times New Roman" w:cs="Times New Roman"/>
          <w:sz w:val="28"/>
          <w:szCs w:val="28"/>
        </w:rPr>
        <w:t>со списком основной и дополнительной литературы.</w:t>
      </w:r>
    </w:p>
    <w:p w14:paraId="0673072A" w14:textId="77777777"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Перед каждой лекцией студент должен ознакомиться с описанием темы, содержащейся в рабочей программе дисциплины, обратить внимание </w:t>
      </w:r>
    </w:p>
    <w:p w14:paraId="05E67F53" w14:textId="77777777"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на основные теоретические вопросы, которые будут освещены в ходе лекции.</w:t>
      </w:r>
    </w:p>
    <w:p w14:paraId="76AF34F1" w14:textId="62E8BE98"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В течение лекции студенту рекомендуется вести конспект, </w:t>
      </w:r>
      <w:r w:rsidR="00330A75" w:rsidRPr="00EC183C">
        <w:rPr>
          <w:rFonts w:ascii="Times New Roman" w:hAnsi="Times New Roman" w:cs="Times New Roman"/>
          <w:sz w:val="28"/>
          <w:szCs w:val="28"/>
        </w:rPr>
        <w:t xml:space="preserve">фиксируя ключевые темы и факты, излагаемые лектором, </w:t>
      </w:r>
      <w:r w:rsidRPr="00EC183C">
        <w:rPr>
          <w:rFonts w:ascii="Times New Roman" w:hAnsi="Times New Roman" w:cs="Times New Roman"/>
          <w:sz w:val="28"/>
          <w:szCs w:val="28"/>
        </w:rPr>
        <w:t xml:space="preserve">а также делать пометки в </w:t>
      </w:r>
      <w:r w:rsidRPr="00EC183C">
        <w:rPr>
          <w:rFonts w:ascii="Times New Roman" w:hAnsi="Times New Roman" w:cs="Times New Roman"/>
          <w:sz w:val="28"/>
          <w:szCs w:val="28"/>
        </w:rPr>
        <w:lastRenderedPageBreak/>
        <w:t xml:space="preserve">случае, если излагаемый </w:t>
      </w:r>
      <w:r w:rsidR="00330A75" w:rsidRPr="00EC183C">
        <w:rPr>
          <w:rFonts w:ascii="Times New Roman" w:hAnsi="Times New Roman" w:cs="Times New Roman"/>
          <w:sz w:val="28"/>
          <w:szCs w:val="28"/>
        </w:rPr>
        <w:t xml:space="preserve">преподавателем </w:t>
      </w:r>
      <w:r w:rsidRPr="00EC183C">
        <w:rPr>
          <w:rFonts w:ascii="Times New Roman" w:hAnsi="Times New Roman" w:cs="Times New Roman"/>
          <w:sz w:val="28"/>
          <w:szCs w:val="28"/>
        </w:rPr>
        <w:t xml:space="preserve">материал не </w:t>
      </w:r>
      <w:r w:rsidR="00330A75" w:rsidRPr="00EC183C">
        <w:rPr>
          <w:rFonts w:ascii="Times New Roman" w:hAnsi="Times New Roman" w:cs="Times New Roman"/>
          <w:sz w:val="28"/>
          <w:szCs w:val="28"/>
        </w:rPr>
        <w:t>вполне</w:t>
      </w:r>
      <w:r w:rsidRPr="00EC183C">
        <w:rPr>
          <w:rFonts w:ascii="Times New Roman" w:hAnsi="Times New Roman" w:cs="Times New Roman"/>
          <w:sz w:val="28"/>
          <w:szCs w:val="28"/>
        </w:rPr>
        <w:t xml:space="preserve"> понятен. Студент может </w:t>
      </w:r>
      <w:r w:rsidR="00763BBA" w:rsidRPr="00EC183C">
        <w:rPr>
          <w:rFonts w:ascii="Times New Roman" w:hAnsi="Times New Roman" w:cs="Times New Roman"/>
          <w:sz w:val="28"/>
          <w:szCs w:val="28"/>
        </w:rPr>
        <w:t xml:space="preserve">письменно или устно </w:t>
      </w:r>
      <w:r w:rsidRPr="00EC183C">
        <w:rPr>
          <w:rFonts w:ascii="Times New Roman" w:hAnsi="Times New Roman" w:cs="Times New Roman"/>
          <w:sz w:val="28"/>
          <w:szCs w:val="28"/>
        </w:rPr>
        <w:t>зада</w:t>
      </w:r>
      <w:r w:rsidR="00763BBA" w:rsidRPr="00EC183C">
        <w:rPr>
          <w:rFonts w:ascii="Times New Roman" w:hAnsi="Times New Roman" w:cs="Times New Roman"/>
          <w:sz w:val="28"/>
          <w:szCs w:val="28"/>
        </w:rPr>
        <w:t>ва</w:t>
      </w:r>
      <w:r w:rsidRPr="00EC183C">
        <w:rPr>
          <w:rFonts w:ascii="Times New Roman" w:hAnsi="Times New Roman" w:cs="Times New Roman"/>
          <w:sz w:val="28"/>
          <w:szCs w:val="28"/>
        </w:rPr>
        <w:t>ть вопросы преподавателю для прояснения неясных моментов перед окончанием лекции или в ходе семинарских занятий.</w:t>
      </w:r>
    </w:p>
    <w:p w14:paraId="3A8EFEAF" w14:textId="77777777"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Также перед каждой следующей лекцией рекомендуется повторить материал предыдущей лекции, в письменном виде составить краткое резюме лекции на основе сделанных заметок.</w:t>
      </w:r>
    </w:p>
    <w:p w14:paraId="0A80FB1F" w14:textId="05849BDD" w:rsidR="00330A75"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По итогам каждой лекции студенту рекомендуется самостоятельно подобрать практические примеры</w:t>
      </w:r>
      <w:r w:rsidR="00330A75" w:rsidRPr="00EC183C">
        <w:rPr>
          <w:rFonts w:ascii="Times New Roman" w:hAnsi="Times New Roman" w:cs="Times New Roman"/>
          <w:sz w:val="28"/>
          <w:szCs w:val="28"/>
        </w:rPr>
        <w:t xml:space="preserve"> (кейсы)</w:t>
      </w:r>
      <w:r w:rsidRPr="00EC183C">
        <w:rPr>
          <w:rFonts w:ascii="Times New Roman" w:hAnsi="Times New Roman" w:cs="Times New Roman"/>
          <w:sz w:val="28"/>
          <w:szCs w:val="28"/>
        </w:rPr>
        <w:t xml:space="preserve">, иллюстрирующие теоретический материал, изложенный лектором. Источником для поиска примеров могут служить основные российские деловые печатные издания, такие как «Коммерсант», «Ведомости», РБК и другие, а также официальные сайты </w:t>
      </w:r>
      <w:r w:rsidR="00330A75" w:rsidRPr="00EC183C">
        <w:rPr>
          <w:rFonts w:ascii="Times New Roman" w:hAnsi="Times New Roman" w:cs="Times New Roman"/>
          <w:sz w:val="28"/>
          <w:szCs w:val="28"/>
        </w:rPr>
        <w:t xml:space="preserve">правоохранительных органов (Министерство внутренних дел РФ, </w:t>
      </w:r>
      <w:r w:rsidR="00763BBA" w:rsidRPr="00EC183C">
        <w:rPr>
          <w:rFonts w:ascii="Times New Roman" w:hAnsi="Times New Roman" w:cs="Times New Roman"/>
          <w:sz w:val="28"/>
          <w:szCs w:val="28"/>
        </w:rPr>
        <w:t xml:space="preserve">Федеральная служба </w:t>
      </w:r>
      <w:r w:rsidR="00330A75" w:rsidRPr="00EC183C">
        <w:rPr>
          <w:rFonts w:ascii="Times New Roman" w:hAnsi="Times New Roman" w:cs="Times New Roman"/>
          <w:sz w:val="28"/>
          <w:szCs w:val="28"/>
        </w:rPr>
        <w:t>безопасности РФ, Генеральная прокуратура РФ, Следственный комитет РФ) и общественных организаций антикоррупционной направленности.</w:t>
      </w:r>
    </w:p>
    <w:p w14:paraId="07BE07D7" w14:textId="77777777" w:rsidR="009C11AB" w:rsidRPr="00EC183C" w:rsidRDefault="009C11AB" w:rsidP="009C11AB">
      <w:pPr>
        <w:spacing w:after="0" w:line="360" w:lineRule="auto"/>
        <w:contextualSpacing/>
        <w:rPr>
          <w:rFonts w:ascii="Times New Roman" w:hAnsi="Times New Roman" w:cs="Times New Roman"/>
          <w:b/>
          <w:sz w:val="28"/>
          <w:szCs w:val="28"/>
        </w:rPr>
      </w:pPr>
    </w:p>
    <w:p w14:paraId="203F868B" w14:textId="3788BE82" w:rsidR="009C11AB" w:rsidRPr="00EC183C" w:rsidRDefault="009C11AB" w:rsidP="009C11AB">
      <w:pPr>
        <w:spacing w:after="0" w:line="360" w:lineRule="auto"/>
        <w:contextualSpacing/>
        <w:rPr>
          <w:rFonts w:ascii="Times New Roman" w:hAnsi="Times New Roman" w:cs="Times New Roman"/>
          <w:b/>
          <w:sz w:val="28"/>
          <w:szCs w:val="28"/>
        </w:rPr>
      </w:pPr>
      <w:r w:rsidRPr="00EC183C">
        <w:rPr>
          <w:rFonts w:ascii="Times New Roman" w:hAnsi="Times New Roman" w:cs="Times New Roman"/>
          <w:b/>
          <w:sz w:val="28"/>
          <w:szCs w:val="28"/>
        </w:rPr>
        <w:t>Рекомендации по подготовке к семинару</w:t>
      </w:r>
    </w:p>
    <w:p w14:paraId="4D26D0D0" w14:textId="71671E77" w:rsidR="00330A75"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Задача семинаров заключается в глубоком ознакомлении с применяемыми в российской и зарубежной практике </w:t>
      </w:r>
      <w:r w:rsidR="00330A75" w:rsidRPr="00EC183C">
        <w:rPr>
          <w:rFonts w:ascii="Times New Roman" w:hAnsi="Times New Roman" w:cs="Times New Roman"/>
          <w:sz w:val="28"/>
          <w:szCs w:val="28"/>
        </w:rPr>
        <w:t xml:space="preserve">антикоррупционными </w:t>
      </w:r>
      <w:r w:rsidR="00D01D17" w:rsidRPr="00EC183C">
        <w:rPr>
          <w:rFonts w:ascii="Times New Roman" w:hAnsi="Times New Roman" w:cs="Times New Roman"/>
          <w:sz w:val="28"/>
          <w:szCs w:val="28"/>
        </w:rPr>
        <w:t>стратегиями</w:t>
      </w:r>
      <w:r w:rsidR="00330A75" w:rsidRPr="00EC183C">
        <w:rPr>
          <w:rFonts w:ascii="Times New Roman" w:hAnsi="Times New Roman" w:cs="Times New Roman"/>
          <w:sz w:val="28"/>
          <w:szCs w:val="28"/>
        </w:rPr>
        <w:t xml:space="preserve"> </w:t>
      </w:r>
      <w:r w:rsidRPr="00EC183C">
        <w:rPr>
          <w:rFonts w:ascii="Times New Roman" w:hAnsi="Times New Roman" w:cs="Times New Roman"/>
          <w:sz w:val="28"/>
          <w:szCs w:val="28"/>
        </w:rPr>
        <w:t>и в обучении использованию данны</w:t>
      </w:r>
      <w:r w:rsidR="00D01D17" w:rsidRPr="00EC183C">
        <w:rPr>
          <w:rFonts w:ascii="Times New Roman" w:hAnsi="Times New Roman" w:cs="Times New Roman"/>
          <w:sz w:val="28"/>
          <w:szCs w:val="28"/>
        </w:rPr>
        <w:t>х</w:t>
      </w:r>
      <w:r w:rsidR="00330A75" w:rsidRPr="00EC183C">
        <w:rPr>
          <w:rFonts w:ascii="Times New Roman" w:hAnsi="Times New Roman" w:cs="Times New Roman"/>
          <w:sz w:val="28"/>
          <w:szCs w:val="28"/>
        </w:rPr>
        <w:t xml:space="preserve"> </w:t>
      </w:r>
      <w:r w:rsidR="00D01D17" w:rsidRPr="00EC183C">
        <w:rPr>
          <w:rFonts w:ascii="Times New Roman" w:hAnsi="Times New Roman" w:cs="Times New Roman"/>
          <w:sz w:val="28"/>
          <w:szCs w:val="28"/>
        </w:rPr>
        <w:t xml:space="preserve">механизмов </w:t>
      </w:r>
      <w:r w:rsidR="00330A75" w:rsidRPr="00EC183C">
        <w:rPr>
          <w:rFonts w:ascii="Times New Roman" w:hAnsi="Times New Roman" w:cs="Times New Roman"/>
          <w:sz w:val="28"/>
          <w:szCs w:val="28"/>
        </w:rPr>
        <w:t>для профилактики и противодействия коррупционным проявлениям на государственной службе, в бизнес-среде и в сфере гражданского общества.</w:t>
      </w:r>
    </w:p>
    <w:p w14:paraId="24F5C393" w14:textId="72294FCE"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Семинарские занятия включают две части. В ходе первой части преподаватель проверяет степень усвоения материалы студентами, а также отвечает на имеющиеся вопросы с целью дополнительного разъяснения тезисов предыдущей лекции. </w:t>
      </w:r>
      <w:r w:rsidR="00D01D17" w:rsidRPr="00EC183C">
        <w:rPr>
          <w:rFonts w:ascii="Times New Roman" w:hAnsi="Times New Roman" w:cs="Times New Roman"/>
          <w:sz w:val="28"/>
          <w:szCs w:val="28"/>
        </w:rPr>
        <w:t>П</w:t>
      </w:r>
      <w:r w:rsidRPr="00EC183C">
        <w:rPr>
          <w:rFonts w:ascii="Times New Roman" w:hAnsi="Times New Roman" w:cs="Times New Roman"/>
          <w:sz w:val="28"/>
          <w:szCs w:val="28"/>
        </w:rPr>
        <w:t xml:space="preserve">еред началом семинарских занятий </w:t>
      </w:r>
      <w:r w:rsidR="00D01D17" w:rsidRPr="00EC183C">
        <w:rPr>
          <w:rFonts w:ascii="Times New Roman" w:hAnsi="Times New Roman" w:cs="Times New Roman"/>
          <w:sz w:val="28"/>
          <w:szCs w:val="28"/>
        </w:rPr>
        <w:t xml:space="preserve">студенты должны </w:t>
      </w:r>
      <w:r w:rsidRPr="00EC183C">
        <w:rPr>
          <w:rFonts w:ascii="Times New Roman" w:hAnsi="Times New Roman" w:cs="Times New Roman"/>
          <w:sz w:val="28"/>
          <w:szCs w:val="28"/>
        </w:rPr>
        <w:t xml:space="preserve">прочитать сделанные в ходе лекции заметки, а также рекомендованные главы книг из списка основной и дополнительной литературы и подготовиться к ответу на вопросы преподавателя. Вопросы </w:t>
      </w:r>
      <w:r w:rsidRPr="00EC183C">
        <w:rPr>
          <w:rFonts w:ascii="Times New Roman" w:hAnsi="Times New Roman" w:cs="Times New Roman"/>
          <w:sz w:val="28"/>
          <w:szCs w:val="28"/>
        </w:rPr>
        <w:lastRenderedPageBreak/>
        <w:t>задаются индивидуально каждому студенту. Ответ должен быть четким и кратким, излагающим теоретические подходы, которые были представлены преподавателем в ходе лекции. В случае неправильного или неполного ответа другие студенты учебной группы могут вносить поправки в ответ или дополнять его.</w:t>
      </w:r>
    </w:p>
    <w:p w14:paraId="035CAFB4" w14:textId="77777777"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Вторая часть семинарского занятия включает в себя представление студентами практических кейсов и групповую дискуссию относительно этих кейсов. Подготовка выступлений студентов возможна как в индивидуальном порядке, так и в составе рабочих групп, в зависимости от задания, данного преподавателем.</w:t>
      </w:r>
    </w:p>
    <w:p w14:paraId="15CD42F1" w14:textId="77777777"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В случае подготовки индивидуального выступления студент должен максимально кратко представить подготовленную презентацию и ответить на вопросы преподавателя и других студентов. В случае подготовки групповых выступлений студентам рекомендуется представить разные взгляды на одну и ту же проблему или ситуацию, привести свои аргументы и опровергнуть аргументы оппонента. </w:t>
      </w:r>
    </w:p>
    <w:p w14:paraId="7E8DD404" w14:textId="06171754"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По итогам представленных кейсов проводится краткая дискуссия с участием всех студентов, присутствующих на семинаре. Преподаватель предлагает каждому желающему кратко высказать свое отношение к</w:t>
      </w:r>
      <w:r w:rsidR="003C0BC2" w:rsidRPr="00EC183C">
        <w:rPr>
          <w:rFonts w:ascii="Times New Roman" w:hAnsi="Times New Roman" w:cs="Times New Roman"/>
          <w:sz w:val="28"/>
          <w:szCs w:val="28"/>
        </w:rPr>
        <w:t xml:space="preserve"> кейсу, выделить ключевые положения ана</w:t>
      </w:r>
      <w:r w:rsidR="00381513" w:rsidRPr="00EC183C">
        <w:rPr>
          <w:rFonts w:ascii="Times New Roman" w:hAnsi="Times New Roman" w:cs="Times New Roman"/>
          <w:sz w:val="28"/>
          <w:szCs w:val="28"/>
        </w:rPr>
        <w:t>л</w:t>
      </w:r>
      <w:r w:rsidR="003C0BC2" w:rsidRPr="00EC183C">
        <w:rPr>
          <w:rFonts w:ascii="Times New Roman" w:hAnsi="Times New Roman" w:cs="Times New Roman"/>
          <w:sz w:val="28"/>
          <w:szCs w:val="28"/>
        </w:rPr>
        <w:t>изируемой ситуации</w:t>
      </w:r>
      <w:r w:rsidRPr="00EC183C">
        <w:rPr>
          <w:rFonts w:ascii="Times New Roman" w:hAnsi="Times New Roman" w:cs="Times New Roman"/>
          <w:sz w:val="28"/>
          <w:szCs w:val="28"/>
        </w:rPr>
        <w:t>. После группового обсуждения преподаватель должен повести итог, оценить изложенные студентами мнения и позиции с точки зрения соответствия теоретическому материалу.</w:t>
      </w:r>
    </w:p>
    <w:p w14:paraId="63A8743A" w14:textId="2D05F10C" w:rsidR="00FE5240" w:rsidRPr="00EC183C" w:rsidRDefault="00FE5240"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Рекомендуется</w:t>
      </w:r>
      <w:r w:rsidR="009C11AB" w:rsidRPr="00EC183C">
        <w:rPr>
          <w:rFonts w:ascii="Times New Roman" w:hAnsi="Times New Roman" w:cs="Times New Roman"/>
          <w:sz w:val="28"/>
          <w:szCs w:val="28"/>
        </w:rPr>
        <w:t xml:space="preserve"> проведение семинарских занятий в виде деловых игр</w:t>
      </w:r>
      <w:r w:rsidRPr="00EC183C">
        <w:rPr>
          <w:rFonts w:ascii="Times New Roman" w:hAnsi="Times New Roman" w:cs="Times New Roman"/>
          <w:sz w:val="28"/>
          <w:szCs w:val="28"/>
        </w:rPr>
        <w:t xml:space="preserve">. Данная форма проведения занятий предполагает представление участниками семинара (объединенными в группы) позиций различных сторон конфликта интересов, в результате разрешения которого возможны коррупционные проявления. Проводимая дискуссия должна привести к выявлению предпосылок данного конфликта, к прояснению интересов и мотивов каждой из ее сторон, а также угроз и рисков, возникающих в случае </w:t>
      </w:r>
      <w:r w:rsidRPr="00EC183C">
        <w:rPr>
          <w:rFonts w:ascii="Times New Roman" w:hAnsi="Times New Roman" w:cs="Times New Roman"/>
          <w:sz w:val="28"/>
          <w:szCs w:val="28"/>
        </w:rPr>
        <w:lastRenderedPageBreak/>
        <w:t xml:space="preserve">разрешения конфликта интересов с использованием коррупционных методов. </w:t>
      </w:r>
    </w:p>
    <w:p w14:paraId="48B3234D" w14:textId="77777777" w:rsidR="00FE5240"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Представитель каждой из групп записывает на доске аргументы в поддержку своей позиции. Каждый аргумент должен быть подкреплен фактическим</w:t>
      </w:r>
      <w:r w:rsidR="00FE5240" w:rsidRPr="00EC183C">
        <w:rPr>
          <w:rFonts w:ascii="Times New Roman" w:hAnsi="Times New Roman" w:cs="Times New Roman"/>
          <w:sz w:val="28"/>
          <w:szCs w:val="28"/>
        </w:rPr>
        <w:t xml:space="preserve">и данными, </w:t>
      </w:r>
      <w:r w:rsidRPr="00EC183C">
        <w:rPr>
          <w:rFonts w:ascii="Times New Roman" w:hAnsi="Times New Roman" w:cs="Times New Roman"/>
          <w:sz w:val="28"/>
          <w:szCs w:val="28"/>
        </w:rPr>
        <w:t xml:space="preserve">конкретными примерами из </w:t>
      </w:r>
      <w:r w:rsidR="00FE5240" w:rsidRPr="00EC183C">
        <w:rPr>
          <w:rFonts w:ascii="Times New Roman" w:hAnsi="Times New Roman" w:cs="Times New Roman"/>
          <w:sz w:val="28"/>
          <w:szCs w:val="28"/>
        </w:rPr>
        <w:t xml:space="preserve">антикоррупционной практики </w:t>
      </w:r>
      <w:r w:rsidRPr="00EC183C">
        <w:rPr>
          <w:rFonts w:ascii="Times New Roman" w:hAnsi="Times New Roman" w:cs="Times New Roman"/>
          <w:sz w:val="28"/>
          <w:szCs w:val="28"/>
        </w:rPr>
        <w:t xml:space="preserve">российских и зарубежных </w:t>
      </w:r>
      <w:r w:rsidR="00FE5240" w:rsidRPr="00EC183C">
        <w:rPr>
          <w:rFonts w:ascii="Times New Roman" w:hAnsi="Times New Roman" w:cs="Times New Roman"/>
          <w:sz w:val="28"/>
          <w:szCs w:val="28"/>
        </w:rPr>
        <w:t xml:space="preserve">органов власти или </w:t>
      </w:r>
      <w:r w:rsidRPr="00EC183C">
        <w:rPr>
          <w:rFonts w:ascii="Times New Roman" w:hAnsi="Times New Roman" w:cs="Times New Roman"/>
          <w:sz w:val="28"/>
          <w:szCs w:val="28"/>
        </w:rPr>
        <w:t>бизнес-структур</w:t>
      </w:r>
      <w:r w:rsidR="00FE5240" w:rsidRPr="00EC183C">
        <w:rPr>
          <w:rFonts w:ascii="Times New Roman" w:hAnsi="Times New Roman" w:cs="Times New Roman"/>
          <w:sz w:val="28"/>
          <w:szCs w:val="28"/>
        </w:rPr>
        <w:t>.</w:t>
      </w:r>
    </w:p>
    <w:p w14:paraId="220B8DB3" w14:textId="3ED243E5"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Преподаватель оценивает </w:t>
      </w:r>
      <w:r w:rsidR="00FE5240" w:rsidRPr="00EC183C">
        <w:rPr>
          <w:rFonts w:ascii="Times New Roman" w:hAnsi="Times New Roman" w:cs="Times New Roman"/>
          <w:sz w:val="28"/>
          <w:szCs w:val="28"/>
        </w:rPr>
        <w:t xml:space="preserve">обоснованность каждой из позиций </w:t>
      </w:r>
      <w:r w:rsidRPr="00EC183C">
        <w:rPr>
          <w:rFonts w:ascii="Times New Roman" w:hAnsi="Times New Roman" w:cs="Times New Roman"/>
          <w:sz w:val="28"/>
          <w:szCs w:val="28"/>
        </w:rPr>
        <w:t>с точки зрения теоретических знаний и практического опыта. Студенты могут высказывать по данному вопросу свое мнение, отличное от мнения преподавателя.</w:t>
      </w:r>
    </w:p>
    <w:p w14:paraId="3047C367" w14:textId="77777777"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Участники дискуссии должны внимательно выслушивать выступающего, не перебивать, не допускать личной конфронтации между участниками дискуссии, сохранять разумную беспристрастность, не оценивать точку зрения выступающего, не выслушав до конца и не поняв высказанную позицию.</w:t>
      </w:r>
    </w:p>
    <w:p w14:paraId="006A2241" w14:textId="77777777" w:rsidR="00F300A9" w:rsidRPr="00EC183C" w:rsidRDefault="00F300A9" w:rsidP="009C11AB">
      <w:pPr>
        <w:spacing w:after="0" w:line="360" w:lineRule="auto"/>
        <w:contextualSpacing/>
        <w:rPr>
          <w:rFonts w:ascii="Times New Roman" w:hAnsi="Times New Roman" w:cs="Times New Roman"/>
          <w:b/>
          <w:sz w:val="28"/>
          <w:szCs w:val="28"/>
        </w:rPr>
      </w:pPr>
    </w:p>
    <w:p w14:paraId="0318A87A" w14:textId="3C886DD4" w:rsidR="009C11AB" w:rsidRPr="00EC183C" w:rsidRDefault="009C11AB" w:rsidP="009C11AB">
      <w:pPr>
        <w:spacing w:after="0" w:line="360" w:lineRule="auto"/>
        <w:contextualSpacing/>
        <w:rPr>
          <w:rFonts w:ascii="Times New Roman" w:hAnsi="Times New Roman" w:cs="Times New Roman"/>
          <w:b/>
          <w:sz w:val="28"/>
          <w:szCs w:val="28"/>
        </w:rPr>
      </w:pPr>
      <w:r w:rsidRPr="00EC183C">
        <w:rPr>
          <w:rFonts w:ascii="Times New Roman" w:hAnsi="Times New Roman" w:cs="Times New Roman"/>
          <w:b/>
          <w:sz w:val="28"/>
          <w:szCs w:val="28"/>
        </w:rPr>
        <w:t>Рекомендации по подготовке кейса</w:t>
      </w:r>
    </w:p>
    <w:p w14:paraId="58EA34B5" w14:textId="3C9AEFDB" w:rsidR="009F6E0F" w:rsidRPr="00EC183C" w:rsidRDefault="009F6E0F" w:rsidP="007A6C5F">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За</w:t>
      </w:r>
      <w:r w:rsidR="007A6C5F" w:rsidRPr="00EC183C">
        <w:rPr>
          <w:rFonts w:ascii="Times New Roman" w:hAnsi="Times New Roman" w:cs="Times New Roman"/>
          <w:sz w:val="28"/>
          <w:szCs w:val="28"/>
        </w:rPr>
        <w:t>дачей</w:t>
      </w:r>
      <w:r w:rsidRPr="00EC183C">
        <w:rPr>
          <w:rFonts w:ascii="Times New Roman" w:hAnsi="Times New Roman" w:cs="Times New Roman"/>
          <w:sz w:val="28"/>
          <w:szCs w:val="28"/>
        </w:rPr>
        <w:t xml:space="preserve"> подготовки и анализа кейсов в ходе семинарских занятий является:</w:t>
      </w:r>
    </w:p>
    <w:p w14:paraId="0FE2B8AA" w14:textId="4CF7EFB9" w:rsidR="007A6C5F" w:rsidRPr="00EC183C" w:rsidRDefault="007A6C5F" w:rsidP="007A6C5F">
      <w:pPr>
        <w:pStyle w:val="aa"/>
        <w:numPr>
          <w:ilvl w:val="0"/>
          <w:numId w:val="46"/>
        </w:numPr>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закрепить знание основных понятий, терминов и теоретических положений в сфере антикоррупционной деятельности;</w:t>
      </w:r>
    </w:p>
    <w:p w14:paraId="3EB20C65" w14:textId="46D1A5F2" w:rsidR="007A6C5F" w:rsidRPr="00EC183C" w:rsidRDefault="007A6C5F" w:rsidP="00CE75BF">
      <w:pPr>
        <w:pStyle w:val="aa"/>
        <w:numPr>
          <w:ilvl w:val="0"/>
          <w:numId w:val="46"/>
        </w:numPr>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сформировать умение выделять наиболее важные, узловые моменты (стороны) анализируемых коррупционных проявлений и антикоррупционных практик;</w:t>
      </w:r>
    </w:p>
    <w:p w14:paraId="6E5DF4A5" w14:textId="058B53FE" w:rsidR="007A6C5F" w:rsidRPr="00EC183C" w:rsidRDefault="007A6C5F" w:rsidP="007A6C5F">
      <w:pPr>
        <w:pStyle w:val="aa"/>
        <w:numPr>
          <w:ilvl w:val="0"/>
          <w:numId w:val="46"/>
        </w:numPr>
        <w:shd w:val="clear" w:color="auto" w:fill="FFFFFF"/>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овладеть применением на практике различных научно-теоретических подходов к решению проблемы борьбы с коррупцией.</w:t>
      </w:r>
    </w:p>
    <w:p w14:paraId="34AE51DC" w14:textId="7F54B135" w:rsidR="00166EC5"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Кейс, представленный для анализа в ходе семинарских занятий, должен представлять собой пример из </w:t>
      </w:r>
      <w:r w:rsidR="00D01D17" w:rsidRPr="00EC183C">
        <w:rPr>
          <w:rFonts w:ascii="Times New Roman" w:hAnsi="Times New Roman" w:cs="Times New Roman"/>
          <w:sz w:val="28"/>
          <w:szCs w:val="28"/>
        </w:rPr>
        <w:t xml:space="preserve">антикоррупционной </w:t>
      </w:r>
      <w:r w:rsidRPr="00EC183C">
        <w:rPr>
          <w:rFonts w:ascii="Times New Roman" w:hAnsi="Times New Roman" w:cs="Times New Roman"/>
          <w:sz w:val="28"/>
          <w:szCs w:val="28"/>
        </w:rPr>
        <w:t>практики</w:t>
      </w:r>
      <w:r w:rsidR="00D01D17" w:rsidRPr="00EC183C">
        <w:rPr>
          <w:rFonts w:ascii="Times New Roman" w:hAnsi="Times New Roman" w:cs="Times New Roman"/>
          <w:sz w:val="28"/>
          <w:szCs w:val="28"/>
        </w:rPr>
        <w:t xml:space="preserve"> в сфере государственной службы, бизнеса или общественно-политической деятельности. </w:t>
      </w:r>
      <w:r w:rsidRPr="00EC183C">
        <w:rPr>
          <w:rFonts w:ascii="Times New Roman" w:hAnsi="Times New Roman" w:cs="Times New Roman"/>
          <w:sz w:val="28"/>
          <w:szCs w:val="28"/>
        </w:rPr>
        <w:t xml:space="preserve">Источниками для поиска примеров могут служить </w:t>
      </w:r>
      <w:r w:rsidRPr="00EC183C">
        <w:rPr>
          <w:rFonts w:ascii="Times New Roman" w:hAnsi="Times New Roman" w:cs="Times New Roman"/>
          <w:sz w:val="28"/>
          <w:szCs w:val="28"/>
        </w:rPr>
        <w:lastRenderedPageBreak/>
        <w:t xml:space="preserve">публикации в деловых изданиях, информация с сайтов </w:t>
      </w:r>
      <w:r w:rsidR="00166EC5" w:rsidRPr="00EC183C">
        <w:rPr>
          <w:rFonts w:ascii="Times New Roman" w:hAnsi="Times New Roman" w:cs="Times New Roman"/>
          <w:sz w:val="28"/>
          <w:szCs w:val="28"/>
        </w:rPr>
        <w:t>правоохранительных органов и общественных организаций.</w:t>
      </w:r>
    </w:p>
    <w:p w14:paraId="2ECC5240" w14:textId="77777777" w:rsidR="009F6E0F" w:rsidRPr="00EC183C" w:rsidRDefault="009F6E0F"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Предлагаемый к анализу кейс должен содержать следующие обязательные элементы (не менее трех из четырех нижеперечисленных):</w:t>
      </w:r>
    </w:p>
    <w:p w14:paraId="60D68F2D" w14:textId="79449A61" w:rsidR="00166EC5" w:rsidRPr="00EC183C" w:rsidRDefault="009F6E0F" w:rsidP="009F6E0F">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1. О</w:t>
      </w:r>
      <w:r w:rsidR="00166EC5" w:rsidRPr="00EC183C">
        <w:rPr>
          <w:rFonts w:ascii="Times New Roman" w:hAnsi="Times New Roman" w:cs="Times New Roman"/>
          <w:sz w:val="28"/>
          <w:szCs w:val="28"/>
        </w:rPr>
        <w:t>писание конкретного коррупционного проявления, зафиксированного на федеральном или региональном уровне, в сфере государственной службы, бизнеса, политической и общественной деятельности.</w:t>
      </w:r>
      <w:r w:rsidRPr="00EC183C">
        <w:rPr>
          <w:rFonts w:ascii="Times New Roman" w:hAnsi="Times New Roman" w:cs="Times New Roman"/>
          <w:sz w:val="28"/>
          <w:szCs w:val="28"/>
        </w:rPr>
        <w:t xml:space="preserve"> Указание действующих лиц, объекта и субъекта (субъектов) коррупционных действий, сути произошедших событий.</w:t>
      </w:r>
    </w:p>
    <w:p w14:paraId="40827D03" w14:textId="18BBEA67" w:rsidR="00166EC5" w:rsidRPr="00EC183C" w:rsidRDefault="009F6E0F"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2. А</w:t>
      </w:r>
      <w:r w:rsidR="00166EC5" w:rsidRPr="00EC183C">
        <w:rPr>
          <w:rFonts w:ascii="Times New Roman" w:hAnsi="Times New Roman" w:cs="Times New Roman"/>
          <w:sz w:val="28"/>
          <w:szCs w:val="28"/>
        </w:rPr>
        <w:t>нализ причин и предпосылок возникновения данного коррупционного проявления</w:t>
      </w:r>
      <w:r w:rsidRPr="00EC183C">
        <w:rPr>
          <w:rFonts w:ascii="Times New Roman" w:hAnsi="Times New Roman" w:cs="Times New Roman"/>
          <w:sz w:val="28"/>
          <w:szCs w:val="28"/>
        </w:rPr>
        <w:t>;</w:t>
      </w:r>
      <w:r w:rsidR="00166EC5" w:rsidRPr="00EC183C">
        <w:rPr>
          <w:rFonts w:ascii="Times New Roman" w:hAnsi="Times New Roman" w:cs="Times New Roman"/>
          <w:sz w:val="28"/>
          <w:szCs w:val="28"/>
        </w:rPr>
        <w:t xml:space="preserve"> условия, способствовавшие его развитию</w:t>
      </w:r>
      <w:r w:rsidRPr="00EC183C">
        <w:rPr>
          <w:rFonts w:ascii="Times New Roman" w:hAnsi="Times New Roman" w:cs="Times New Roman"/>
          <w:sz w:val="28"/>
          <w:szCs w:val="28"/>
        </w:rPr>
        <w:t xml:space="preserve">; перечень </w:t>
      </w:r>
      <w:r w:rsidR="00166EC5" w:rsidRPr="00EC183C">
        <w:rPr>
          <w:rFonts w:ascii="Times New Roman" w:hAnsi="Times New Roman" w:cs="Times New Roman"/>
          <w:sz w:val="28"/>
          <w:szCs w:val="28"/>
        </w:rPr>
        <w:t>действи</w:t>
      </w:r>
      <w:r w:rsidRPr="00EC183C">
        <w:rPr>
          <w:rFonts w:ascii="Times New Roman" w:hAnsi="Times New Roman" w:cs="Times New Roman"/>
          <w:sz w:val="28"/>
          <w:szCs w:val="28"/>
        </w:rPr>
        <w:t>й</w:t>
      </w:r>
      <w:r w:rsidR="00166EC5" w:rsidRPr="00EC183C">
        <w:rPr>
          <w:rFonts w:ascii="Times New Roman" w:hAnsi="Times New Roman" w:cs="Times New Roman"/>
          <w:sz w:val="28"/>
          <w:szCs w:val="28"/>
        </w:rPr>
        <w:t xml:space="preserve"> (или </w:t>
      </w:r>
      <w:r w:rsidRPr="00EC183C">
        <w:rPr>
          <w:rFonts w:ascii="Times New Roman" w:hAnsi="Times New Roman" w:cs="Times New Roman"/>
          <w:sz w:val="28"/>
          <w:szCs w:val="28"/>
        </w:rPr>
        <w:t xml:space="preserve">констатацию факта </w:t>
      </w:r>
      <w:r w:rsidR="00166EC5" w:rsidRPr="00EC183C">
        <w:rPr>
          <w:rFonts w:ascii="Times New Roman" w:hAnsi="Times New Roman" w:cs="Times New Roman"/>
          <w:sz w:val="28"/>
          <w:szCs w:val="28"/>
        </w:rPr>
        <w:t>бездействи</w:t>
      </w:r>
      <w:r w:rsidRPr="00EC183C">
        <w:rPr>
          <w:rFonts w:ascii="Times New Roman" w:hAnsi="Times New Roman" w:cs="Times New Roman"/>
          <w:sz w:val="28"/>
          <w:szCs w:val="28"/>
        </w:rPr>
        <w:t>я</w:t>
      </w:r>
      <w:r w:rsidR="00166EC5" w:rsidRPr="00EC183C">
        <w:rPr>
          <w:rFonts w:ascii="Times New Roman" w:hAnsi="Times New Roman" w:cs="Times New Roman"/>
          <w:sz w:val="28"/>
          <w:szCs w:val="28"/>
        </w:rPr>
        <w:t xml:space="preserve">) должностных лиц, ответственных за обеспечение контроля </w:t>
      </w:r>
      <w:r w:rsidRPr="00EC183C">
        <w:rPr>
          <w:rFonts w:ascii="Times New Roman" w:hAnsi="Times New Roman" w:cs="Times New Roman"/>
          <w:sz w:val="28"/>
          <w:szCs w:val="28"/>
        </w:rPr>
        <w:t xml:space="preserve">за </w:t>
      </w:r>
      <w:r w:rsidR="00166EC5" w:rsidRPr="00EC183C">
        <w:rPr>
          <w:rFonts w:ascii="Times New Roman" w:hAnsi="Times New Roman" w:cs="Times New Roman"/>
          <w:sz w:val="28"/>
          <w:szCs w:val="28"/>
        </w:rPr>
        <w:t>соблюдением законности и/или административных процедур и регламентов.</w:t>
      </w:r>
    </w:p>
    <w:p w14:paraId="1D8D6BCE" w14:textId="0BDAE01F" w:rsidR="009F6E0F" w:rsidRPr="00EC183C" w:rsidRDefault="009F6E0F"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3. А</w:t>
      </w:r>
      <w:r w:rsidR="00166EC5" w:rsidRPr="00EC183C">
        <w:rPr>
          <w:rFonts w:ascii="Times New Roman" w:hAnsi="Times New Roman" w:cs="Times New Roman"/>
          <w:sz w:val="28"/>
          <w:szCs w:val="28"/>
        </w:rPr>
        <w:t>нализ негативных последствий для всех участников описываемого инцидента: ущерб для государства и/или коммерческой организации, имидж</w:t>
      </w:r>
      <w:r w:rsidRPr="00EC183C">
        <w:rPr>
          <w:rFonts w:ascii="Times New Roman" w:hAnsi="Times New Roman" w:cs="Times New Roman"/>
          <w:sz w:val="28"/>
          <w:szCs w:val="28"/>
        </w:rPr>
        <w:t>е</w:t>
      </w:r>
      <w:r w:rsidR="00166EC5" w:rsidRPr="00EC183C">
        <w:rPr>
          <w:rFonts w:ascii="Times New Roman" w:hAnsi="Times New Roman" w:cs="Times New Roman"/>
          <w:sz w:val="28"/>
          <w:szCs w:val="28"/>
        </w:rPr>
        <w:t>вые п</w:t>
      </w:r>
      <w:r w:rsidRPr="00EC183C">
        <w:rPr>
          <w:rFonts w:ascii="Times New Roman" w:hAnsi="Times New Roman" w:cs="Times New Roman"/>
          <w:sz w:val="28"/>
          <w:szCs w:val="28"/>
        </w:rPr>
        <w:t>о</w:t>
      </w:r>
      <w:r w:rsidR="00166EC5" w:rsidRPr="00EC183C">
        <w:rPr>
          <w:rFonts w:ascii="Times New Roman" w:hAnsi="Times New Roman" w:cs="Times New Roman"/>
          <w:sz w:val="28"/>
          <w:szCs w:val="28"/>
        </w:rPr>
        <w:t>тери бизнеса, нарушение интересов гражданского общества, персональная уголовная либо адми</w:t>
      </w:r>
      <w:r w:rsidRPr="00EC183C">
        <w:rPr>
          <w:rFonts w:ascii="Times New Roman" w:hAnsi="Times New Roman" w:cs="Times New Roman"/>
          <w:sz w:val="28"/>
          <w:szCs w:val="28"/>
        </w:rPr>
        <w:t>ни</w:t>
      </w:r>
      <w:r w:rsidR="00166EC5" w:rsidRPr="00EC183C">
        <w:rPr>
          <w:rFonts w:ascii="Times New Roman" w:hAnsi="Times New Roman" w:cs="Times New Roman"/>
          <w:sz w:val="28"/>
          <w:szCs w:val="28"/>
        </w:rPr>
        <w:t xml:space="preserve">стративная </w:t>
      </w:r>
      <w:r w:rsidRPr="00EC183C">
        <w:rPr>
          <w:rFonts w:ascii="Times New Roman" w:hAnsi="Times New Roman" w:cs="Times New Roman"/>
          <w:sz w:val="28"/>
          <w:szCs w:val="28"/>
        </w:rPr>
        <w:t>ответственность</w:t>
      </w:r>
      <w:r w:rsidR="00166EC5" w:rsidRPr="00EC183C">
        <w:rPr>
          <w:rFonts w:ascii="Times New Roman" w:hAnsi="Times New Roman" w:cs="Times New Roman"/>
          <w:sz w:val="28"/>
          <w:szCs w:val="28"/>
        </w:rPr>
        <w:t xml:space="preserve"> для субъектов коррупционных нарушений. </w:t>
      </w:r>
    </w:p>
    <w:p w14:paraId="10468751" w14:textId="1FA92E8C" w:rsidR="00166EC5" w:rsidRPr="00EC183C" w:rsidRDefault="009F6E0F"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4. Предлагаемые меры профилактики аналогичных правонарушений: поправки и дополнения в нормативно-правовые документы или административные регламенты государственных органов и коммерческих организаций; направления совершенствования правоприменительной практики; гражданские инициативы и т.д. </w:t>
      </w:r>
      <w:r w:rsidR="00166EC5" w:rsidRPr="00EC183C">
        <w:rPr>
          <w:rFonts w:ascii="Times New Roman" w:hAnsi="Times New Roman" w:cs="Times New Roman"/>
          <w:sz w:val="28"/>
          <w:szCs w:val="28"/>
        </w:rPr>
        <w:t xml:space="preserve"> </w:t>
      </w:r>
    </w:p>
    <w:p w14:paraId="590007DB" w14:textId="77777777" w:rsidR="009C11AB" w:rsidRPr="00EC183C" w:rsidRDefault="009C11AB" w:rsidP="009C11AB">
      <w:pPr>
        <w:spacing w:after="0" w:line="360" w:lineRule="auto"/>
        <w:contextualSpacing/>
        <w:rPr>
          <w:rFonts w:ascii="Times New Roman" w:hAnsi="Times New Roman" w:cs="Times New Roman"/>
          <w:sz w:val="28"/>
          <w:szCs w:val="28"/>
        </w:rPr>
      </w:pPr>
    </w:p>
    <w:p w14:paraId="713A37BE" w14:textId="773CCCC8" w:rsidR="009C11AB" w:rsidRPr="00EC183C" w:rsidRDefault="007B6239" w:rsidP="00D01D17">
      <w:pPr>
        <w:spacing w:after="0" w:line="360" w:lineRule="auto"/>
        <w:ind w:firstLine="709"/>
        <w:contextualSpacing/>
        <w:rPr>
          <w:rFonts w:ascii="Times New Roman" w:hAnsi="Times New Roman" w:cs="Times New Roman"/>
          <w:b/>
          <w:sz w:val="28"/>
          <w:szCs w:val="28"/>
        </w:rPr>
      </w:pPr>
      <w:r w:rsidRPr="00EC183C">
        <w:rPr>
          <w:rFonts w:ascii="Times New Roman" w:hAnsi="Times New Roman" w:cs="Times New Roman"/>
          <w:b/>
          <w:sz w:val="28"/>
          <w:szCs w:val="28"/>
        </w:rPr>
        <w:t xml:space="preserve">10.4. </w:t>
      </w:r>
      <w:r w:rsidR="009C11AB" w:rsidRPr="00EC183C">
        <w:rPr>
          <w:rFonts w:ascii="Times New Roman" w:hAnsi="Times New Roman" w:cs="Times New Roman"/>
          <w:b/>
          <w:sz w:val="28"/>
          <w:szCs w:val="28"/>
        </w:rPr>
        <w:t>Рекомендации по подготовке и участию в групповой дискуссии или деловой игре</w:t>
      </w:r>
    </w:p>
    <w:p w14:paraId="632EAACD" w14:textId="5805A74E" w:rsidR="00CE75BF" w:rsidRPr="00EC183C" w:rsidRDefault="00CE75BF" w:rsidP="00D01D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Целью проведения групповой дискуссии и/или деловой игры является проработка наиболее важных теоретико-методологических вопросов с </w:t>
      </w:r>
      <w:r w:rsidRPr="00EC183C">
        <w:rPr>
          <w:rFonts w:ascii="Times New Roman" w:eastAsia="Times New Roman" w:hAnsi="Times New Roman" w:cs="Times New Roman"/>
          <w:sz w:val="28"/>
          <w:szCs w:val="28"/>
          <w:lang w:eastAsia="ru-RU"/>
        </w:rPr>
        <w:lastRenderedPageBreak/>
        <w:t xml:space="preserve">опорой на анализ конкретных примеров из практики антикоррупционной деятельности. </w:t>
      </w:r>
    </w:p>
    <w:p w14:paraId="61797666" w14:textId="00193E8D" w:rsidR="009C11AB" w:rsidRPr="00EC183C" w:rsidRDefault="009C11AB" w:rsidP="00D01D17">
      <w:pPr>
        <w:spacing w:after="0" w:line="360" w:lineRule="auto"/>
        <w:ind w:firstLine="709"/>
        <w:contextualSpacing/>
        <w:rPr>
          <w:rFonts w:ascii="Times New Roman" w:hAnsi="Times New Roman" w:cs="Times New Roman"/>
          <w:sz w:val="28"/>
          <w:szCs w:val="28"/>
        </w:rPr>
      </w:pPr>
      <w:r w:rsidRPr="00EC183C">
        <w:rPr>
          <w:rFonts w:ascii="Times New Roman" w:hAnsi="Times New Roman" w:cs="Times New Roman"/>
          <w:sz w:val="28"/>
          <w:szCs w:val="28"/>
        </w:rPr>
        <w:t xml:space="preserve">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 и изучению практических примеров из российской и зарубежной бизнес-практики. В рамках групповой дискуссии студент должен продемонстрировать способность </w:t>
      </w:r>
      <w:r w:rsidR="00D01D17" w:rsidRPr="00EC183C">
        <w:rPr>
          <w:rFonts w:ascii="Times New Roman" w:hAnsi="Times New Roman" w:cs="Times New Roman"/>
          <w:sz w:val="28"/>
          <w:szCs w:val="28"/>
        </w:rPr>
        <w:t xml:space="preserve">применять </w:t>
      </w:r>
      <w:r w:rsidRPr="00EC183C">
        <w:rPr>
          <w:rFonts w:ascii="Times New Roman" w:hAnsi="Times New Roman" w:cs="Times New Roman"/>
          <w:sz w:val="28"/>
          <w:szCs w:val="28"/>
        </w:rPr>
        <w:t>теоретически</w:t>
      </w:r>
      <w:r w:rsidR="00D01D17" w:rsidRPr="00EC183C">
        <w:rPr>
          <w:rFonts w:ascii="Times New Roman" w:hAnsi="Times New Roman" w:cs="Times New Roman"/>
          <w:sz w:val="28"/>
          <w:szCs w:val="28"/>
        </w:rPr>
        <w:t>е</w:t>
      </w:r>
      <w:r w:rsidRPr="00EC183C">
        <w:rPr>
          <w:rFonts w:ascii="Times New Roman" w:hAnsi="Times New Roman" w:cs="Times New Roman"/>
          <w:sz w:val="28"/>
          <w:szCs w:val="28"/>
        </w:rPr>
        <w:t xml:space="preserve"> знани</w:t>
      </w:r>
      <w:r w:rsidR="00D01D17" w:rsidRPr="00EC183C">
        <w:rPr>
          <w:rFonts w:ascii="Times New Roman" w:hAnsi="Times New Roman" w:cs="Times New Roman"/>
          <w:sz w:val="28"/>
          <w:szCs w:val="28"/>
        </w:rPr>
        <w:t>я</w:t>
      </w:r>
      <w:r w:rsidRPr="00EC183C">
        <w:rPr>
          <w:rFonts w:ascii="Times New Roman" w:hAnsi="Times New Roman" w:cs="Times New Roman"/>
          <w:sz w:val="28"/>
          <w:szCs w:val="28"/>
        </w:rPr>
        <w:t xml:space="preserve"> на практике, умение давать оценку анализируемой ситуации с точки зрения научной теории и с использованием методов прикладной экспертизы.</w:t>
      </w:r>
    </w:p>
    <w:p w14:paraId="0BC002FF" w14:textId="69176551" w:rsidR="009C11AB" w:rsidRPr="00EC183C" w:rsidRDefault="009C11AB" w:rsidP="00D01D17">
      <w:pPr>
        <w:spacing w:after="0" w:line="360" w:lineRule="auto"/>
        <w:ind w:firstLine="709"/>
        <w:contextualSpacing/>
        <w:rPr>
          <w:rFonts w:ascii="Times New Roman" w:hAnsi="Times New Roman" w:cs="Times New Roman"/>
          <w:sz w:val="28"/>
          <w:szCs w:val="28"/>
        </w:rPr>
      </w:pPr>
      <w:r w:rsidRPr="00EC183C">
        <w:rPr>
          <w:rFonts w:ascii="Times New Roman" w:hAnsi="Times New Roman" w:cs="Times New Roman"/>
          <w:sz w:val="28"/>
          <w:szCs w:val="28"/>
        </w:rPr>
        <w:t>При участии в групповой дискуссии или деловой игре студент должен избегать использования общих рассуждений, не относящихся напрямую к анализируемой теме. Каждое выступление должно содержать четкий набор тезисов, желательно с изложением конкретных цифр и фактов, подкрепляющих приводимые аргументы.</w:t>
      </w:r>
    </w:p>
    <w:p w14:paraId="603F9F3E" w14:textId="6F009B45" w:rsidR="009C11AB" w:rsidRPr="00EC183C" w:rsidRDefault="009C11AB" w:rsidP="00D01D17">
      <w:pPr>
        <w:spacing w:after="0" w:line="360" w:lineRule="auto"/>
        <w:ind w:firstLine="709"/>
        <w:contextualSpacing/>
        <w:rPr>
          <w:rFonts w:ascii="Times New Roman" w:hAnsi="Times New Roman" w:cs="Times New Roman"/>
          <w:sz w:val="28"/>
          <w:szCs w:val="28"/>
        </w:rPr>
      </w:pPr>
      <w:r w:rsidRPr="00EC183C">
        <w:rPr>
          <w:rFonts w:ascii="Times New Roman" w:hAnsi="Times New Roman" w:cs="Times New Roman"/>
          <w:sz w:val="28"/>
          <w:szCs w:val="28"/>
        </w:rPr>
        <w:t xml:space="preserve">В рамках подготовки к </w:t>
      </w:r>
      <w:r w:rsidR="00CE75BF" w:rsidRPr="00EC183C">
        <w:rPr>
          <w:rFonts w:ascii="Times New Roman" w:hAnsi="Times New Roman" w:cs="Times New Roman"/>
          <w:sz w:val="28"/>
          <w:szCs w:val="28"/>
        </w:rPr>
        <w:t xml:space="preserve">групповой дискуссии </w:t>
      </w:r>
      <w:r w:rsidRPr="00EC183C">
        <w:rPr>
          <w:rFonts w:ascii="Times New Roman" w:hAnsi="Times New Roman" w:cs="Times New Roman"/>
          <w:sz w:val="28"/>
          <w:szCs w:val="28"/>
        </w:rPr>
        <w:t xml:space="preserve">участник составляет набор тезисов, </w:t>
      </w:r>
      <w:r w:rsidR="00CE75BF" w:rsidRPr="00EC183C">
        <w:rPr>
          <w:rFonts w:ascii="Times New Roman" w:hAnsi="Times New Roman" w:cs="Times New Roman"/>
          <w:sz w:val="28"/>
          <w:szCs w:val="28"/>
        </w:rPr>
        <w:t xml:space="preserve">отражающих свою позицию по рассматриваемой теме. В </w:t>
      </w:r>
      <w:r w:rsidR="00482FD1" w:rsidRPr="00EC183C">
        <w:rPr>
          <w:rFonts w:ascii="Times New Roman" w:hAnsi="Times New Roman" w:cs="Times New Roman"/>
          <w:sz w:val="28"/>
          <w:szCs w:val="28"/>
        </w:rPr>
        <w:t>ходе</w:t>
      </w:r>
      <w:r w:rsidR="00CE75BF" w:rsidRPr="00EC183C">
        <w:rPr>
          <w:rFonts w:ascii="Times New Roman" w:hAnsi="Times New Roman" w:cs="Times New Roman"/>
          <w:sz w:val="28"/>
          <w:szCs w:val="28"/>
        </w:rPr>
        <w:t xml:space="preserve"> деловой игры допускается, </w:t>
      </w:r>
      <w:r w:rsidRPr="00EC183C">
        <w:rPr>
          <w:rFonts w:ascii="Times New Roman" w:hAnsi="Times New Roman" w:cs="Times New Roman"/>
          <w:sz w:val="28"/>
          <w:szCs w:val="28"/>
        </w:rPr>
        <w:t xml:space="preserve">что студент </w:t>
      </w:r>
      <w:r w:rsidR="00CE75BF" w:rsidRPr="00EC183C">
        <w:rPr>
          <w:rFonts w:ascii="Times New Roman" w:hAnsi="Times New Roman" w:cs="Times New Roman"/>
          <w:sz w:val="28"/>
          <w:szCs w:val="28"/>
        </w:rPr>
        <w:t xml:space="preserve">выступает с позиции субъектов, вовлеченных в противоправные коррупционные действия с целью разъяснения их мотивов, а также психологических и иных предпосылок формирования коррупционных практик. </w:t>
      </w:r>
      <w:r w:rsidRPr="00EC183C">
        <w:rPr>
          <w:rFonts w:ascii="Times New Roman" w:hAnsi="Times New Roman" w:cs="Times New Roman"/>
          <w:sz w:val="28"/>
          <w:szCs w:val="28"/>
        </w:rPr>
        <w:t xml:space="preserve">В этом случае после подведения итогов дискуссий студент может изложить личную позицию, отличную от позиции </w:t>
      </w:r>
      <w:r w:rsidR="00CE75BF" w:rsidRPr="00EC183C">
        <w:rPr>
          <w:rFonts w:ascii="Times New Roman" w:hAnsi="Times New Roman" w:cs="Times New Roman"/>
          <w:sz w:val="28"/>
          <w:szCs w:val="28"/>
        </w:rPr>
        <w:t>субъекта</w:t>
      </w:r>
      <w:r w:rsidRPr="00EC183C">
        <w:rPr>
          <w:rFonts w:ascii="Times New Roman" w:hAnsi="Times New Roman" w:cs="Times New Roman"/>
          <w:sz w:val="28"/>
          <w:szCs w:val="28"/>
        </w:rPr>
        <w:t xml:space="preserve">, мнение которого он ранее представлял.  </w:t>
      </w:r>
    </w:p>
    <w:p w14:paraId="03CCE69E" w14:textId="69139E0E" w:rsidR="009C11AB" w:rsidRPr="00EC183C" w:rsidRDefault="009C11AB" w:rsidP="009C11AB">
      <w:pPr>
        <w:spacing w:after="0" w:line="360" w:lineRule="auto"/>
        <w:contextualSpacing/>
        <w:rPr>
          <w:rFonts w:ascii="Times New Roman" w:hAnsi="Times New Roman" w:cs="Times New Roman"/>
          <w:sz w:val="28"/>
          <w:szCs w:val="28"/>
        </w:rPr>
      </w:pPr>
      <w:r w:rsidRPr="00EC183C">
        <w:rPr>
          <w:rFonts w:ascii="Times New Roman" w:hAnsi="Times New Roman" w:cs="Times New Roman"/>
          <w:sz w:val="28"/>
          <w:szCs w:val="28"/>
        </w:rPr>
        <w:t xml:space="preserve">Поощряется </w:t>
      </w:r>
      <w:r w:rsidR="009F7405" w:rsidRPr="00EC183C">
        <w:rPr>
          <w:rFonts w:ascii="Times New Roman" w:hAnsi="Times New Roman" w:cs="Times New Roman"/>
          <w:sz w:val="28"/>
          <w:szCs w:val="28"/>
        </w:rPr>
        <w:t xml:space="preserve">выдвижение собственных предложений и инициатив, направленных на совершенствование правовых, административных и общественно-гражданских механизмов профилактики и противодействие коррупции. Анализ антикоррупционных практик на уровне субъектов РФ и муниципальных образований рекомендуется осуществлять </w:t>
      </w:r>
      <w:r w:rsidRPr="00EC183C">
        <w:rPr>
          <w:rFonts w:ascii="Times New Roman" w:hAnsi="Times New Roman" w:cs="Times New Roman"/>
          <w:sz w:val="28"/>
          <w:szCs w:val="28"/>
        </w:rPr>
        <w:t>на примере российских регионов, которые представляют студенты, участвующих в семинаре.</w:t>
      </w:r>
    </w:p>
    <w:p w14:paraId="54A985EF" w14:textId="77777777" w:rsidR="00180336" w:rsidRPr="00EC183C" w:rsidRDefault="00180336" w:rsidP="009C11AB">
      <w:pPr>
        <w:spacing w:after="0" w:line="360" w:lineRule="auto"/>
        <w:contextualSpacing/>
        <w:rPr>
          <w:rFonts w:ascii="Times New Roman" w:hAnsi="Times New Roman" w:cs="Times New Roman"/>
          <w:b/>
          <w:sz w:val="28"/>
          <w:szCs w:val="28"/>
        </w:rPr>
      </w:pPr>
    </w:p>
    <w:p w14:paraId="7968D4DF" w14:textId="2DD7DBC3" w:rsidR="00180336" w:rsidRPr="00EC183C" w:rsidRDefault="00180336" w:rsidP="00180336">
      <w:pPr>
        <w:spacing w:after="0" w:line="360" w:lineRule="auto"/>
        <w:contextualSpacing/>
        <w:rPr>
          <w:rFonts w:ascii="Times New Roman" w:hAnsi="Times New Roman" w:cs="Times New Roman"/>
          <w:b/>
          <w:sz w:val="28"/>
          <w:szCs w:val="28"/>
        </w:rPr>
      </w:pPr>
      <w:r w:rsidRPr="00EC183C">
        <w:rPr>
          <w:rFonts w:ascii="Times New Roman" w:hAnsi="Times New Roman" w:cs="Times New Roman"/>
          <w:b/>
          <w:sz w:val="28"/>
          <w:szCs w:val="28"/>
        </w:rPr>
        <w:t xml:space="preserve">10.5. Рекомендации по </w:t>
      </w:r>
      <w:r w:rsidR="00784F03" w:rsidRPr="00EC183C">
        <w:rPr>
          <w:rFonts w:ascii="Times New Roman" w:hAnsi="Times New Roman" w:cs="Times New Roman"/>
          <w:b/>
          <w:sz w:val="28"/>
          <w:szCs w:val="28"/>
        </w:rPr>
        <w:t>подготовк</w:t>
      </w:r>
      <w:r w:rsidRPr="00EC183C">
        <w:rPr>
          <w:rFonts w:ascii="Times New Roman" w:hAnsi="Times New Roman" w:cs="Times New Roman"/>
          <w:b/>
          <w:sz w:val="28"/>
          <w:szCs w:val="28"/>
        </w:rPr>
        <w:t>е</w:t>
      </w:r>
      <w:r w:rsidR="00784F03" w:rsidRPr="00EC183C">
        <w:rPr>
          <w:rFonts w:ascii="Times New Roman" w:hAnsi="Times New Roman" w:cs="Times New Roman"/>
          <w:b/>
          <w:sz w:val="28"/>
          <w:szCs w:val="28"/>
        </w:rPr>
        <w:t xml:space="preserve"> к к</w:t>
      </w:r>
      <w:r w:rsidRPr="00EC183C">
        <w:rPr>
          <w:rFonts w:ascii="Times New Roman" w:hAnsi="Times New Roman" w:cs="Times New Roman"/>
          <w:b/>
          <w:sz w:val="28"/>
          <w:szCs w:val="28"/>
        </w:rPr>
        <w:t>онтрольной работе</w:t>
      </w:r>
    </w:p>
    <w:p w14:paraId="5B4EE49E" w14:textId="521A2001" w:rsidR="009F7405" w:rsidRPr="00EC183C" w:rsidRDefault="009F7405" w:rsidP="00B260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Подготовка к контрольной работе должна включать в себя углубленное изучение литературы по избранной теме с целью уяснения основных теоретико-методологических подходов к решению поставленной задачи. На основе изучаемого материала осуществляются синтез полученных знаний и сопоставление различных точек зрения, что позволяет учесть в рамках выполнения контрольной работы наличие </w:t>
      </w:r>
      <w:r w:rsidR="00D01D17" w:rsidRPr="00EC183C">
        <w:rPr>
          <w:rFonts w:ascii="Times New Roman" w:eastAsia="Times New Roman" w:hAnsi="Times New Roman" w:cs="Times New Roman"/>
          <w:sz w:val="28"/>
          <w:szCs w:val="28"/>
          <w:lang w:eastAsia="ru-RU"/>
        </w:rPr>
        <w:t xml:space="preserve">множественных </w:t>
      </w:r>
      <w:r w:rsidRPr="00EC183C">
        <w:rPr>
          <w:rFonts w:ascii="Times New Roman" w:eastAsia="Times New Roman" w:hAnsi="Times New Roman" w:cs="Times New Roman"/>
          <w:sz w:val="28"/>
          <w:szCs w:val="28"/>
          <w:lang w:eastAsia="ru-RU"/>
        </w:rPr>
        <w:t>подходов к выработке и реализации антикоррупционных практик.</w:t>
      </w:r>
    </w:p>
    <w:p w14:paraId="55AD4D53" w14:textId="6159F8A9" w:rsidR="00B26035" w:rsidRPr="00EC183C" w:rsidRDefault="00B26035" w:rsidP="00B260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rPr>
          <w:rFonts w:ascii="Times New Roman" w:eastAsia="Times New Roman" w:hAnsi="Times New Roman" w:cs="Times New Roman"/>
          <w:sz w:val="28"/>
          <w:szCs w:val="28"/>
          <w:lang w:eastAsia="ru-RU"/>
        </w:rPr>
      </w:pPr>
      <w:r w:rsidRPr="00EC183C">
        <w:rPr>
          <w:rFonts w:ascii="Times New Roman" w:eastAsia="Times New Roman" w:hAnsi="Times New Roman" w:cs="Times New Roman"/>
          <w:sz w:val="28"/>
          <w:szCs w:val="28"/>
          <w:lang w:eastAsia="ru-RU"/>
        </w:rPr>
        <w:t xml:space="preserve">Таким образом, выполненная контрольная работа должная отражать наличие как теоретических знаний, так и практических навыков их применения. </w:t>
      </w:r>
    </w:p>
    <w:p w14:paraId="3FAB978F" w14:textId="364C57CE" w:rsidR="00B26035" w:rsidRPr="00EC183C" w:rsidRDefault="000433F1" w:rsidP="00D01D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rPr>
          <w:rFonts w:ascii="Times New Roman" w:hAnsi="Times New Roman" w:cs="Times New Roman"/>
          <w:sz w:val="28"/>
          <w:szCs w:val="28"/>
        </w:rPr>
      </w:pPr>
      <w:r w:rsidRPr="00EC183C">
        <w:rPr>
          <w:rFonts w:ascii="Times New Roman" w:hAnsi="Times New Roman" w:cs="Times New Roman"/>
          <w:sz w:val="28"/>
          <w:szCs w:val="28"/>
        </w:rPr>
        <w:t>При выполнении контрольной работы студент должен опираться на собранный им фактологический материал</w:t>
      </w:r>
      <w:r w:rsidR="00B26035" w:rsidRPr="00EC183C">
        <w:rPr>
          <w:rFonts w:ascii="Times New Roman" w:hAnsi="Times New Roman" w:cs="Times New Roman"/>
          <w:sz w:val="28"/>
          <w:szCs w:val="28"/>
        </w:rPr>
        <w:t xml:space="preserve"> </w:t>
      </w:r>
      <w:proofErr w:type="gramStart"/>
      <w:r w:rsidR="00B26035" w:rsidRPr="00EC183C">
        <w:rPr>
          <w:rFonts w:ascii="Times New Roman" w:hAnsi="Times New Roman" w:cs="Times New Roman"/>
          <w:sz w:val="28"/>
          <w:szCs w:val="28"/>
        </w:rPr>
        <w:t>( в</w:t>
      </w:r>
      <w:proofErr w:type="gramEnd"/>
      <w:r w:rsidR="00B26035" w:rsidRPr="00EC183C">
        <w:rPr>
          <w:rFonts w:ascii="Times New Roman" w:hAnsi="Times New Roman" w:cs="Times New Roman"/>
          <w:sz w:val="28"/>
          <w:szCs w:val="28"/>
        </w:rPr>
        <w:t xml:space="preserve"> первую очередь, в источниках из раздела 9)</w:t>
      </w:r>
      <w:r w:rsidRPr="00EC183C">
        <w:rPr>
          <w:rFonts w:ascii="Times New Roman" w:hAnsi="Times New Roman" w:cs="Times New Roman"/>
          <w:sz w:val="28"/>
          <w:szCs w:val="28"/>
        </w:rPr>
        <w:t xml:space="preserve">, четко формулировать тезисы, избегать использования общих рассуждений. При этом </w:t>
      </w:r>
      <w:r w:rsidR="00B26035" w:rsidRPr="00EC183C">
        <w:rPr>
          <w:rFonts w:ascii="Times New Roman" w:hAnsi="Times New Roman" w:cs="Times New Roman"/>
          <w:sz w:val="28"/>
          <w:szCs w:val="28"/>
        </w:rPr>
        <w:t xml:space="preserve">приветствуется критика имеющихся подходов к борьбе с коррупцией в рамках тех иных государственных, политических или коммерческих структур, а также </w:t>
      </w:r>
      <w:r w:rsidRPr="00EC183C">
        <w:rPr>
          <w:rFonts w:ascii="Times New Roman" w:hAnsi="Times New Roman" w:cs="Times New Roman"/>
          <w:sz w:val="28"/>
          <w:szCs w:val="28"/>
        </w:rPr>
        <w:t xml:space="preserve">внесение </w:t>
      </w:r>
      <w:r w:rsidR="00B26035" w:rsidRPr="00EC183C">
        <w:rPr>
          <w:rFonts w:ascii="Times New Roman" w:hAnsi="Times New Roman" w:cs="Times New Roman"/>
          <w:sz w:val="28"/>
          <w:szCs w:val="28"/>
        </w:rPr>
        <w:t xml:space="preserve">конструктивных </w:t>
      </w:r>
      <w:r w:rsidRPr="00EC183C">
        <w:rPr>
          <w:rFonts w:ascii="Times New Roman" w:hAnsi="Times New Roman" w:cs="Times New Roman"/>
          <w:sz w:val="28"/>
          <w:szCs w:val="28"/>
        </w:rPr>
        <w:t xml:space="preserve">предложений по </w:t>
      </w:r>
      <w:r w:rsidR="00B26035" w:rsidRPr="00EC183C">
        <w:rPr>
          <w:rFonts w:ascii="Times New Roman" w:hAnsi="Times New Roman" w:cs="Times New Roman"/>
          <w:sz w:val="28"/>
          <w:szCs w:val="28"/>
        </w:rPr>
        <w:t xml:space="preserve">совершенствованию антикоррупционных практик и методов профилактики коррупции. Выдвигаемые </w:t>
      </w:r>
      <w:r w:rsidRPr="00EC183C">
        <w:rPr>
          <w:rFonts w:ascii="Times New Roman" w:hAnsi="Times New Roman" w:cs="Times New Roman"/>
          <w:sz w:val="28"/>
          <w:szCs w:val="28"/>
        </w:rPr>
        <w:t xml:space="preserve">предложения должны быть </w:t>
      </w:r>
      <w:r w:rsidR="00B26035" w:rsidRPr="00EC183C">
        <w:rPr>
          <w:rFonts w:ascii="Times New Roman" w:hAnsi="Times New Roman" w:cs="Times New Roman"/>
          <w:sz w:val="28"/>
          <w:szCs w:val="28"/>
        </w:rPr>
        <w:t xml:space="preserve">теоретически </w:t>
      </w:r>
      <w:r w:rsidRPr="00EC183C">
        <w:rPr>
          <w:rFonts w:ascii="Times New Roman" w:hAnsi="Times New Roman" w:cs="Times New Roman"/>
          <w:sz w:val="28"/>
          <w:szCs w:val="28"/>
        </w:rPr>
        <w:t xml:space="preserve">обоснованы </w:t>
      </w:r>
      <w:r w:rsidR="00B26035" w:rsidRPr="00EC183C">
        <w:rPr>
          <w:rFonts w:ascii="Times New Roman" w:hAnsi="Times New Roman" w:cs="Times New Roman"/>
          <w:sz w:val="28"/>
          <w:szCs w:val="28"/>
        </w:rPr>
        <w:t xml:space="preserve">исходя учебного материала, усвоенного </w:t>
      </w:r>
      <w:r w:rsidRPr="00EC183C">
        <w:rPr>
          <w:rFonts w:ascii="Times New Roman" w:hAnsi="Times New Roman" w:cs="Times New Roman"/>
          <w:sz w:val="28"/>
          <w:szCs w:val="28"/>
        </w:rPr>
        <w:t>в ходе курса</w:t>
      </w:r>
      <w:r w:rsidR="00B26035" w:rsidRPr="00EC183C">
        <w:rPr>
          <w:rFonts w:ascii="Times New Roman" w:hAnsi="Times New Roman" w:cs="Times New Roman"/>
          <w:sz w:val="28"/>
          <w:szCs w:val="28"/>
        </w:rPr>
        <w:t>.</w:t>
      </w:r>
    </w:p>
    <w:p w14:paraId="75E90856" w14:textId="558BE692" w:rsidR="000433F1" w:rsidRPr="00EC183C" w:rsidRDefault="000433F1" w:rsidP="00D01D17">
      <w:pPr>
        <w:spacing w:after="0" w:line="360" w:lineRule="auto"/>
        <w:ind w:firstLine="919"/>
        <w:contextualSpacing/>
        <w:rPr>
          <w:rFonts w:ascii="Times New Roman" w:hAnsi="Times New Roman" w:cs="Times New Roman"/>
          <w:sz w:val="28"/>
          <w:szCs w:val="28"/>
        </w:rPr>
      </w:pPr>
      <w:r w:rsidRPr="00EC183C">
        <w:rPr>
          <w:rFonts w:ascii="Times New Roman" w:hAnsi="Times New Roman" w:cs="Times New Roman"/>
          <w:sz w:val="28"/>
          <w:szCs w:val="28"/>
        </w:rPr>
        <w:t xml:space="preserve">При выполнении сопоставления </w:t>
      </w:r>
      <w:r w:rsidR="00B26035" w:rsidRPr="00EC183C">
        <w:rPr>
          <w:rFonts w:ascii="Times New Roman" w:hAnsi="Times New Roman" w:cs="Times New Roman"/>
          <w:sz w:val="28"/>
          <w:szCs w:val="28"/>
        </w:rPr>
        <w:t xml:space="preserve">антикоррупционных стратегий различных органов власти или бизнес-структур </w:t>
      </w:r>
      <w:r w:rsidRPr="00EC183C">
        <w:rPr>
          <w:rFonts w:ascii="Times New Roman" w:hAnsi="Times New Roman" w:cs="Times New Roman"/>
          <w:sz w:val="28"/>
          <w:szCs w:val="28"/>
        </w:rPr>
        <w:t xml:space="preserve">(если это требуется в рамках задания) предпочтительно использование табличной формы с указанием сильных и слабых сторон </w:t>
      </w:r>
      <w:r w:rsidR="00B26035" w:rsidRPr="00EC183C">
        <w:rPr>
          <w:rFonts w:ascii="Times New Roman" w:hAnsi="Times New Roman" w:cs="Times New Roman"/>
          <w:sz w:val="28"/>
          <w:szCs w:val="28"/>
        </w:rPr>
        <w:t xml:space="preserve">антикоррупционных практик каждой </w:t>
      </w:r>
      <w:r w:rsidR="00D01D17" w:rsidRPr="00EC183C">
        <w:rPr>
          <w:rFonts w:ascii="Times New Roman" w:hAnsi="Times New Roman" w:cs="Times New Roman"/>
          <w:sz w:val="28"/>
          <w:szCs w:val="28"/>
        </w:rPr>
        <w:t>организации</w:t>
      </w:r>
      <w:r w:rsidR="00B26035" w:rsidRPr="00EC183C">
        <w:rPr>
          <w:rFonts w:ascii="Times New Roman" w:hAnsi="Times New Roman" w:cs="Times New Roman"/>
          <w:sz w:val="28"/>
          <w:szCs w:val="28"/>
        </w:rPr>
        <w:t>.</w:t>
      </w:r>
      <w:bookmarkEnd w:id="24"/>
      <w:bookmarkEnd w:id="25"/>
    </w:p>
    <w:p w14:paraId="29702873" w14:textId="740DDFC0" w:rsidR="00180336" w:rsidRPr="00EC183C" w:rsidRDefault="00180336" w:rsidP="009C11AB">
      <w:pPr>
        <w:contextualSpacing/>
        <w:rPr>
          <w:rFonts w:ascii="Times New Roman" w:hAnsi="Times New Roman" w:cs="Times New Roman"/>
          <w:b/>
          <w:sz w:val="28"/>
          <w:szCs w:val="28"/>
        </w:rPr>
      </w:pPr>
    </w:p>
    <w:p w14:paraId="2F8C447D" w14:textId="4A6A0D08" w:rsidR="00E06F5B" w:rsidRPr="00EC183C" w:rsidRDefault="00E06F5B" w:rsidP="00441616">
      <w:pPr>
        <w:spacing w:after="0" w:line="240" w:lineRule="auto"/>
        <w:ind w:firstLine="709"/>
        <w:jc w:val="both"/>
        <w:rPr>
          <w:rFonts w:ascii="Times New Roman" w:hAnsi="Times New Roman" w:cs="Times New Roman"/>
          <w:b/>
          <w:bCs/>
          <w:sz w:val="28"/>
          <w:szCs w:val="28"/>
        </w:rPr>
      </w:pPr>
      <w:r w:rsidRPr="00EC183C">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32C34B9" w14:textId="77777777" w:rsidR="00E06F5B" w:rsidRPr="00EC183C" w:rsidRDefault="00E06F5B" w:rsidP="00E06F5B">
      <w:pPr>
        <w:keepNext/>
        <w:spacing w:line="360" w:lineRule="auto"/>
        <w:ind w:firstLine="709"/>
        <w:jc w:val="both"/>
        <w:outlineLvl w:val="0"/>
        <w:rPr>
          <w:rFonts w:ascii="Times New Roman" w:eastAsia="Calibri" w:hAnsi="Times New Roman" w:cs="Times New Roman"/>
          <w:b/>
          <w:bCs/>
          <w:kern w:val="32"/>
          <w:sz w:val="28"/>
          <w:szCs w:val="28"/>
        </w:rPr>
      </w:pPr>
      <w:bookmarkStart w:id="26" w:name="_Toc531614950"/>
      <w:bookmarkStart w:id="27" w:name="_Toc531686467"/>
      <w:r w:rsidRPr="00EC183C">
        <w:rPr>
          <w:rFonts w:ascii="Times New Roman" w:eastAsia="Calibri" w:hAnsi="Times New Roman" w:cs="Times New Roman"/>
          <w:b/>
          <w:bCs/>
          <w:kern w:val="32"/>
          <w:sz w:val="28"/>
          <w:szCs w:val="28"/>
        </w:rPr>
        <w:lastRenderedPageBreak/>
        <w:t>11. 1. Комплект лицензионного программного обеспечения:</w:t>
      </w:r>
      <w:bookmarkEnd w:id="26"/>
      <w:bookmarkEnd w:id="27"/>
    </w:p>
    <w:p w14:paraId="41EF5CDC" w14:textId="77777777" w:rsidR="00E06F5B" w:rsidRPr="00EC183C" w:rsidRDefault="00E06F5B" w:rsidP="00784F03">
      <w:pPr>
        <w:keepNext/>
        <w:spacing w:after="0" w:line="360" w:lineRule="auto"/>
        <w:ind w:firstLine="709"/>
        <w:jc w:val="both"/>
        <w:outlineLvl w:val="0"/>
        <w:rPr>
          <w:rFonts w:ascii="Times New Roman" w:eastAsia="Calibri" w:hAnsi="Times New Roman" w:cs="Times New Roman"/>
          <w:bCs/>
          <w:kern w:val="32"/>
          <w:sz w:val="28"/>
          <w:szCs w:val="28"/>
        </w:rPr>
      </w:pPr>
      <w:bookmarkStart w:id="28" w:name="_Toc531614951"/>
      <w:bookmarkStart w:id="29" w:name="_Toc531686468"/>
      <w:r w:rsidRPr="00EC183C">
        <w:rPr>
          <w:rFonts w:ascii="Times New Roman" w:eastAsia="Calibri" w:hAnsi="Times New Roman" w:cs="Times New Roman"/>
          <w:bCs/>
          <w:kern w:val="32"/>
          <w:sz w:val="28"/>
          <w:szCs w:val="28"/>
        </w:rPr>
        <w:t xml:space="preserve">1. </w:t>
      </w:r>
      <w:r w:rsidRPr="00EC183C">
        <w:rPr>
          <w:rFonts w:ascii="Times New Roman" w:eastAsia="Calibri" w:hAnsi="Times New Roman" w:cs="Times New Roman"/>
          <w:bCs/>
          <w:kern w:val="32"/>
          <w:sz w:val="28"/>
          <w:szCs w:val="28"/>
          <w:lang w:val="en-US"/>
        </w:rPr>
        <w:t>Windows</w:t>
      </w:r>
      <w:r w:rsidRPr="00EC183C">
        <w:rPr>
          <w:rFonts w:ascii="Times New Roman" w:eastAsia="Calibri" w:hAnsi="Times New Roman" w:cs="Times New Roman"/>
          <w:bCs/>
          <w:kern w:val="32"/>
          <w:sz w:val="28"/>
          <w:szCs w:val="28"/>
        </w:rPr>
        <w:t xml:space="preserve">, </w:t>
      </w:r>
      <w:r w:rsidRPr="00EC183C">
        <w:rPr>
          <w:rFonts w:ascii="Times New Roman" w:eastAsia="Calibri" w:hAnsi="Times New Roman" w:cs="Times New Roman"/>
          <w:bCs/>
          <w:kern w:val="32"/>
          <w:sz w:val="28"/>
          <w:szCs w:val="28"/>
          <w:lang w:val="en-US"/>
        </w:rPr>
        <w:t>Microsoft</w:t>
      </w:r>
      <w:r w:rsidRPr="00EC183C">
        <w:rPr>
          <w:rFonts w:ascii="Times New Roman" w:eastAsia="Calibri" w:hAnsi="Times New Roman" w:cs="Times New Roman"/>
          <w:bCs/>
          <w:kern w:val="32"/>
          <w:sz w:val="28"/>
          <w:szCs w:val="28"/>
        </w:rPr>
        <w:t xml:space="preserve"> </w:t>
      </w:r>
      <w:r w:rsidRPr="00EC183C">
        <w:rPr>
          <w:rFonts w:ascii="Times New Roman" w:eastAsia="Calibri" w:hAnsi="Times New Roman" w:cs="Times New Roman"/>
          <w:bCs/>
          <w:kern w:val="32"/>
          <w:sz w:val="28"/>
          <w:szCs w:val="28"/>
          <w:lang w:val="en-US"/>
        </w:rPr>
        <w:t>Office</w:t>
      </w:r>
      <w:r w:rsidRPr="00EC183C">
        <w:rPr>
          <w:rFonts w:ascii="Times New Roman" w:eastAsia="Calibri" w:hAnsi="Times New Roman" w:cs="Times New Roman"/>
          <w:bCs/>
          <w:kern w:val="32"/>
          <w:sz w:val="28"/>
          <w:szCs w:val="28"/>
        </w:rPr>
        <w:t>.</w:t>
      </w:r>
      <w:bookmarkEnd w:id="28"/>
      <w:bookmarkEnd w:id="29"/>
    </w:p>
    <w:p w14:paraId="2A2AD00E" w14:textId="71F97DD9" w:rsidR="00784F03" w:rsidRPr="00EC183C" w:rsidRDefault="00E06F5B" w:rsidP="00784F03">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r w:rsidRPr="00EC183C">
        <w:rPr>
          <w:rFonts w:ascii="Times New Roman" w:eastAsia="Calibri" w:hAnsi="Times New Roman" w:cs="Times New Roman"/>
          <w:bCs/>
          <w:kern w:val="32"/>
          <w:sz w:val="28"/>
          <w:szCs w:val="28"/>
        </w:rPr>
        <w:t xml:space="preserve">2. </w:t>
      </w:r>
      <w:bookmarkStart w:id="30" w:name="_Toc531614953"/>
      <w:bookmarkStart w:id="31" w:name="_Toc531686470"/>
      <w:r w:rsidR="00784F03" w:rsidRPr="00EC183C">
        <w:rPr>
          <w:rFonts w:ascii="Times New Roman" w:eastAsia="Calibri" w:hAnsi="Times New Roman" w:cs="Times New Roman"/>
          <w:bCs/>
          <w:kern w:val="32"/>
          <w:sz w:val="28"/>
          <w:szCs w:val="28"/>
          <w:lang w:eastAsia="ru-RU"/>
        </w:rPr>
        <w:t xml:space="preserve">Антивирус </w:t>
      </w:r>
      <w:proofErr w:type="spellStart"/>
      <w:r w:rsidR="00784F03" w:rsidRPr="00EC183C">
        <w:rPr>
          <w:rFonts w:ascii="Times New Roman" w:eastAsia="Calibri" w:hAnsi="Times New Roman" w:cs="Times New Roman"/>
          <w:bCs/>
          <w:kern w:val="32"/>
          <w:sz w:val="28"/>
          <w:szCs w:val="28"/>
          <w:lang w:eastAsia="ru-RU"/>
        </w:rPr>
        <w:t>Kaspersky</w:t>
      </w:r>
      <w:proofErr w:type="spellEnd"/>
    </w:p>
    <w:p w14:paraId="0B5DEB7E" w14:textId="77777777" w:rsidR="007B6EFE" w:rsidRPr="00EC183C" w:rsidRDefault="007B6EFE" w:rsidP="00784F03">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p>
    <w:p w14:paraId="2311DFE8" w14:textId="6D672CB3" w:rsidR="00E06F5B" w:rsidRPr="00EC183C" w:rsidRDefault="00E06F5B" w:rsidP="00441616">
      <w:pPr>
        <w:keepNext/>
        <w:spacing w:after="0" w:line="240" w:lineRule="auto"/>
        <w:ind w:firstLine="709"/>
        <w:jc w:val="both"/>
        <w:outlineLvl w:val="0"/>
        <w:rPr>
          <w:rFonts w:ascii="Times New Roman" w:eastAsia="Calibri" w:hAnsi="Times New Roman" w:cs="Times New Roman"/>
          <w:bCs/>
          <w:kern w:val="32"/>
          <w:sz w:val="28"/>
          <w:szCs w:val="28"/>
        </w:rPr>
      </w:pPr>
      <w:r w:rsidRPr="00EC183C">
        <w:rPr>
          <w:rFonts w:ascii="Times New Roman" w:eastAsia="Calibri" w:hAnsi="Times New Roman" w:cs="Times New Roman"/>
          <w:b/>
          <w:bCs/>
          <w:kern w:val="32"/>
          <w:sz w:val="28"/>
          <w:szCs w:val="28"/>
        </w:rPr>
        <w:t>11.2. Современные профессиональные базы данных и информационные справочные системы</w:t>
      </w:r>
      <w:bookmarkEnd w:id="30"/>
      <w:bookmarkEnd w:id="31"/>
    </w:p>
    <w:p w14:paraId="23ABCB6B" w14:textId="77777777" w:rsidR="00E06F5B" w:rsidRPr="00EC183C" w:rsidRDefault="00E06F5B" w:rsidP="00784F03">
      <w:pPr>
        <w:shd w:val="clear" w:color="auto" w:fill="FFFFFF"/>
        <w:tabs>
          <w:tab w:val="left" w:pos="442"/>
        </w:tabs>
        <w:spacing w:after="0" w:line="360" w:lineRule="auto"/>
        <w:ind w:firstLine="709"/>
        <w:jc w:val="both"/>
        <w:rPr>
          <w:rFonts w:ascii="Times New Roman" w:eastAsia="Calibri" w:hAnsi="Times New Roman" w:cs="Times New Roman"/>
          <w:bCs/>
          <w:sz w:val="28"/>
          <w:szCs w:val="28"/>
        </w:rPr>
      </w:pPr>
      <w:r w:rsidRPr="00EC183C">
        <w:rPr>
          <w:rFonts w:ascii="Times New Roman" w:eastAsia="Calibri" w:hAnsi="Times New Roman" w:cs="Times New Roman"/>
          <w:bCs/>
          <w:sz w:val="28"/>
          <w:szCs w:val="28"/>
        </w:rPr>
        <w:t>1. Информационно-правовая система «Гарант»</w:t>
      </w:r>
    </w:p>
    <w:p w14:paraId="10A77E33" w14:textId="77777777" w:rsidR="00E06F5B" w:rsidRPr="00EC183C" w:rsidRDefault="00E06F5B" w:rsidP="00784F03">
      <w:pPr>
        <w:shd w:val="clear" w:color="auto" w:fill="FFFFFF"/>
        <w:tabs>
          <w:tab w:val="left" w:pos="442"/>
        </w:tabs>
        <w:spacing w:after="0" w:line="360" w:lineRule="auto"/>
        <w:ind w:firstLine="709"/>
        <w:jc w:val="both"/>
        <w:rPr>
          <w:rFonts w:ascii="Times New Roman" w:eastAsia="Calibri" w:hAnsi="Times New Roman" w:cs="Times New Roman"/>
          <w:bCs/>
          <w:sz w:val="28"/>
          <w:szCs w:val="28"/>
        </w:rPr>
      </w:pPr>
      <w:r w:rsidRPr="00EC183C">
        <w:rPr>
          <w:rFonts w:ascii="Times New Roman" w:eastAsia="Calibri" w:hAnsi="Times New Roman" w:cs="Times New Roman"/>
          <w:bCs/>
          <w:sz w:val="28"/>
          <w:szCs w:val="28"/>
        </w:rPr>
        <w:t>2. Информационно-правовая система «Консультант Плюс»</w:t>
      </w:r>
    </w:p>
    <w:p w14:paraId="04A11218" w14:textId="77777777" w:rsidR="00E06F5B" w:rsidRPr="00EC183C" w:rsidRDefault="00E06F5B" w:rsidP="00784F03">
      <w:pPr>
        <w:shd w:val="clear" w:color="auto" w:fill="FFFFFF"/>
        <w:tabs>
          <w:tab w:val="left" w:pos="442"/>
        </w:tabs>
        <w:spacing w:after="0" w:line="360" w:lineRule="auto"/>
        <w:ind w:firstLine="709"/>
        <w:jc w:val="both"/>
        <w:rPr>
          <w:rFonts w:ascii="Times New Roman" w:eastAsia="Calibri" w:hAnsi="Times New Roman" w:cs="Times New Roman"/>
          <w:bCs/>
          <w:sz w:val="28"/>
          <w:szCs w:val="28"/>
        </w:rPr>
      </w:pPr>
      <w:r w:rsidRPr="00EC183C">
        <w:rPr>
          <w:rFonts w:ascii="Times New Roman" w:eastAsia="Calibri" w:hAnsi="Times New Roman" w:cs="Times New Roman"/>
          <w:bCs/>
          <w:sz w:val="28"/>
          <w:szCs w:val="28"/>
        </w:rPr>
        <w:t xml:space="preserve">3. Электронная энциклопедия: </w:t>
      </w:r>
      <w:hyperlink r:id="rId8" w:history="1">
        <w:r w:rsidRPr="00EC183C">
          <w:rPr>
            <w:rFonts w:ascii="Times New Roman" w:eastAsia="Calibri" w:hAnsi="Times New Roman" w:cs="Times New Roman"/>
            <w:bCs/>
            <w:sz w:val="28"/>
            <w:szCs w:val="28"/>
            <w:u w:val="single"/>
            <w:lang w:val="en-US"/>
          </w:rPr>
          <w:t>http</w:t>
        </w:r>
        <w:r w:rsidRPr="00EC183C">
          <w:rPr>
            <w:rFonts w:ascii="Times New Roman" w:eastAsia="Calibri" w:hAnsi="Times New Roman" w:cs="Times New Roman"/>
            <w:bCs/>
            <w:sz w:val="28"/>
            <w:szCs w:val="28"/>
            <w:u w:val="single"/>
          </w:rPr>
          <w:t>://</w:t>
        </w:r>
        <w:proofErr w:type="spellStart"/>
        <w:r w:rsidRPr="00EC183C">
          <w:rPr>
            <w:rFonts w:ascii="Times New Roman" w:eastAsia="Calibri" w:hAnsi="Times New Roman" w:cs="Times New Roman"/>
            <w:bCs/>
            <w:sz w:val="28"/>
            <w:szCs w:val="28"/>
            <w:u w:val="single"/>
            <w:lang w:val="en-US"/>
          </w:rPr>
          <w:t>ru</w:t>
        </w:r>
        <w:proofErr w:type="spellEnd"/>
        <w:r w:rsidRPr="00EC183C">
          <w:rPr>
            <w:rFonts w:ascii="Times New Roman" w:eastAsia="Calibri" w:hAnsi="Times New Roman" w:cs="Times New Roman"/>
            <w:bCs/>
            <w:sz w:val="28"/>
            <w:szCs w:val="28"/>
            <w:u w:val="single"/>
          </w:rPr>
          <w:t>.</w:t>
        </w:r>
        <w:proofErr w:type="spellStart"/>
        <w:r w:rsidRPr="00EC183C">
          <w:rPr>
            <w:rFonts w:ascii="Times New Roman" w:eastAsia="Calibri" w:hAnsi="Times New Roman" w:cs="Times New Roman"/>
            <w:bCs/>
            <w:sz w:val="28"/>
            <w:szCs w:val="28"/>
            <w:u w:val="single"/>
            <w:lang w:val="en-US"/>
          </w:rPr>
          <w:t>wikipedia</w:t>
        </w:r>
        <w:proofErr w:type="spellEnd"/>
        <w:r w:rsidRPr="00EC183C">
          <w:rPr>
            <w:rFonts w:ascii="Times New Roman" w:eastAsia="Calibri" w:hAnsi="Times New Roman" w:cs="Times New Roman"/>
            <w:bCs/>
            <w:sz w:val="28"/>
            <w:szCs w:val="28"/>
            <w:u w:val="single"/>
          </w:rPr>
          <w:t>.</w:t>
        </w:r>
        <w:r w:rsidRPr="00EC183C">
          <w:rPr>
            <w:rFonts w:ascii="Times New Roman" w:eastAsia="Calibri" w:hAnsi="Times New Roman" w:cs="Times New Roman"/>
            <w:bCs/>
            <w:sz w:val="28"/>
            <w:szCs w:val="28"/>
            <w:u w:val="single"/>
            <w:lang w:val="en-US"/>
          </w:rPr>
          <w:t>org</w:t>
        </w:r>
        <w:r w:rsidRPr="00EC183C">
          <w:rPr>
            <w:rFonts w:ascii="Times New Roman" w:eastAsia="Calibri" w:hAnsi="Times New Roman" w:cs="Times New Roman"/>
            <w:bCs/>
            <w:sz w:val="28"/>
            <w:szCs w:val="28"/>
            <w:u w:val="single"/>
          </w:rPr>
          <w:t>/</w:t>
        </w:r>
        <w:r w:rsidRPr="00EC183C">
          <w:rPr>
            <w:rFonts w:ascii="Times New Roman" w:eastAsia="Calibri" w:hAnsi="Times New Roman" w:cs="Times New Roman"/>
            <w:bCs/>
            <w:sz w:val="28"/>
            <w:szCs w:val="28"/>
            <w:u w:val="single"/>
            <w:lang w:val="en-US"/>
          </w:rPr>
          <w:t>wiki</w:t>
        </w:r>
        <w:r w:rsidRPr="00EC183C">
          <w:rPr>
            <w:rFonts w:ascii="Times New Roman" w:eastAsia="Calibri" w:hAnsi="Times New Roman" w:cs="Times New Roman"/>
            <w:bCs/>
            <w:sz w:val="28"/>
            <w:szCs w:val="28"/>
            <w:u w:val="single"/>
          </w:rPr>
          <w:t>/</w:t>
        </w:r>
        <w:r w:rsidRPr="00EC183C">
          <w:rPr>
            <w:rFonts w:ascii="Times New Roman" w:eastAsia="Calibri" w:hAnsi="Times New Roman" w:cs="Times New Roman"/>
            <w:bCs/>
            <w:sz w:val="28"/>
            <w:szCs w:val="28"/>
            <w:u w:val="single"/>
            <w:lang w:val="en-US"/>
          </w:rPr>
          <w:t>Wiki</w:t>
        </w:r>
      </w:hyperlink>
    </w:p>
    <w:p w14:paraId="323FD299" w14:textId="28D40C1D" w:rsidR="00E06F5B" w:rsidRPr="00EC183C" w:rsidRDefault="00E06F5B" w:rsidP="00784F03">
      <w:pPr>
        <w:shd w:val="clear" w:color="auto" w:fill="FFFFFF"/>
        <w:tabs>
          <w:tab w:val="left" w:pos="442"/>
        </w:tabs>
        <w:spacing w:after="0" w:line="360" w:lineRule="auto"/>
        <w:ind w:firstLine="709"/>
        <w:jc w:val="both"/>
        <w:rPr>
          <w:rFonts w:ascii="Times New Roman" w:eastAsia="Calibri" w:hAnsi="Times New Roman" w:cs="Times New Roman"/>
          <w:bCs/>
          <w:sz w:val="28"/>
          <w:szCs w:val="28"/>
        </w:rPr>
      </w:pPr>
      <w:r w:rsidRPr="00EC183C">
        <w:rPr>
          <w:rFonts w:ascii="Times New Roman" w:eastAsia="Calibri" w:hAnsi="Times New Roman" w:cs="Times New Roman"/>
          <w:bCs/>
          <w:sz w:val="28"/>
          <w:szCs w:val="28"/>
        </w:rPr>
        <w:t>4. Система комплексного раскрытия информации «СКРИН» -</w:t>
      </w:r>
      <w:r w:rsidRPr="00EC183C">
        <w:rPr>
          <w:rFonts w:ascii="Times New Roman" w:eastAsia="Calibri" w:hAnsi="Times New Roman" w:cs="Times New Roman"/>
          <w:bCs/>
          <w:sz w:val="28"/>
          <w:szCs w:val="28"/>
          <w:lang w:val="en-US"/>
        </w:rPr>
        <w:t>http</w:t>
      </w:r>
      <w:r w:rsidRPr="00EC183C">
        <w:rPr>
          <w:rFonts w:ascii="Times New Roman" w:eastAsia="Calibri" w:hAnsi="Times New Roman" w:cs="Times New Roman"/>
          <w:bCs/>
          <w:sz w:val="28"/>
          <w:szCs w:val="28"/>
        </w:rPr>
        <w:t>://</w:t>
      </w:r>
      <w:r w:rsidRPr="00EC183C">
        <w:rPr>
          <w:rFonts w:ascii="Times New Roman" w:eastAsia="Calibri" w:hAnsi="Times New Roman" w:cs="Times New Roman"/>
          <w:bCs/>
          <w:sz w:val="28"/>
          <w:szCs w:val="28"/>
          <w:lang w:val="en-US"/>
        </w:rPr>
        <w:t>www</w:t>
      </w:r>
      <w:r w:rsidRPr="00EC183C">
        <w:rPr>
          <w:rFonts w:ascii="Times New Roman" w:eastAsia="Calibri" w:hAnsi="Times New Roman" w:cs="Times New Roman"/>
          <w:bCs/>
          <w:sz w:val="28"/>
          <w:szCs w:val="28"/>
        </w:rPr>
        <w:t>.</w:t>
      </w:r>
      <w:proofErr w:type="spellStart"/>
      <w:r w:rsidRPr="00EC183C">
        <w:rPr>
          <w:rFonts w:ascii="Times New Roman" w:eastAsia="Calibri" w:hAnsi="Times New Roman" w:cs="Times New Roman"/>
          <w:bCs/>
          <w:sz w:val="28"/>
          <w:szCs w:val="28"/>
          <w:lang w:val="en-US"/>
        </w:rPr>
        <w:t>skrin</w:t>
      </w:r>
      <w:proofErr w:type="spellEnd"/>
      <w:r w:rsidRPr="00EC183C">
        <w:rPr>
          <w:rFonts w:ascii="Times New Roman" w:eastAsia="Calibri" w:hAnsi="Times New Roman" w:cs="Times New Roman"/>
          <w:bCs/>
          <w:sz w:val="28"/>
          <w:szCs w:val="28"/>
        </w:rPr>
        <w:t>.</w:t>
      </w:r>
      <w:proofErr w:type="spellStart"/>
      <w:r w:rsidRPr="00EC183C">
        <w:rPr>
          <w:rFonts w:ascii="Times New Roman" w:eastAsia="Calibri" w:hAnsi="Times New Roman" w:cs="Times New Roman"/>
          <w:bCs/>
          <w:sz w:val="28"/>
          <w:szCs w:val="28"/>
          <w:lang w:val="en-US"/>
        </w:rPr>
        <w:t>ru</w:t>
      </w:r>
      <w:proofErr w:type="spellEnd"/>
      <w:r w:rsidRPr="00EC183C">
        <w:rPr>
          <w:rFonts w:ascii="Times New Roman" w:eastAsia="Calibri" w:hAnsi="Times New Roman" w:cs="Times New Roman"/>
          <w:bCs/>
          <w:sz w:val="28"/>
          <w:szCs w:val="28"/>
        </w:rPr>
        <w:t>/</w:t>
      </w:r>
    </w:p>
    <w:p w14:paraId="69E180CF" w14:textId="77777777" w:rsidR="007B6EFE" w:rsidRPr="00EC183C" w:rsidRDefault="007B6EFE" w:rsidP="00784F03">
      <w:pPr>
        <w:shd w:val="clear" w:color="auto" w:fill="FFFFFF"/>
        <w:tabs>
          <w:tab w:val="left" w:pos="442"/>
        </w:tabs>
        <w:spacing w:after="0" w:line="360" w:lineRule="auto"/>
        <w:ind w:firstLine="709"/>
        <w:jc w:val="both"/>
        <w:rPr>
          <w:rFonts w:ascii="Times New Roman" w:eastAsia="Calibri" w:hAnsi="Times New Roman" w:cs="Times New Roman"/>
          <w:bCs/>
          <w:sz w:val="28"/>
          <w:szCs w:val="28"/>
        </w:rPr>
      </w:pPr>
    </w:p>
    <w:p w14:paraId="0730C962" w14:textId="48AACC32" w:rsidR="00E06F5B" w:rsidRPr="00EC183C" w:rsidRDefault="00E06F5B" w:rsidP="00441616">
      <w:pPr>
        <w:shd w:val="clear" w:color="auto" w:fill="FFFFFF"/>
        <w:tabs>
          <w:tab w:val="left" w:pos="442"/>
        </w:tabs>
        <w:spacing w:after="0" w:line="240" w:lineRule="auto"/>
        <w:ind w:firstLine="709"/>
        <w:jc w:val="both"/>
        <w:rPr>
          <w:rFonts w:ascii="Times New Roman" w:eastAsia="Calibri" w:hAnsi="Times New Roman" w:cs="Times New Roman"/>
          <w:b/>
          <w:bCs/>
          <w:sz w:val="28"/>
          <w:szCs w:val="28"/>
        </w:rPr>
      </w:pPr>
      <w:r w:rsidRPr="00EC183C">
        <w:rPr>
          <w:rFonts w:ascii="Times New Roman" w:eastAsia="Calibri" w:hAnsi="Times New Roman" w:cs="Times New Roman"/>
          <w:b/>
          <w:bCs/>
          <w:sz w:val="28"/>
          <w:szCs w:val="28"/>
        </w:rPr>
        <w:t>11.3. Сертифицированные программные и аппаратные средства защиты информации</w:t>
      </w:r>
    </w:p>
    <w:p w14:paraId="473FCFE4" w14:textId="22CA25FD" w:rsidR="00E06F5B" w:rsidRPr="00EC183C" w:rsidRDefault="00E06F5B" w:rsidP="00784F03">
      <w:pPr>
        <w:spacing w:after="0" w:line="360" w:lineRule="auto"/>
        <w:ind w:firstLine="709"/>
        <w:jc w:val="both"/>
        <w:rPr>
          <w:rFonts w:ascii="Times New Roman" w:hAnsi="Times New Roman" w:cs="Times New Roman"/>
          <w:bCs/>
          <w:sz w:val="28"/>
          <w:szCs w:val="28"/>
        </w:rPr>
      </w:pPr>
      <w:r w:rsidRPr="00EC183C">
        <w:rPr>
          <w:rFonts w:ascii="Times New Roman" w:hAnsi="Times New Roman" w:cs="Times New Roman"/>
          <w:bCs/>
          <w:sz w:val="28"/>
          <w:szCs w:val="28"/>
        </w:rPr>
        <w:t>Не используются.</w:t>
      </w:r>
    </w:p>
    <w:p w14:paraId="40201FD8" w14:textId="77777777" w:rsidR="00712AF1" w:rsidRPr="00EC183C" w:rsidRDefault="00712AF1" w:rsidP="00784F03">
      <w:pPr>
        <w:spacing w:after="0" w:line="360" w:lineRule="auto"/>
        <w:ind w:firstLine="709"/>
        <w:jc w:val="both"/>
        <w:rPr>
          <w:rFonts w:ascii="Times New Roman" w:hAnsi="Times New Roman" w:cs="Times New Roman"/>
          <w:bCs/>
          <w:sz w:val="28"/>
          <w:szCs w:val="28"/>
        </w:rPr>
      </w:pPr>
    </w:p>
    <w:p w14:paraId="1F4C6D4C" w14:textId="77777777" w:rsidR="00E06F5B" w:rsidRPr="00EC183C" w:rsidRDefault="00E06F5B" w:rsidP="00441616">
      <w:pPr>
        <w:spacing w:after="0" w:line="240" w:lineRule="auto"/>
        <w:ind w:firstLine="709"/>
        <w:jc w:val="both"/>
        <w:rPr>
          <w:rFonts w:ascii="Times New Roman" w:hAnsi="Times New Roman" w:cs="Times New Roman"/>
          <w:b/>
          <w:bCs/>
          <w:sz w:val="28"/>
          <w:szCs w:val="28"/>
        </w:rPr>
      </w:pPr>
      <w:r w:rsidRPr="00EC183C">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75AA70D7" w14:textId="7BD8D45D" w:rsidR="00E06F5B" w:rsidRPr="00EC183C" w:rsidRDefault="00E06F5B" w:rsidP="00E06F5B">
      <w:pPr>
        <w:spacing w:after="0" w:line="360" w:lineRule="auto"/>
        <w:ind w:firstLine="709"/>
        <w:jc w:val="both"/>
        <w:rPr>
          <w:rFonts w:ascii="Times New Roman" w:eastAsia="Arial" w:hAnsi="Times New Roman" w:cs="Times New Roman"/>
          <w:sz w:val="28"/>
          <w:szCs w:val="28"/>
        </w:rPr>
      </w:pPr>
      <w:r w:rsidRPr="00EC183C">
        <w:rPr>
          <w:rFonts w:ascii="Times New Roman" w:eastAsia="Arial" w:hAnsi="Times New Roman" w:cs="Times New Roman"/>
          <w:sz w:val="28"/>
          <w:szCs w:val="28"/>
        </w:rPr>
        <w:t xml:space="preserve">Освоение дисциплины производится на базе обычных и мультимедийных учебных аудиторий Финансового университета. Для проведения лекций и практических занятий необходим мультимедийный компьютер с прикладным программным обеспечением и периферийными устройствами: проектор, колонки, средства для просмотра презентаций MS </w:t>
      </w:r>
      <w:proofErr w:type="spellStart"/>
      <w:r w:rsidRPr="00EC183C">
        <w:rPr>
          <w:rFonts w:ascii="Times New Roman" w:eastAsia="Arial" w:hAnsi="Times New Roman" w:cs="Times New Roman"/>
          <w:sz w:val="28"/>
          <w:szCs w:val="28"/>
        </w:rPr>
        <w:t>PowerPoint</w:t>
      </w:r>
      <w:proofErr w:type="spellEnd"/>
      <w:r w:rsidRPr="00EC183C">
        <w:rPr>
          <w:rFonts w:ascii="Times New Roman" w:eastAsia="Arial" w:hAnsi="Times New Roman" w:cs="Times New Roman"/>
          <w:sz w:val="28"/>
          <w:szCs w:val="28"/>
        </w:rPr>
        <w:t>.</w:t>
      </w:r>
    </w:p>
    <w:p w14:paraId="4857EC1F" w14:textId="5013F376" w:rsidR="00712AF1" w:rsidRPr="00EC183C" w:rsidRDefault="00712AF1" w:rsidP="00E06F5B">
      <w:pPr>
        <w:spacing w:after="0" w:line="360" w:lineRule="auto"/>
        <w:ind w:firstLine="709"/>
        <w:jc w:val="both"/>
        <w:rPr>
          <w:rFonts w:ascii="Times New Roman" w:eastAsia="Arial" w:hAnsi="Times New Roman" w:cs="Times New Roman"/>
          <w:sz w:val="28"/>
          <w:szCs w:val="28"/>
        </w:rPr>
      </w:pPr>
    </w:p>
    <w:p w14:paraId="286FC30C" w14:textId="301FEFF0" w:rsidR="00F15BBB" w:rsidRPr="00EC183C" w:rsidRDefault="00F15BBB" w:rsidP="00E06F5B">
      <w:pPr>
        <w:spacing w:after="0" w:line="360" w:lineRule="auto"/>
        <w:ind w:firstLine="709"/>
        <w:jc w:val="both"/>
        <w:rPr>
          <w:rFonts w:ascii="Times New Roman" w:eastAsia="Arial" w:hAnsi="Times New Roman" w:cs="Times New Roman"/>
          <w:sz w:val="28"/>
          <w:szCs w:val="28"/>
        </w:rPr>
      </w:pPr>
    </w:p>
    <w:p w14:paraId="619424B3" w14:textId="47243FC4" w:rsidR="001F6B54" w:rsidRPr="00EC183C" w:rsidRDefault="001F6B54" w:rsidP="00120397">
      <w:pPr>
        <w:jc w:val="center"/>
        <w:rPr>
          <w:rFonts w:ascii="Times New Roman" w:hAnsi="Times New Roman" w:cs="Times New Roman"/>
          <w:sz w:val="28"/>
          <w:szCs w:val="28"/>
        </w:rPr>
      </w:pPr>
    </w:p>
    <w:sectPr w:rsidR="001F6B54" w:rsidRPr="00EC183C" w:rsidSect="008A3014">
      <w:footerReference w:type="default" r:id="rId9"/>
      <w:pgSz w:w="11906" w:h="16838"/>
      <w:pgMar w:top="1134" w:right="99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98076" w14:textId="77777777" w:rsidR="006A3739" w:rsidRDefault="006A3739" w:rsidP="0077168D">
      <w:pPr>
        <w:spacing w:after="0" w:line="240" w:lineRule="auto"/>
      </w:pPr>
      <w:r>
        <w:separator/>
      </w:r>
    </w:p>
  </w:endnote>
  <w:endnote w:type="continuationSeparator" w:id="0">
    <w:p w14:paraId="7025ACD2" w14:textId="77777777" w:rsidR="006A3739" w:rsidRDefault="006A3739" w:rsidP="00771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9646081"/>
      <w:docPartObj>
        <w:docPartGallery w:val="Page Numbers (Bottom of Page)"/>
        <w:docPartUnique/>
      </w:docPartObj>
    </w:sdtPr>
    <w:sdtContent>
      <w:p w14:paraId="0461A55B" w14:textId="6D96B2FC" w:rsidR="008B5245" w:rsidRDefault="008B5245">
        <w:pPr>
          <w:pStyle w:val="a8"/>
          <w:jc w:val="center"/>
        </w:pPr>
        <w:r>
          <w:fldChar w:fldCharType="begin"/>
        </w:r>
        <w:r>
          <w:instrText>PAGE   \* MERGEFORMAT</w:instrText>
        </w:r>
        <w:r>
          <w:fldChar w:fldCharType="separate"/>
        </w:r>
        <w:r>
          <w:rPr>
            <w:noProof/>
          </w:rPr>
          <w:t>21</w:t>
        </w:r>
        <w:r>
          <w:fldChar w:fldCharType="end"/>
        </w:r>
      </w:p>
    </w:sdtContent>
  </w:sdt>
  <w:p w14:paraId="4280058B" w14:textId="77777777" w:rsidR="008B5245" w:rsidRDefault="008B524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0D873" w14:textId="77777777" w:rsidR="006A3739" w:rsidRDefault="006A3739" w:rsidP="0077168D">
      <w:pPr>
        <w:spacing w:after="0" w:line="240" w:lineRule="auto"/>
      </w:pPr>
      <w:r>
        <w:separator/>
      </w:r>
    </w:p>
  </w:footnote>
  <w:footnote w:type="continuationSeparator" w:id="0">
    <w:p w14:paraId="33332D35" w14:textId="77777777" w:rsidR="006A3739" w:rsidRDefault="006A3739" w:rsidP="007716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2CBA"/>
    <w:multiLevelType w:val="hybridMultilevel"/>
    <w:tmpl w:val="34D66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DC6BE6"/>
    <w:multiLevelType w:val="hybridMultilevel"/>
    <w:tmpl w:val="C164A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137DC"/>
    <w:multiLevelType w:val="hybridMultilevel"/>
    <w:tmpl w:val="8FEA9520"/>
    <w:lvl w:ilvl="0" w:tplc="0EDC8FE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2438F3"/>
    <w:multiLevelType w:val="hybridMultilevel"/>
    <w:tmpl w:val="D16477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525419"/>
    <w:multiLevelType w:val="hybridMultilevel"/>
    <w:tmpl w:val="C0D094BC"/>
    <w:lvl w:ilvl="0" w:tplc="8D4E659E">
      <w:start w:val="1"/>
      <w:numFmt w:val="decimal"/>
      <w:lvlText w:val="%1."/>
      <w:lvlJc w:val="left"/>
      <w:pPr>
        <w:ind w:left="720" w:hanging="360"/>
      </w:pPr>
      <w:rPr>
        <w:rFonts w:eastAsiaTheme="majorEastAsia"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2F5AF6"/>
    <w:multiLevelType w:val="hybridMultilevel"/>
    <w:tmpl w:val="95569C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49620D"/>
    <w:multiLevelType w:val="hybridMultilevel"/>
    <w:tmpl w:val="3F0C2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31612"/>
    <w:multiLevelType w:val="hybridMultilevel"/>
    <w:tmpl w:val="EAE01E22"/>
    <w:lvl w:ilvl="0" w:tplc="675CD0C2">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97B4207"/>
    <w:multiLevelType w:val="hybridMultilevel"/>
    <w:tmpl w:val="EF901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A12F5E"/>
    <w:multiLevelType w:val="hybridMultilevel"/>
    <w:tmpl w:val="F152720E"/>
    <w:lvl w:ilvl="0" w:tplc="0419000F">
      <w:start w:val="1"/>
      <w:numFmt w:val="decimal"/>
      <w:lvlText w:val="%1."/>
      <w:lvlJc w:val="left"/>
      <w:pPr>
        <w:ind w:left="-76" w:hanging="360"/>
      </w:pPr>
    </w:lvl>
    <w:lvl w:ilvl="1" w:tplc="04190019" w:tentative="1">
      <w:start w:val="1"/>
      <w:numFmt w:val="lowerLetter"/>
      <w:lvlText w:val="%2."/>
      <w:lvlJc w:val="left"/>
      <w:pPr>
        <w:ind w:left="644" w:hanging="360"/>
      </w:pPr>
    </w:lvl>
    <w:lvl w:ilvl="2" w:tplc="0419001B" w:tentative="1">
      <w:start w:val="1"/>
      <w:numFmt w:val="lowerRoman"/>
      <w:lvlText w:val="%3."/>
      <w:lvlJc w:val="right"/>
      <w:pPr>
        <w:ind w:left="1364" w:hanging="180"/>
      </w:pPr>
    </w:lvl>
    <w:lvl w:ilvl="3" w:tplc="0419000F" w:tentative="1">
      <w:start w:val="1"/>
      <w:numFmt w:val="decimal"/>
      <w:lvlText w:val="%4."/>
      <w:lvlJc w:val="left"/>
      <w:pPr>
        <w:ind w:left="2084" w:hanging="360"/>
      </w:pPr>
    </w:lvl>
    <w:lvl w:ilvl="4" w:tplc="04190019" w:tentative="1">
      <w:start w:val="1"/>
      <w:numFmt w:val="lowerLetter"/>
      <w:lvlText w:val="%5."/>
      <w:lvlJc w:val="left"/>
      <w:pPr>
        <w:ind w:left="2804" w:hanging="360"/>
      </w:pPr>
    </w:lvl>
    <w:lvl w:ilvl="5" w:tplc="0419001B" w:tentative="1">
      <w:start w:val="1"/>
      <w:numFmt w:val="lowerRoman"/>
      <w:lvlText w:val="%6."/>
      <w:lvlJc w:val="right"/>
      <w:pPr>
        <w:ind w:left="3524" w:hanging="180"/>
      </w:pPr>
    </w:lvl>
    <w:lvl w:ilvl="6" w:tplc="0419000F" w:tentative="1">
      <w:start w:val="1"/>
      <w:numFmt w:val="decimal"/>
      <w:lvlText w:val="%7."/>
      <w:lvlJc w:val="left"/>
      <w:pPr>
        <w:ind w:left="4244" w:hanging="360"/>
      </w:pPr>
    </w:lvl>
    <w:lvl w:ilvl="7" w:tplc="04190019" w:tentative="1">
      <w:start w:val="1"/>
      <w:numFmt w:val="lowerLetter"/>
      <w:lvlText w:val="%8."/>
      <w:lvlJc w:val="left"/>
      <w:pPr>
        <w:ind w:left="4964" w:hanging="360"/>
      </w:pPr>
    </w:lvl>
    <w:lvl w:ilvl="8" w:tplc="0419001B" w:tentative="1">
      <w:start w:val="1"/>
      <w:numFmt w:val="lowerRoman"/>
      <w:lvlText w:val="%9."/>
      <w:lvlJc w:val="right"/>
      <w:pPr>
        <w:ind w:left="5684" w:hanging="180"/>
      </w:pPr>
    </w:lvl>
  </w:abstractNum>
  <w:abstractNum w:abstractNumId="10" w15:restartNumberingAfterBreak="0">
    <w:nsid w:val="1F221148"/>
    <w:multiLevelType w:val="hybridMultilevel"/>
    <w:tmpl w:val="3FC6F63E"/>
    <w:lvl w:ilvl="0" w:tplc="F940AA3C">
      <w:start w:val="1"/>
      <w:numFmt w:val="decimal"/>
      <w:lvlText w:val="%1."/>
      <w:lvlJc w:val="left"/>
      <w:pPr>
        <w:ind w:left="720" w:hanging="360"/>
      </w:pPr>
      <w:rPr>
        <w:rFonts w:eastAsiaTheme="minorHAns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275E6A"/>
    <w:multiLevelType w:val="hybridMultilevel"/>
    <w:tmpl w:val="8632D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F11F01"/>
    <w:multiLevelType w:val="hybridMultilevel"/>
    <w:tmpl w:val="4B1831B2"/>
    <w:lvl w:ilvl="0" w:tplc="FB049212">
      <w:start w:val="1"/>
      <w:numFmt w:val="decimal"/>
      <w:lvlText w:val="%1."/>
      <w:lvlJc w:val="left"/>
      <w:pPr>
        <w:ind w:left="720" w:hanging="360"/>
      </w:pPr>
      <w:rPr>
        <w:rFonts w:ascii="Times New Roman" w:eastAsia="Times New Roman" w:hAnsi="Times New Roman" w:cs="Times New Roman"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3B6C03"/>
    <w:multiLevelType w:val="hybridMultilevel"/>
    <w:tmpl w:val="FFDE9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CC1F03"/>
    <w:multiLevelType w:val="hybridMultilevel"/>
    <w:tmpl w:val="DBE6B48C"/>
    <w:lvl w:ilvl="0" w:tplc="79E60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3BD45EC"/>
    <w:multiLevelType w:val="hybridMultilevel"/>
    <w:tmpl w:val="53AC83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C60442"/>
    <w:multiLevelType w:val="hybridMultilevel"/>
    <w:tmpl w:val="CE3A03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8E04C9"/>
    <w:multiLevelType w:val="hybridMultilevel"/>
    <w:tmpl w:val="71DA337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C1257A5"/>
    <w:multiLevelType w:val="hybridMultilevel"/>
    <w:tmpl w:val="56D6B0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D681DDF"/>
    <w:multiLevelType w:val="hybridMultilevel"/>
    <w:tmpl w:val="7884F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CD31B2"/>
    <w:multiLevelType w:val="hybridMultilevel"/>
    <w:tmpl w:val="F27AB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A34012"/>
    <w:multiLevelType w:val="hybridMultilevel"/>
    <w:tmpl w:val="3052F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265C84"/>
    <w:multiLevelType w:val="hybridMultilevel"/>
    <w:tmpl w:val="81DC5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715E58"/>
    <w:multiLevelType w:val="hybridMultilevel"/>
    <w:tmpl w:val="B0C05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9708C9"/>
    <w:multiLevelType w:val="hybridMultilevel"/>
    <w:tmpl w:val="22A6A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D35452"/>
    <w:multiLevelType w:val="hybridMultilevel"/>
    <w:tmpl w:val="6BD65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1F2AFE"/>
    <w:multiLevelType w:val="hybridMultilevel"/>
    <w:tmpl w:val="D2CC65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B049A9"/>
    <w:multiLevelType w:val="hybridMultilevel"/>
    <w:tmpl w:val="374CEA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950C80"/>
    <w:multiLevelType w:val="hybridMultilevel"/>
    <w:tmpl w:val="7CA8C0F6"/>
    <w:lvl w:ilvl="0" w:tplc="56FC7746">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B996D10"/>
    <w:multiLevelType w:val="hybridMultilevel"/>
    <w:tmpl w:val="4F82B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DC1C72"/>
    <w:multiLevelType w:val="hybridMultilevel"/>
    <w:tmpl w:val="F4EED7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6C628C9"/>
    <w:multiLevelType w:val="hybridMultilevel"/>
    <w:tmpl w:val="D98EBC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D74E4E"/>
    <w:multiLevelType w:val="hybridMultilevel"/>
    <w:tmpl w:val="18CCA59A"/>
    <w:lvl w:ilvl="0" w:tplc="8A926FA2">
      <w:start w:val="1"/>
      <w:numFmt w:val="decimal"/>
      <w:lvlText w:val="%1."/>
      <w:lvlJc w:val="left"/>
      <w:pPr>
        <w:ind w:left="1440" w:hanging="360"/>
      </w:pPr>
      <w:rPr>
        <w:b w:val="0"/>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4" w15:restartNumberingAfterBreak="0">
    <w:nsid w:val="56F40FBA"/>
    <w:multiLevelType w:val="hybridMultilevel"/>
    <w:tmpl w:val="7AA0E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B87308"/>
    <w:multiLevelType w:val="hybridMultilevel"/>
    <w:tmpl w:val="CE3A03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AC5487"/>
    <w:multiLevelType w:val="hybridMultilevel"/>
    <w:tmpl w:val="1CF425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2511F0"/>
    <w:multiLevelType w:val="hybridMultilevel"/>
    <w:tmpl w:val="6C74350E"/>
    <w:lvl w:ilvl="0" w:tplc="3E56D5C2">
      <w:start w:val="1"/>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7074AF"/>
    <w:multiLevelType w:val="hybridMultilevel"/>
    <w:tmpl w:val="80663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0E1E4C"/>
    <w:multiLevelType w:val="hybridMultilevel"/>
    <w:tmpl w:val="E18666B8"/>
    <w:lvl w:ilvl="0" w:tplc="207EEAC6">
      <w:start w:val="2"/>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132DDF"/>
    <w:multiLevelType w:val="hybridMultilevel"/>
    <w:tmpl w:val="C130C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4E4EEE"/>
    <w:multiLevelType w:val="hybridMultilevel"/>
    <w:tmpl w:val="0128DA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485CCC"/>
    <w:multiLevelType w:val="hybridMultilevel"/>
    <w:tmpl w:val="6AEA1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03627"/>
    <w:multiLevelType w:val="hybridMultilevel"/>
    <w:tmpl w:val="A77A6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1"/>
  </w:num>
  <w:num w:numId="3">
    <w:abstractNumId w:val="38"/>
  </w:num>
  <w:num w:numId="4">
    <w:abstractNumId w:val="12"/>
  </w:num>
  <w:num w:numId="5">
    <w:abstractNumId w:val="2"/>
  </w:num>
  <w:num w:numId="6">
    <w:abstractNumId w:val="17"/>
  </w:num>
  <w:num w:numId="7">
    <w:abstractNumId w:val="33"/>
    <w:lvlOverride w:ilvl="0">
      <w:startOverride w:val="1"/>
    </w:lvlOverride>
    <w:lvlOverride w:ilvl="1"/>
    <w:lvlOverride w:ilvl="2"/>
    <w:lvlOverride w:ilvl="3"/>
    <w:lvlOverride w:ilvl="4"/>
    <w:lvlOverride w:ilvl="5"/>
    <w:lvlOverride w:ilvl="6"/>
    <w:lvlOverride w:ilvl="7"/>
    <w:lvlOverride w:ilvl="8"/>
  </w:num>
  <w:num w:numId="8">
    <w:abstractNumId w:val="28"/>
  </w:num>
  <w:num w:numId="9">
    <w:abstractNumId w:val="36"/>
  </w:num>
  <w:num w:numId="10">
    <w:abstractNumId w:val="43"/>
  </w:num>
  <w:num w:numId="11">
    <w:abstractNumId w:val="6"/>
  </w:num>
  <w:num w:numId="12">
    <w:abstractNumId w:val="26"/>
  </w:num>
  <w:num w:numId="13">
    <w:abstractNumId w:val="31"/>
  </w:num>
  <w:num w:numId="14">
    <w:abstractNumId w:val="24"/>
  </w:num>
  <w:num w:numId="15">
    <w:abstractNumId w:val="5"/>
  </w:num>
  <w:num w:numId="16">
    <w:abstractNumId w:val="44"/>
  </w:num>
  <w:num w:numId="17">
    <w:abstractNumId w:val="22"/>
  </w:num>
  <w:num w:numId="18">
    <w:abstractNumId w:val="41"/>
  </w:num>
  <w:num w:numId="19">
    <w:abstractNumId w:val="9"/>
  </w:num>
  <w:num w:numId="20">
    <w:abstractNumId w:val="33"/>
  </w:num>
  <w:num w:numId="21">
    <w:abstractNumId w:val="7"/>
  </w:num>
  <w:num w:numId="22">
    <w:abstractNumId w:val="27"/>
  </w:num>
  <w:num w:numId="23">
    <w:abstractNumId w:val="39"/>
  </w:num>
  <w:num w:numId="24">
    <w:abstractNumId w:val="40"/>
  </w:num>
  <w:num w:numId="25">
    <w:abstractNumId w:val="29"/>
  </w:num>
  <w:num w:numId="26">
    <w:abstractNumId w:val="25"/>
  </w:num>
  <w:num w:numId="27">
    <w:abstractNumId w:val="42"/>
  </w:num>
  <w:num w:numId="28">
    <w:abstractNumId w:val="34"/>
  </w:num>
  <w:num w:numId="29">
    <w:abstractNumId w:val="8"/>
  </w:num>
  <w:num w:numId="30">
    <w:abstractNumId w:val="1"/>
  </w:num>
  <w:num w:numId="31">
    <w:abstractNumId w:val="37"/>
  </w:num>
  <w:num w:numId="32">
    <w:abstractNumId w:val="13"/>
  </w:num>
  <w:num w:numId="33">
    <w:abstractNumId w:val="4"/>
  </w:num>
  <w:num w:numId="34">
    <w:abstractNumId w:val="15"/>
  </w:num>
  <w:num w:numId="35">
    <w:abstractNumId w:val="10"/>
  </w:num>
  <w:num w:numId="36">
    <w:abstractNumId w:val="20"/>
  </w:num>
  <w:num w:numId="37">
    <w:abstractNumId w:val="21"/>
  </w:num>
  <w:num w:numId="38">
    <w:abstractNumId w:val="0"/>
  </w:num>
  <w:num w:numId="39">
    <w:abstractNumId w:val="32"/>
  </w:num>
  <w:num w:numId="40">
    <w:abstractNumId w:val="23"/>
  </w:num>
  <w:num w:numId="41">
    <w:abstractNumId w:val="30"/>
  </w:num>
  <w:num w:numId="42">
    <w:abstractNumId w:val="35"/>
  </w:num>
  <w:num w:numId="43">
    <w:abstractNumId w:val="16"/>
  </w:num>
  <w:num w:numId="44">
    <w:abstractNumId w:val="3"/>
  </w:num>
  <w:num w:numId="45">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DA3"/>
    <w:rsid w:val="00003D89"/>
    <w:rsid w:val="000058B2"/>
    <w:rsid w:val="00007318"/>
    <w:rsid w:val="000136ED"/>
    <w:rsid w:val="00013FD2"/>
    <w:rsid w:val="000161B2"/>
    <w:rsid w:val="000254FB"/>
    <w:rsid w:val="000273EC"/>
    <w:rsid w:val="00027E70"/>
    <w:rsid w:val="00035763"/>
    <w:rsid w:val="0003589A"/>
    <w:rsid w:val="0003591D"/>
    <w:rsid w:val="000433F1"/>
    <w:rsid w:val="0004682B"/>
    <w:rsid w:val="00047625"/>
    <w:rsid w:val="00062741"/>
    <w:rsid w:val="000673A9"/>
    <w:rsid w:val="00072FA1"/>
    <w:rsid w:val="00074AE2"/>
    <w:rsid w:val="00080CB8"/>
    <w:rsid w:val="00082D41"/>
    <w:rsid w:val="00085183"/>
    <w:rsid w:val="000922FF"/>
    <w:rsid w:val="000A1B71"/>
    <w:rsid w:val="000A6806"/>
    <w:rsid w:val="000B3A1F"/>
    <w:rsid w:val="000C24A0"/>
    <w:rsid w:val="000D422C"/>
    <w:rsid w:val="000F4869"/>
    <w:rsid w:val="000F5CC7"/>
    <w:rsid w:val="001004EE"/>
    <w:rsid w:val="00100C22"/>
    <w:rsid w:val="001067F0"/>
    <w:rsid w:val="0011006E"/>
    <w:rsid w:val="00120143"/>
    <w:rsid w:val="00120397"/>
    <w:rsid w:val="0013139E"/>
    <w:rsid w:val="0013403F"/>
    <w:rsid w:val="001366F8"/>
    <w:rsid w:val="00137580"/>
    <w:rsid w:val="001416BA"/>
    <w:rsid w:val="00150005"/>
    <w:rsid w:val="0015264B"/>
    <w:rsid w:val="0015380A"/>
    <w:rsid w:val="00154B71"/>
    <w:rsid w:val="001552FF"/>
    <w:rsid w:val="0016192D"/>
    <w:rsid w:val="00166EC5"/>
    <w:rsid w:val="00172F2A"/>
    <w:rsid w:val="00180336"/>
    <w:rsid w:val="0018123B"/>
    <w:rsid w:val="00190E16"/>
    <w:rsid w:val="00191793"/>
    <w:rsid w:val="00194CC3"/>
    <w:rsid w:val="00196521"/>
    <w:rsid w:val="001A478C"/>
    <w:rsid w:val="001A54F6"/>
    <w:rsid w:val="001B17BA"/>
    <w:rsid w:val="001B357C"/>
    <w:rsid w:val="001C3062"/>
    <w:rsid w:val="001D1C66"/>
    <w:rsid w:val="001D291B"/>
    <w:rsid w:val="001D2F93"/>
    <w:rsid w:val="001D3B9F"/>
    <w:rsid w:val="001D62B4"/>
    <w:rsid w:val="001D7A21"/>
    <w:rsid w:val="001E6ABF"/>
    <w:rsid w:val="001F619B"/>
    <w:rsid w:val="001F6B54"/>
    <w:rsid w:val="001F74BC"/>
    <w:rsid w:val="001F794D"/>
    <w:rsid w:val="0020074A"/>
    <w:rsid w:val="002023EA"/>
    <w:rsid w:val="002039A3"/>
    <w:rsid w:val="002056EA"/>
    <w:rsid w:val="00210204"/>
    <w:rsid w:val="00213D76"/>
    <w:rsid w:val="00213DAB"/>
    <w:rsid w:val="0022214B"/>
    <w:rsid w:val="002222EA"/>
    <w:rsid w:val="0023634F"/>
    <w:rsid w:val="002400D4"/>
    <w:rsid w:val="00243215"/>
    <w:rsid w:val="0025635F"/>
    <w:rsid w:val="002578B5"/>
    <w:rsid w:val="00260154"/>
    <w:rsid w:val="00263F64"/>
    <w:rsid w:val="0027729C"/>
    <w:rsid w:val="00285286"/>
    <w:rsid w:val="002A325A"/>
    <w:rsid w:val="002A3E40"/>
    <w:rsid w:val="002A5FCA"/>
    <w:rsid w:val="002A7294"/>
    <w:rsid w:val="002A751F"/>
    <w:rsid w:val="002C55CD"/>
    <w:rsid w:val="002D48F9"/>
    <w:rsid w:val="002F02D6"/>
    <w:rsid w:val="00302424"/>
    <w:rsid w:val="00303F45"/>
    <w:rsid w:val="003152FD"/>
    <w:rsid w:val="0031615A"/>
    <w:rsid w:val="00325A74"/>
    <w:rsid w:val="00330A75"/>
    <w:rsid w:val="00344241"/>
    <w:rsid w:val="00353B91"/>
    <w:rsid w:val="00370B30"/>
    <w:rsid w:val="0037483C"/>
    <w:rsid w:val="00381513"/>
    <w:rsid w:val="003861F0"/>
    <w:rsid w:val="00395AC2"/>
    <w:rsid w:val="00395D61"/>
    <w:rsid w:val="003B3B09"/>
    <w:rsid w:val="003B541C"/>
    <w:rsid w:val="003C0638"/>
    <w:rsid w:val="003C0BC2"/>
    <w:rsid w:val="003C31E7"/>
    <w:rsid w:val="003C346B"/>
    <w:rsid w:val="003D384A"/>
    <w:rsid w:val="003E268B"/>
    <w:rsid w:val="003E433E"/>
    <w:rsid w:val="004054EB"/>
    <w:rsid w:val="004064B2"/>
    <w:rsid w:val="004135B4"/>
    <w:rsid w:val="00416A25"/>
    <w:rsid w:val="004209D4"/>
    <w:rsid w:val="00441616"/>
    <w:rsid w:val="004473DC"/>
    <w:rsid w:val="00462152"/>
    <w:rsid w:val="00464622"/>
    <w:rsid w:val="0046465D"/>
    <w:rsid w:val="00480ACB"/>
    <w:rsid w:val="00482FD1"/>
    <w:rsid w:val="004870A7"/>
    <w:rsid w:val="00493378"/>
    <w:rsid w:val="00497DD5"/>
    <w:rsid w:val="004A7A59"/>
    <w:rsid w:val="004B6CBE"/>
    <w:rsid w:val="004D31EC"/>
    <w:rsid w:val="004D6143"/>
    <w:rsid w:val="004E15C6"/>
    <w:rsid w:val="004F79C8"/>
    <w:rsid w:val="00510B16"/>
    <w:rsid w:val="00513715"/>
    <w:rsid w:val="00516A2E"/>
    <w:rsid w:val="00531762"/>
    <w:rsid w:val="00532880"/>
    <w:rsid w:val="005417A7"/>
    <w:rsid w:val="00544CDB"/>
    <w:rsid w:val="00552023"/>
    <w:rsid w:val="0058077A"/>
    <w:rsid w:val="005968D2"/>
    <w:rsid w:val="005A6F4D"/>
    <w:rsid w:val="005B56C3"/>
    <w:rsid w:val="005C142B"/>
    <w:rsid w:val="005C7E5E"/>
    <w:rsid w:val="005E2B63"/>
    <w:rsid w:val="005E561B"/>
    <w:rsid w:val="005F1F01"/>
    <w:rsid w:val="0060159D"/>
    <w:rsid w:val="00602806"/>
    <w:rsid w:val="00605AFF"/>
    <w:rsid w:val="00605CEF"/>
    <w:rsid w:val="0060641D"/>
    <w:rsid w:val="0061550A"/>
    <w:rsid w:val="00616201"/>
    <w:rsid w:val="00631D49"/>
    <w:rsid w:val="006328F2"/>
    <w:rsid w:val="0063460D"/>
    <w:rsid w:val="0063546F"/>
    <w:rsid w:val="00636812"/>
    <w:rsid w:val="00637B9F"/>
    <w:rsid w:val="006469A8"/>
    <w:rsid w:val="006542F4"/>
    <w:rsid w:val="00654714"/>
    <w:rsid w:val="00654B39"/>
    <w:rsid w:val="00655DB8"/>
    <w:rsid w:val="00657F22"/>
    <w:rsid w:val="00660199"/>
    <w:rsid w:val="006621BA"/>
    <w:rsid w:val="006717A9"/>
    <w:rsid w:val="006731E7"/>
    <w:rsid w:val="006A1C31"/>
    <w:rsid w:val="006A3739"/>
    <w:rsid w:val="006A7655"/>
    <w:rsid w:val="006B2FF4"/>
    <w:rsid w:val="006B3614"/>
    <w:rsid w:val="006B5AC0"/>
    <w:rsid w:val="006D3DF8"/>
    <w:rsid w:val="006D6DD8"/>
    <w:rsid w:val="006E60FC"/>
    <w:rsid w:val="006F009E"/>
    <w:rsid w:val="006F0C78"/>
    <w:rsid w:val="006F1366"/>
    <w:rsid w:val="006F29AD"/>
    <w:rsid w:val="006F401C"/>
    <w:rsid w:val="006F6687"/>
    <w:rsid w:val="006F682B"/>
    <w:rsid w:val="00705CD2"/>
    <w:rsid w:val="00710F06"/>
    <w:rsid w:val="00711058"/>
    <w:rsid w:val="00712AF1"/>
    <w:rsid w:val="007238DC"/>
    <w:rsid w:val="00724063"/>
    <w:rsid w:val="00730302"/>
    <w:rsid w:val="007319CD"/>
    <w:rsid w:val="007349E3"/>
    <w:rsid w:val="007358FC"/>
    <w:rsid w:val="00752BE3"/>
    <w:rsid w:val="00754B54"/>
    <w:rsid w:val="007606CF"/>
    <w:rsid w:val="007617E5"/>
    <w:rsid w:val="00763BBA"/>
    <w:rsid w:val="00765047"/>
    <w:rsid w:val="0077168D"/>
    <w:rsid w:val="00772C13"/>
    <w:rsid w:val="007820BA"/>
    <w:rsid w:val="00782AA6"/>
    <w:rsid w:val="00784F03"/>
    <w:rsid w:val="00786107"/>
    <w:rsid w:val="00787750"/>
    <w:rsid w:val="007879CB"/>
    <w:rsid w:val="00795D37"/>
    <w:rsid w:val="007A020F"/>
    <w:rsid w:val="007A219E"/>
    <w:rsid w:val="007A6C5F"/>
    <w:rsid w:val="007B3888"/>
    <w:rsid w:val="007B420E"/>
    <w:rsid w:val="007B4808"/>
    <w:rsid w:val="007B48B5"/>
    <w:rsid w:val="007B6239"/>
    <w:rsid w:val="007B6EFE"/>
    <w:rsid w:val="007B7035"/>
    <w:rsid w:val="007C205C"/>
    <w:rsid w:val="007C3BC9"/>
    <w:rsid w:val="007D2AF7"/>
    <w:rsid w:val="007D2E1B"/>
    <w:rsid w:val="007D38BF"/>
    <w:rsid w:val="007E2B82"/>
    <w:rsid w:val="007E4E1F"/>
    <w:rsid w:val="007F19CB"/>
    <w:rsid w:val="007F2817"/>
    <w:rsid w:val="007F30CF"/>
    <w:rsid w:val="007F5754"/>
    <w:rsid w:val="00826B1B"/>
    <w:rsid w:val="00834D98"/>
    <w:rsid w:val="00842277"/>
    <w:rsid w:val="008507A9"/>
    <w:rsid w:val="008552FE"/>
    <w:rsid w:val="008620D4"/>
    <w:rsid w:val="008731A5"/>
    <w:rsid w:val="00883803"/>
    <w:rsid w:val="00895FE3"/>
    <w:rsid w:val="008A2B87"/>
    <w:rsid w:val="008A3014"/>
    <w:rsid w:val="008B062C"/>
    <w:rsid w:val="008B5245"/>
    <w:rsid w:val="008C16D7"/>
    <w:rsid w:val="008C39E0"/>
    <w:rsid w:val="008C5D3C"/>
    <w:rsid w:val="008C6507"/>
    <w:rsid w:val="008D4144"/>
    <w:rsid w:val="008D4A00"/>
    <w:rsid w:val="008D4FF6"/>
    <w:rsid w:val="008D712B"/>
    <w:rsid w:val="008E60CE"/>
    <w:rsid w:val="008E79A8"/>
    <w:rsid w:val="00911940"/>
    <w:rsid w:val="00932F0D"/>
    <w:rsid w:val="009359AE"/>
    <w:rsid w:val="009376E4"/>
    <w:rsid w:val="00942B38"/>
    <w:rsid w:val="00945DC0"/>
    <w:rsid w:val="00966F3D"/>
    <w:rsid w:val="00967869"/>
    <w:rsid w:val="009678D8"/>
    <w:rsid w:val="00972B82"/>
    <w:rsid w:val="009815F0"/>
    <w:rsid w:val="00983899"/>
    <w:rsid w:val="009869BF"/>
    <w:rsid w:val="00987342"/>
    <w:rsid w:val="00990E41"/>
    <w:rsid w:val="00997698"/>
    <w:rsid w:val="009A0780"/>
    <w:rsid w:val="009A22BD"/>
    <w:rsid w:val="009B163E"/>
    <w:rsid w:val="009C0DA3"/>
    <w:rsid w:val="009C11AB"/>
    <w:rsid w:val="009D01F5"/>
    <w:rsid w:val="009D2FA5"/>
    <w:rsid w:val="009D76A5"/>
    <w:rsid w:val="009F124A"/>
    <w:rsid w:val="009F360F"/>
    <w:rsid w:val="009F6E0F"/>
    <w:rsid w:val="009F7405"/>
    <w:rsid w:val="00A02008"/>
    <w:rsid w:val="00A13BEC"/>
    <w:rsid w:val="00A142AA"/>
    <w:rsid w:val="00A27273"/>
    <w:rsid w:val="00A35AAD"/>
    <w:rsid w:val="00A36035"/>
    <w:rsid w:val="00A86319"/>
    <w:rsid w:val="00A9638C"/>
    <w:rsid w:val="00AA6DE3"/>
    <w:rsid w:val="00AD423B"/>
    <w:rsid w:val="00AD6922"/>
    <w:rsid w:val="00AE3C39"/>
    <w:rsid w:val="00AF3C6D"/>
    <w:rsid w:val="00B06105"/>
    <w:rsid w:val="00B127C5"/>
    <w:rsid w:val="00B17FFD"/>
    <w:rsid w:val="00B20BE0"/>
    <w:rsid w:val="00B26035"/>
    <w:rsid w:val="00B27766"/>
    <w:rsid w:val="00B316F9"/>
    <w:rsid w:val="00B367E9"/>
    <w:rsid w:val="00B53286"/>
    <w:rsid w:val="00B53796"/>
    <w:rsid w:val="00B54A9B"/>
    <w:rsid w:val="00B71D2A"/>
    <w:rsid w:val="00B81C9F"/>
    <w:rsid w:val="00B94628"/>
    <w:rsid w:val="00B95E13"/>
    <w:rsid w:val="00B965D9"/>
    <w:rsid w:val="00B96A9E"/>
    <w:rsid w:val="00BA5F57"/>
    <w:rsid w:val="00BB1EE6"/>
    <w:rsid w:val="00BB5738"/>
    <w:rsid w:val="00BB738D"/>
    <w:rsid w:val="00BC7313"/>
    <w:rsid w:val="00BD266B"/>
    <w:rsid w:val="00BE0C36"/>
    <w:rsid w:val="00BE2077"/>
    <w:rsid w:val="00BE5E5B"/>
    <w:rsid w:val="00BF10F1"/>
    <w:rsid w:val="00BF26D1"/>
    <w:rsid w:val="00BF693B"/>
    <w:rsid w:val="00C01E55"/>
    <w:rsid w:val="00C02EFA"/>
    <w:rsid w:val="00C04052"/>
    <w:rsid w:val="00C04E3B"/>
    <w:rsid w:val="00C1405C"/>
    <w:rsid w:val="00C142E3"/>
    <w:rsid w:val="00C1572B"/>
    <w:rsid w:val="00C223CB"/>
    <w:rsid w:val="00C32EFF"/>
    <w:rsid w:val="00C36922"/>
    <w:rsid w:val="00C40FFA"/>
    <w:rsid w:val="00C42AC3"/>
    <w:rsid w:val="00C43CA6"/>
    <w:rsid w:val="00C65189"/>
    <w:rsid w:val="00C71013"/>
    <w:rsid w:val="00C71127"/>
    <w:rsid w:val="00C8476C"/>
    <w:rsid w:val="00C91EE7"/>
    <w:rsid w:val="00C94337"/>
    <w:rsid w:val="00C95278"/>
    <w:rsid w:val="00C95F34"/>
    <w:rsid w:val="00C97915"/>
    <w:rsid w:val="00CA2131"/>
    <w:rsid w:val="00CA75F7"/>
    <w:rsid w:val="00CB0588"/>
    <w:rsid w:val="00CB27E8"/>
    <w:rsid w:val="00CB74F0"/>
    <w:rsid w:val="00CC4021"/>
    <w:rsid w:val="00CD732C"/>
    <w:rsid w:val="00CE75BF"/>
    <w:rsid w:val="00CE7889"/>
    <w:rsid w:val="00D01D17"/>
    <w:rsid w:val="00D117F1"/>
    <w:rsid w:val="00D1351A"/>
    <w:rsid w:val="00D20813"/>
    <w:rsid w:val="00D234DC"/>
    <w:rsid w:val="00D23696"/>
    <w:rsid w:val="00D4356E"/>
    <w:rsid w:val="00D44D33"/>
    <w:rsid w:val="00D45208"/>
    <w:rsid w:val="00D539AB"/>
    <w:rsid w:val="00D60A2B"/>
    <w:rsid w:val="00D6522D"/>
    <w:rsid w:val="00D72177"/>
    <w:rsid w:val="00D76549"/>
    <w:rsid w:val="00D7757F"/>
    <w:rsid w:val="00D820B8"/>
    <w:rsid w:val="00D829F2"/>
    <w:rsid w:val="00D83D49"/>
    <w:rsid w:val="00D85B8F"/>
    <w:rsid w:val="00D97523"/>
    <w:rsid w:val="00D977AE"/>
    <w:rsid w:val="00DA0E15"/>
    <w:rsid w:val="00DA1EEA"/>
    <w:rsid w:val="00DA2A7C"/>
    <w:rsid w:val="00DA492F"/>
    <w:rsid w:val="00DA7748"/>
    <w:rsid w:val="00DC32E6"/>
    <w:rsid w:val="00DC391D"/>
    <w:rsid w:val="00DC6ABC"/>
    <w:rsid w:val="00DD3680"/>
    <w:rsid w:val="00DF556E"/>
    <w:rsid w:val="00E002AB"/>
    <w:rsid w:val="00E06F5B"/>
    <w:rsid w:val="00E07791"/>
    <w:rsid w:val="00E1093F"/>
    <w:rsid w:val="00E13114"/>
    <w:rsid w:val="00E161FE"/>
    <w:rsid w:val="00E25090"/>
    <w:rsid w:val="00E42C80"/>
    <w:rsid w:val="00E536A9"/>
    <w:rsid w:val="00E73756"/>
    <w:rsid w:val="00E8277E"/>
    <w:rsid w:val="00E87702"/>
    <w:rsid w:val="00E87977"/>
    <w:rsid w:val="00E87F39"/>
    <w:rsid w:val="00E9263A"/>
    <w:rsid w:val="00E97699"/>
    <w:rsid w:val="00EA0184"/>
    <w:rsid w:val="00EC0B7F"/>
    <w:rsid w:val="00EC183C"/>
    <w:rsid w:val="00ED7BF9"/>
    <w:rsid w:val="00EE2F57"/>
    <w:rsid w:val="00EE3F08"/>
    <w:rsid w:val="00EE5C18"/>
    <w:rsid w:val="00EE6FC4"/>
    <w:rsid w:val="00EE760D"/>
    <w:rsid w:val="00EF5755"/>
    <w:rsid w:val="00F00073"/>
    <w:rsid w:val="00F01652"/>
    <w:rsid w:val="00F02B7F"/>
    <w:rsid w:val="00F0397D"/>
    <w:rsid w:val="00F04A80"/>
    <w:rsid w:val="00F04FA4"/>
    <w:rsid w:val="00F10DF2"/>
    <w:rsid w:val="00F15BBB"/>
    <w:rsid w:val="00F21C98"/>
    <w:rsid w:val="00F300A9"/>
    <w:rsid w:val="00F3100F"/>
    <w:rsid w:val="00F3104A"/>
    <w:rsid w:val="00F32A10"/>
    <w:rsid w:val="00F345C1"/>
    <w:rsid w:val="00F41827"/>
    <w:rsid w:val="00F44350"/>
    <w:rsid w:val="00F452F1"/>
    <w:rsid w:val="00F52BAE"/>
    <w:rsid w:val="00F65819"/>
    <w:rsid w:val="00F71220"/>
    <w:rsid w:val="00F71706"/>
    <w:rsid w:val="00F839EF"/>
    <w:rsid w:val="00FA0556"/>
    <w:rsid w:val="00FA05E1"/>
    <w:rsid w:val="00FB5F96"/>
    <w:rsid w:val="00FC18A4"/>
    <w:rsid w:val="00FD48D6"/>
    <w:rsid w:val="00FE5240"/>
    <w:rsid w:val="00FE676D"/>
    <w:rsid w:val="00FF042C"/>
    <w:rsid w:val="00FF13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87B1B"/>
  <w15:chartTrackingRefBased/>
  <w15:docId w15:val="{55699EBA-A7E2-4F8A-8A2A-2BDF69AAF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C0DA3"/>
    <w:pPr>
      <w:spacing w:line="256" w:lineRule="auto"/>
    </w:pPr>
  </w:style>
  <w:style w:type="paragraph" w:styleId="1">
    <w:name w:val="heading 1"/>
    <w:basedOn w:val="a"/>
    <w:link w:val="10"/>
    <w:uiPriority w:val="9"/>
    <w:qFormat/>
    <w:rsid w:val="009C0DA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0DA3"/>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9C0DA3"/>
    <w:rPr>
      <w:color w:val="0000FF"/>
      <w:u w:val="single"/>
    </w:rPr>
  </w:style>
  <w:style w:type="character" w:styleId="a4">
    <w:name w:val="FollowedHyperlink"/>
    <w:basedOn w:val="a0"/>
    <w:uiPriority w:val="99"/>
    <w:semiHidden/>
    <w:unhideWhenUsed/>
    <w:rsid w:val="009C0DA3"/>
    <w:rPr>
      <w:color w:val="800080"/>
      <w:u w:val="single"/>
    </w:rPr>
  </w:style>
  <w:style w:type="paragraph" w:customStyle="1" w:styleId="msonormal0">
    <w:name w:val="msonormal"/>
    <w:basedOn w:val="a"/>
    <w:uiPriority w:val="99"/>
    <w:semiHidden/>
    <w:rsid w:val="009C0D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aliases w:val="Обычный (Web)"/>
    <w:basedOn w:val="a"/>
    <w:unhideWhenUsed/>
    <w:rsid w:val="009C0D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tivity-link">
    <w:name w:val="activity-link"/>
    <w:basedOn w:val="a0"/>
    <w:rsid w:val="009C0DA3"/>
  </w:style>
  <w:style w:type="paragraph" w:styleId="a6">
    <w:name w:val="header"/>
    <w:basedOn w:val="a"/>
    <w:link w:val="a7"/>
    <w:uiPriority w:val="99"/>
    <w:unhideWhenUsed/>
    <w:rsid w:val="007716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7168D"/>
  </w:style>
  <w:style w:type="paragraph" w:styleId="a8">
    <w:name w:val="footer"/>
    <w:basedOn w:val="a"/>
    <w:link w:val="a9"/>
    <w:uiPriority w:val="99"/>
    <w:unhideWhenUsed/>
    <w:rsid w:val="007716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7168D"/>
  </w:style>
  <w:style w:type="paragraph" w:styleId="aa">
    <w:name w:val="List Paragraph"/>
    <w:aliases w:val="2 Спс точк,Имя Рисунка,List Paragraph"/>
    <w:basedOn w:val="a"/>
    <w:link w:val="ab"/>
    <w:uiPriority w:val="34"/>
    <w:qFormat/>
    <w:rsid w:val="00B20BE0"/>
    <w:pPr>
      <w:ind w:left="720"/>
      <w:contextualSpacing/>
    </w:pPr>
  </w:style>
  <w:style w:type="character" w:customStyle="1" w:styleId="11">
    <w:name w:val="Неразрешенное упоминание1"/>
    <w:basedOn w:val="a0"/>
    <w:uiPriority w:val="99"/>
    <w:semiHidden/>
    <w:unhideWhenUsed/>
    <w:rsid w:val="00072FA1"/>
    <w:rPr>
      <w:color w:val="605E5C"/>
      <w:shd w:val="clear" w:color="auto" w:fill="E1DFDD"/>
    </w:rPr>
  </w:style>
  <w:style w:type="paragraph" w:styleId="ac">
    <w:name w:val="TOC Heading"/>
    <w:basedOn w:val="1"/>
    <w:next w:val="a"/>
    <w:uiPriority w:val="39"/>
    <w:unhideWhenUsed/>
    <w:qFormat/>
    <w:rsid w:val="002A3E40"/>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2">
    <w:name w:val="toc 2"/>
    <w:basedOn w:val="a"/>
    <w:next w:val="a"/>
    <w:autoRedefine/>
    <w:uiPriority w:val="39"/>
    <w:unhideWhenUsed/>
    <w:rsid w:val="002A3E40"/>
    <w:pPr>
      <w:spacing w:after="100" w:line="259" w:lineRule="auto"/>
      <w:ind w:left="220"/>
    </w:pPr>
    <w:rPr>
      <w:rFonts w:eastAsiaTheme="minorEastAsia" w:cs="Times New Roman"/>
      <w:lang w:eastAsia="ru-RU"/>
    </w:rPr>
  </w:style>
  <w:style w:type="paragraph" w:styleId="12">
    <w:name w:val="toc 1"/>
    <w:basedOn w:val="a"/>
    <w:next w:val="a"/>
    <w:autoRedefine/>
    <w:uiPriority w:val="39"/>
    <w:unhideWhenUsed/>
    <w:rsid w:val="002A3E40"/>
    <w:pPr>
      <w:spacing w:after="100" w:line="259" w:lineRule="auto"/>
    </w:pPr>
    <w:rPr>
      <w:rFonts w:eastAsiaTheme="minorEastAsia" w:cs="Times New Roman"/>
      <w:lang w:eastAsia="ru-RU"/>
    </w:rPr>
  </w:style>
  <w:style w:type="paragraph" w:styleId="3">
    <w:name w:val="toc 3"/>
    <w:basedOn w:val="a"/>
    <w:next w:val="a"/>
    <w:autoRedefine/>
    <w:uiPriority w:val="39"/>
    <w:unhideWhenUsed/>
    <w:rsid w:val="002A3E40"/>
    <w:pPr>
      <w:spacing w:after="100" w:line="259" w:lineRule="auto"/>
      <w:ind w:left="440"/>
    </w:pPr>
    <w:rPr>
      <w:rFonts w:eastAsiaTheme="minorEastAsia" w:cs="Times New Roman"/>
      <w:lang w:eastAsia="ru-RU"/>
    </w:rPr>
  </w:style>
  <w:style w:type="table" w:customStyle="1" w:styleId="13">
    <w:name w:val="Сетка таблицы1"/>
    <w:basedOn w:val="a1"/>
    <w:next w:val="ad"/>
    <w:uiPriority w:val="39"/>
    <w:rsid w:val="00AD6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39"/>
    <w:rsid w:val="00AD6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Письмо"/>
    <w:basedOn w:val="a"/>
    <w:uiPriority w:val="99"/>
    <w:rsid w:val="00D83D49"/>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character" w:customStyle="1" w:styleId="ab">
    <w:name w:val="Абзац списка Знак"/>
    <w:aliases w:val="2 Спс точк Знак,Имя Рисунка Знак,List Paragraph Знак"/>
    <w:link w:val="aa"/>
    <w:uiPriority w:val="34"/>
    <w:locked/>
    <w:rsid w:val="00D83D49"/>
  </w:style>
  <w:style w:type="paragraph" w:customStyle="1" w:styleId="14">
    <w:name w:val="1"/>
    <w:basedOn w:val="a"/>
    <w:rsid w:val="00F71220"/>
    <w:pPr>
      <w:spacing w:before="100" w:beforeAutospacing="1" w:after="100" w:afterAutospacing="1" w:line="240" w:lineRule="auto"/>
    </w:pPr>
    <w:rPr>
      <w:rFonts w:ascii="Verdana" w:eastAsia="Times New Roman" w:hAnsi="Verdana" w:cs="Times New Roman"/>
      <w:color w:val="555555"/>
      <w:sz w:val="19"/>
      <w:szCs w:val="19"/>
      <w:lang w:eastAsia="ru-RU"/>
    </w:rPr>
  </w:style>
  <w:style w:type="character" w:customStyle="1" w:styleId="books-listname">
    <w:name w:val="books-list__name"/>
    <w:basedOn w:val="a0"/>
    <w:rsid w:val="005A6F4D"/>
  </w:style>
  <w:style w:type="paragraph" w:customStyle="1" w:styleId="15">
    <w:name w:val="Обычный1"/>
    <w:rsid w:val="008E60CE"/>
    <w:pPr>
      <w:widowControl w:val="0"/>
      <w:suppressAutoHyphens/>
      <w:snapToGrid w:val="0"/>
      <w:spacing w:after="0" w:line="240" w:lineRule="auto"/>
    </w:pPr>
    <w:rPr>
      <w:rFonts w:ascii="Times New Roman" w:eastAsia="Arial" w:hAnsi="Times New Roman" w:cs="Times New Roman"/>
      <w:sz w:val="20"/>
      <w:szCs w:val="20"/>
      <w:lang w:eastAsia="ar-SA"/>
    </w:rPr>
  </w:style>
  <w:style w:type="table" w:customStyle="1" w:styleId="6">
    <w:name w:val="Сетка таблицы6"/>
    <w:basedOn w:val="a1"/>
    <w:next w:val="ad"/>
    <w:uiPriority w:val="39"/>
    <w:rsid w:val="00784F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0136ED"/>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0136ED"/>
    <w:rPr>
      <w:rFonts w:ascii="Consolas" w:hAnsi="Consolas"/>
      <w:sz w:val="20"/>
      <w:szCs w:val="20"/>
    </w:rPr>
  </w:style>
  <w:style w:type="paragraph" w:styleId="af">
    <w:name w:val="Balloon Text"/>
    <w:basedOn w:val="a"/>
    <w:link w:val="af0"/>
    <w:uiPriority w:val="99"/>
    <w:semiHidden/>
    <w:unhideWhenUsed/>
    <w:rsid w:val="007E2B82"/>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7E2B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8383">
      <w:bodyDiv w:val="1"/>
      <w:marLeft w:val="0"/>
      <w:marRight w:val="0"/>
      <w:marTop w:val="0"/>
      <w:marBottom w:val="0"/>
      <w:divBdr>
        <w:top w:val="none" w:sz="0" w:space="0" w:color="auto"/>
        <w:left w:val="none" w:sz="0" w:space="0" w:color="auto"/>
        <w:bottom w:val="none" w:sz="0" w:space="0" w:color="auto"/>
        <w:right w:val="none" w:sz="0" w:space="0" w:color="auto"/>
      </w:divBdr>
    </w:div>
    <w:div w:id="79520551">
      <w:bodyDiv w:val="1"/>
      <w:marLeft w:val="0"/>
      <w:marRight w:val="0"/>
      <w:marTop w:val="0"/>
      <w:marBottom w:val="0"/>
      <w:divBdr>
        <w:top w:val="none" w:sz="0" w:space="0" w:color="auto"/>
        <w:left w:val="none" w:sz="0" w:space="0" w:color="auto"/>
        <w:bottom w:val="none" w:sz="0" w:space="0" w:color="auto"/>
        <w:right w:val="none" w:sz="0" w:space="0" w:color="auto"/>
      </w:divBdr>
    </w:div>
    <w:div w:id="135875474">
      <w:bodyDiv w:val="1"/>
      <w:marLeft w:val="0"/>
      <w:marRight w:val="0"/>
      <w:marTop w:val="0"/>
      <w:marBottom w:val="0"/>
      <w:divBdr>
        <w:top w:val="none" w:sz="0" w:space="0" w:color="auto"/>
        <w:left w:val="none" w:sz="0" w:space="0" w:color="auto"/>
        <w:bottom w:val="none" w:sz="0" w:space="0" w:color="auto"/>
        <w:right w:val="none" w:sz="0" w:space="0" w:color="auto"/>
      </w:divBdr>
    </w:div>
    <w:div w:id="156266712">
      <w:bodyDiv w:val="1"/>
      <w:marLeft w:val="0"/>
      <w:marRight w:val="0"/>
      <w:marTop w:val="0"/>
      <w:marBottom w:val="0"/>
      <w:divBdr>
        <w:top w:val="none" w:sz="0" w:space="0" w:color="auto"/>
        <w:left w:val="none" w:sz="0" w:space="0" w:color="auto"/>
        <w:bottom w:val="none" w:sz="0" w:space="0" w:color="auto"/>
        <w:right w:val="none" w:sz="0" w:space="0" w:color="auto"/>
      </w:divBdr>
    </w:div>
    <w:div w:id="180828399">
      <w:bodyDiv w:val="1"/>
      <w:marLeft w:val="0"/>
      <w:marRight w:val="0"/>
      <w:marTop w:val="0"/>
      <w:marBottom w:val="0"/>
      <w:divBdr>
        <w:top w:val="none" w:sz="0" w:space="0" w:color="auto"/>
        <w:left w:val="none" w:sz="0" w:space="0" w:color="auto"/>
        <w:bottom w:val="none" w:sz="0" w:space="0" w:color="auto"/>
        <w:right w:val="none" w:sz="0" w:space="0" w:color="auto"/>
      </w:divBdr>
    </w:div>
    <w:div w:id="186602603">
      <w:bodyDiv w:val="1"/>
      <w:marLeft w:val="0"/>
      <w:marRight w:val="0"/>
      <w:marTop w:val="0"/>
      <w:marBottom w:val="0"/>
      <w:divBdr>
        <w:top w:val="none" w:sz="0" w:space="0" w:color="auto"/>
        <w:left w:val="none" w:sz="0" w:space="0" w:color="auto"/>
        <w:bottom w:val="none" w:sz="0" w:space="0" w:color="auto"/>
        <w:right w:val="none" w:sz="0" w:space="0" w:color="auto"/>
      </w:divBdr>
    </w:div>
    <w:div w:id="188760656">
      <w:bodyDiv w:val="1"/>
      <w:marLeft w:val="0"/>
      <w:marRight w:val="0"/>
      <w:marTop w:val="0"/>
      <w:marBottom w:val="0"/>
      <w:divBdr>
        <w:top w:val="none" w:sz="0" w:space="0" w:color="auto"/>
        <w:left w:val="none" w:sz="0" w:space="0" w:color="auto"/>
        <w:bottom w:val="none" w:sz="0" w:space="0" w:color="auto"/>
        <w:right w:val="none" w:sz="0" w:space="0" w:color="auto"/>
      </w:divBdr>
    </w:div>
    <w:div w:id="217211510">
      <w:bodyDiv w:val="1"/>
      <w:marLeft w:val="0"/>
      <w:marRight w:val="0"/>
      <w:marTop w:val="0"/>
      <w:marBottom w:val="0"/>
      <w:divBdr>
        <w:top w:val="none" w:sz="0" w:space="0" w:color="auto"/>
        <w:left w:val="none" w:sz="0" w:space="0" w:color="auto"/>
        <w:bottom w:val="none" w:sz="0" w:space="0" w:color="auto"/>
        <w:right w:val="none" w:sz="0" w:space="0" w:color="auto"/>
      </w:divBdr>
    </w:div>
    <w:div w:id="225266855">
      <w:bodyDiv w:val="1"/>
      <w:marLeft w:val="0"/>
      <w:marRight w:val="0"/>
      <w:marTop w:val="0"/>
      <w:marBottom w:val="0"/>
      <w:divBdr>
        <w:top w:val="none" w:sz="0" w:space="0" w:color="auto"/>
        <w:left w:val="none" w:sz="0" w:space="0" w:color="auto"/>
        <w:bottom w:val="none" w:sz="0" w:space="0" w:color="auto"/>
        <w:right w:val="none" w:sz="0" w:space="0" w:color="auto"/>
      </w:divBdr>
    </w:div>
    <w:div w:id="237785561">
      <w:bodyDiv w:val="1"/>
      <w:marLeft w:val="0"/>
      <w:marRight w:val="0"/>
      <w:marTop w:val="0"/>
      <w:marBottom w:val="0"/>
      <w:divBdr>
        <w:top w:val="none" w:sz="0" w:space="0" w:color="auto"/>
        <w:left w:val="none" w:sz="0" w:space="0" w:color="auto"/>
        <w:bottom w:val="none" w:sz="0" w:space="0" w:color="auto"/>
        <w:right w:val="none" w:sz="0" w:space="0" w:color="auto"/>
      </w:divBdr>
    </w:div>
    <w:div w:id="260720257">
      <w:bodyDiv w:val="1"/>
      <w:marLeft w:val="0"/>
      <w:marRight w:val="0"/>
      <w:marTop w:val="0"/>
      <w:marBottom w:val="0"/>
      <w:divBdr>
        <w:top w:val="none" w:sz="0" w:space="0" w:color="auto"/>
        <w:left w:val="none" w:sz="0" w:space="0" w:color="auto"/>
        <w:bottom w:val="none" w:sz="0" w:space="0" w:color="auto"/>
        <w:right w:val="none" w:sz="0" w:space="0" w:color="auto"/>
      </w:divBdr>
    </w:div>
    <w:div w:id="318535352">
      <w:bodyDiv w:val="1"/>
      <w:marLeft w:val="0"/>
      <w:marRight w:val="0"/>
      <w:marTop w:val="0"/>
      <w:marBottom w:val="0"/>
      <w:divBdr>
        <w:top w:val="none" w:sz="0" w:space="0" w:color="auto"/>
        <w:left w:val="none" w:sz="0" w:space="0" w:color="auto"/>
        <w:bottom w:val="none" w:sz="0" w:space="0" w:color="auto"/>
        <w:right w:val="none" w:sz="0" w:space="0" w:color="auto"/>
      </w:divBdr>
    </w:div>
    <w:div w:id="332077013">
      <w:bodyDiv w:val="1"/>
      <w:marLeft w:val="0"/>
      <w:marRight w:val="0"/>
      <w:marTop w:val="0"/>
      <w:marBottom w:val="0"/>
      <w:divBdr>
        <w:top w:val="none" w:sz="0" w:space="0" w:color="auto"/>
        <w:left w:val="none" w:sz="0" w:space="0" w:color="auto"/>
        <w:bottom w:val="none" w:sz="0" w:space="0" w:color="auto"/>
        <w:right w:val="none" w:sz="0" w:space="0" w:color="auto"/>
      </w:divBdr>
    </w:div>
    <w:div w:id="335575200">
      <w:bodyDiv w:val="1"/>
      <w:marLeft w:val="0"/>
      <w:marRight w:val="0"/>
      <w:marTop w:val="0"/>
      <w:marBottom w:val="0"/>
      <w:divBdr>
        <w:top w:val="none" w:sz="0" w:space="0" w:color="auto"/>
        <w:left w:val="none" w:sz="0" w:space="0" w:color="auto"/>
        <w:bottom w:val="none" w:sz="0" w:space="0" w:color="auto"/>
        <w:right w:val="none" w:sz="0" w:space="0" w:color="auto"/>
      </w:divBdr>
    </w:div>
    <w:div w:id="335770287">
      <w:bodyDiv w:val="1"/>
      <w:marLeft w:val="0"/>
      <w:marRight w:val="0"/>
      <w:marTop w:val="0"/>
      <w:marBottom w:val="0"/>
      <w:divBdr>
        <w:top w:val="none" w:sz="0" w:space="0" w:color="auto"/>
        <w:left w:val="none" w:sz="0" w:space="0" w:color="auto"/>
        <w:bottom w:val="none" w:sz="0" w:space="0" w:color="auto"/>
        <w:right w:val="none" w:sz="0" w:space="0" w:color="auto"/>
      </w:divBdr>
    </w:div>
    <w:div w:id="359824414">
      <w:bodyDiv w:val="1"/>
      <w:marLeft w:val="0"/>
      <w:marRight w:val="0"/>
      <w:marTop w:val="0"/>
      <w:marBottom w:val="0"/>
      <w:divBdr>
        <w:top w:val="none" w:sz="0" w:space="0" w:color="auto"/>
        <w:left w:val="none" w:sz="0" w:space="0" w:color="auto"/>
        <w:bottom w:val="none" w:sz="0" w:space="0" w:color="auto"/>
        <w:right w:val="none" w:sz="0" w:space="0" w:color="auto"/>
      </w:divBdr>
    </w:div>
    <w:div w:id="370885869">
      <w:bodyDiv w:val="1"/>
      <w:marLeft w:val="0"/>
      <w:marRight w:val="0"/>
      <w:marTop w:val="0"/>
      <w:marBottom w:val="0"/>
      <w:divBdr>
        <w:top w:val="none" w:sz="0" w:space="0" w:color="auto"/>
        <w:left w:val="none" w:sz="0" w:space="0" w:color="auto"/>
        <w:bottom w:val="none" w:sz="0" w:space="0" w:color="auto"/>
        <w:right w:val="none" w:sz="0" w:space="0" w:color="auto"/>
      </w:divBdr>
    </w:div>
    <w:div w:id="380134061">
      <w:bodyDiv w:val="1"/>
      <w:marLeft w:val="0"/>
      <w:marRight w:val="0"/>
      <w:marTop w:val="0"/>
      <w:marBottom w:val="0"/>
      <w:divBdr>
        <w:top w:val="none" w:sz="0" w:space="0" w:color="auto"/>
        <w:left w:val="none" w:sz="0" w:space="0" w:color="auto"/>
        <w:bottom w:val="none" w:sz="0" w:space="0" w:color="auto"/>
        <w:right w:val="none" w:sz="0" w:space="0" w:color="auto"/>
      </w:divBdr>
    </w:div>
    <w:div w:id="401831048">
      <w:bodyDiv w:val="1"/>
      <w:marLeft w:val="0"/>
      <w:marRight w:val="0"/>
      <w:marTop w:val="0"/>
      <w:marBottom w:val="0"/>
      <w:divBdr>
        <w:top w:val="none" w:sz="0" w:space="0" w:color="auto"/>
        <w:left w:val="none" w:sz="0" w:space="0" w:color="auto"/>
        <w:bottom w:val="none" w:sz="0" w:space="0" w:color="auto"/>
        <w:right w:val="none" w:sz="0" w:space="0" w:color="auto"/>
      </w:divBdr>
    </w:div>
    <w:div w:id="416875502">
      <w:bodyDiv w:val="1"/>
      <w:marLeft w:val="0"/>
      <w:marRight w:val="0"/>
      <w:marTop w:val="0"/>
      <w:marBottom w:val="0"/>
      <w:divBdr>
        <w:top w:val="none" w:sz="0" w:space="0" w:color="auto"/>
        <w:left w:val="none" w:sz="0" w:space="0" w:color="auto"/>
        <w:bottom w:val="none" w:sz="0" w:space="0" w:color="auto"/>
        <w:right w:val="none" w:sz="0" w:space="0" w:color="auto"/>
      </w:divBdr>
    </w:div>
    <w:div w:id="436145121">
      <w:bodyDiv w:val="1"/>
      <w:marLeft w:val="0"/>
      <w:marRight w:val="0"/>
      <w:marTop w:val="0"/>
      <w:marBottom w:val="0"/>
      <w:divBdr>
        <w:top w:val="none" w:sz="0" w:space="0" w:color="auto"/>
        <w:left w:val="none" w:sz="0" w:space="0" w:color="auto"/>
        <w:bottom w:val="none" w:sz="0" w:space="0" w:color="auto"/>
        <w:right w:val="none" w:sz="0" w:space="0" w:color="auto"/>
      </w:divBdr>
    </w:div>
    <w:div w:id="457334259">
      <w:bodyDiv w:val="1"/>
      <w:marLeft w:val="0"/>
      <w:marRight w:val="0"/>
      <w:marTop w:val="0"/>
      <w:marBottom w:val="0"/>
      <w:divBdr>
        <w:top w:val="none" w:sz="0" w:space="0" w:color="auto"/>
        <w:left w:val="none" w:sz="0" w:space="0" w:color="auto"/>
        <w:bottom w:val="none" w:sz="0" w:space="0" w:color="auto"/>
        <w:right w:val="none" w:sz="0" w:space="0" w:color="auto"/>
      </w:divBdr>
    </w:div>
    <w:div w:id="479346808">
      <w:bodyDiv w:val="1"/>
      <w:marLeft w:val="0"/>
      <w:marRight w:val="0"/>
      <w:marTop w:val="0"/>
      <w:marBottom w:val="0"/>
      <w:divBdr>
        <w:top w:val="none" w:sz="0" w:space="0" w:color="auto"/>
        <w:left w:val="none" w:sz="0" w:space="0" w:color="auto"/>
        <w:bottom w:val="none" w:sz="0" w:space="0" w:color="auto"/>
        <w:right w:val="none" w:sz="0" w:space="0" w:color="auto"/>
      </w:divBdr>
    </w:div>
    <w:div w:id="538905818">
      <w:bodyDiv w:val="1"/>
      <w:marLeft w:val="0"/>
      <w:marRight w:val="0"/>
      <w:marTop w:val="0"/>
      <w:marBottom w:val="0"/>
      <w:divBdr>
        <w:top w:val="none" w:sz="0" w:space="0" w:color="auto"/>
        <w:left w:val="none" w:sz="0" w:space="0" w:color="auto"/>
        <w:bottom w:val="none" w:sz="0" w:space="0" w:color="auto"/>
        <w:right w:val="none" w:sz="0" w:space="0" w:color="auto"/>
      </w:divBdr>
    </w:div>
    <w:div w:id="565529311">
      <w:bodyDiv w:val="1"/>
      <w:marLeft w:val="0"/>
      <w:marRight w:val="0"/>
      <w:marTop w:val="0"/>
      <w:marBottom w:val="0"/>
      <w:divBdr>
        <w:top w:val="none" w:sz="0" w:space="0" w:color="auto"/>
        <w:left w:val="none" w:sz="0" w:space="0" w:color="auto"/>
        <w:bottom w:val="none" w:sz="0" w:space="0" w:color="auto"/>
        <w:right w:val="none" w:sz="0" w:space="0" w:color="auto"/>
      </w:divBdr>
    </w:div>
    <w:div w:id="569079761">
      <w:bodyDiv w:val="1"/>
      <w:marLeft w:val="0"/>
      <w:marRight w:val="0"/>
      <w:marTop w:val="0"/>
      <w:marBottom w:val="0"/>
      <w:divBdr>
        <w:top w:val="none" w:sz="0" w:space="0" w:color="auto"/>
        <w:left w:val="none" w:sz="0" w:space="0" w:color="auto"/>
        <w:bottom w:val="none" w:sz="0" w:space="0" w:color="auto"/>
        <w:right w:val="none" w:sz="0" w:space="0" w:color="auto"/>
      </w:divBdr>
    </w:div>
    <w:div w:id="582379821">
      <w:bodyDiv w:val="1"/>
      <w:marLeft w:val="0"/>
      <w:marRight w:val="0"/>
      <w:marTop w:val="0"/>
      <w:marBottom w:val="0"/>
      <w:divBdr>
        <w:top w:val="none" w:sz="0" w:space="0" w:color="auto"/>
        <w:left w:val="none" w:sz="0" w:space="0" w:color="auto"/>
        <w:bottom w:val="none" w:sz="0" w:space="0" w:color="auto"/>
        <w:right w:val="none" w:sz="0" w:space="0" w:color="auto"/>
      </w:divBdr>
    </w:div>
    <w:div w:id="608901273">
      <w:bodyDiv w:val="1"/>
      <w:marLeft w:val="0"/>
      <w:marRight w:val="0"/>
      <w:marTop w:val="0"/>
      <w:marBottom w:val="0"/>
      <w:divBdr>
        <w:top w:val="none" w:sz="0" w:space="0" w:color="auto"/>
        <w:left w:val="none" w:sz="0" w:space="0" w:color="auto"/>
        <w:bottom w:val="none" w:sz="0" w:space="0" w:color="auto"/>
        <w:right w:val="none" w:sz="0" w:space="0" w:color="auto"/>
      </w:divBdr>
    </w:div>
    <w:div w:id="617180621">
      <w:bodyDiv w:val="1"/>
      <w:marLeft w:val="0"/>
      <w:marRight w:val="0"/>
      <w:marTop w:val="0"/>
      <w:marBottom w:val="0"/>
      <w:divBdr>
        <w:top w:val="none" w:sz="0" w:space="0" w:color="auto"/>
        <w:left w:val="none" w:sz="0" w:space="0" w:color="auto"/>
        <w:bottom w:val="none" w:sz="0" w:space="0" w:color="auto"/>
        <w:right w:val="none" w:sz="0" w:space="0" w:color="auto"/>
      </w:divBdr>
    </w:div>
    <w:div w:id="626088460">
      <w:bodyDiv w:val="1"/>
      <w:marLeft w:val="0"/>
      <w:marRight w:val="0"/>
      <w:marTop w:val="0"/>
      <w:marBottom w:val="0"/>
      <w:divBdr>
        <w:top w:val="none" w:sz="0" w:space="0" w:color="auto"/>
        <w:left w:val="none" w:sz="0" w:space="0" w:color="auto"/>
        <w:bottom w:val="none" w:sz="0" w:space="0" w:color="auto"/>
        <w:right w:val="none" w:sz="0" w:space="0" w:color="auto"/>
      </w:divBdr>
    </w:div>
    <w:div w:id="644971397">
      <w:bodyDiv w:val="1"/>
      <w:marLeft w:val="0"/>
      <w:marRight w:val="0"/>
      <w:marTop w:val="0"/>
      <w:marBottom w:val="0"/>
      <w:divBdr>
        <w:top w:val="none" w:sz="0" w:space="0" w:color="auto"/>
        <w:left w:val="none" w:sz="0" w:space="0" w:color="auto"/>
        <w:bottom w:val="none" w:sz="0" w:space="0" w:color="auto"/>
        <w:right w:val="none" w:sz="0" w:space="0" w:color="auto"/>
      </w:divBdr>
    </w:div>
    <w:div w:id="655689771">
      <w:bodyDiv w:val="1"/>
      <w:marLeft w:val="0"/>
      <w:marRight w:val="0"/>
      <w:marTop w:val="0"/>
      <w:marBottom w:val="0"/>
      <w:divBdr>
        <w:top w:val="none" w:sz="0" w:space="0" w:color="auto"/>
        <w:left w:val="none" w:sz="0" w:space="0" w:color="auto"/>
        <w:bottom w:val="none" w:sz="0" w:space="0" w:color="auto"/>
        <w:right w:val="none" w:sz="0" w:space="0" w:color="auto"/>
      </w:divBdr>
    </w:div>
    <w:div w:id="680787991">
      <w:bodyDiv w:val="1"/>
      <w:marLeft w:val="0"/>
      <w:marRight w:val="0"/>
      <w:marTop w:val="0"/>
      <w:marBottom w:val="0"/>
      <w:divBdr>
        <w:top w:val="none" w:sz="0" w:space="0" w:color="auto"/>
        <w:left w:val="none" w:sz="0" w:space="0" w:color="auto"/>
        <w:bottom w:val="none" w:sz="0" w:space="0" w:color="auto"/>
        <w:right w:val="none" w:sz="0" w:space="0" w:color="auto"/>
      </w:divBdr>
    </w:div>
    <w:div w:id="686902622">
      <w:bodyDiv w:val="1"/>
      <w:marLeft w:val="0"/>
      <w:marRight w:val="0"/>
      <w:marTop w:val="0"/>
      <w:marBottom w:val="0"/>
      <w:divBdr>
        <w:top w:val="none" w:sz="0" w:space="0" w:color="auto"/>
        <w:left w:val="none" w:sz="0" w:space="0" w:color="auto"/>
        <w:bottom w:val="none" w:sz="0" w:space="0" w:color="auto"/>
        <w:right w:val="none" w:sz="0" w:space="0" w:color="auto"/>
      </w:divBdr>
    </w:div>
    <w:div w:id="710152066">
      <w:bodyDiv w:val="1"/>
      <w:marLeft w:val="0"/>
      <w:marRight w:val="0"/>
      <w:marTop w:val="0"/>
      <w:marBottom w:val="0"/>
      <w:divBdr>
        <w:top w:val="none" w:sz="0" w:space="0" w:color="auto"/>
        <w:left w:val="none" w:sz="0" w:space="0" w:color="auto"/>
        <w:bottom w:val="none" w:sz="0" w:space="0" w:color="auto"/>
        <w:right w:val="none" w:sz="0" w:space="0" w:color="auto"/>
      </w:divBdr>
    </w:div>
    <w:div w:id="712729689">
      <w:bodyDiv w:val="1"/>
      <w:marLeft w:val="0"/>
      <w:marRight w:val="0"/>
      <w:marTop w:val="0"/>
      <w:marBottom w:val="0"/>
      <w:divBdr>
        <w:top w:val="none" w:sz="0" w:space="0" w:color="auto"/>
        <w:left w:val="none" w:sz="0" w:space="0" w:color="auto"/>
        <w:bottom w:val="none" w:sz="0" w:space="0" w:color="auto"/>
        <w:right w:val="none" w:sz="0" w:space="0" w:color="auto"/>
      </w:divBdr>
    </w:div>
    <w:div w:id="723263244">
      <w:bodyDiv w:val="1"/>
      <w:marLeft w:val="0"/>
      <w:marRight w:val="0"/>
      <w:marTop w:val="0"/>
      <w:marBottom w:val="0"/>
      <w:divBdr>
        <w:top w:val="none" w:sz="0" w:space="0" w:color="auto"/>
        <w:left w:val="none" w:sz="0" w:space="0" w:color="auto"/>
        <w:bottom w:val="none" w:sz="0" w:space="0" w:color="auto"/>
        <w:right w:val="none" w:sz="0" w:space="0" w:color="auto"/>
      </w:divBdr>
    </w:div>
    <w:div w:id="742027591">
      <w:bodyDiv w:val="1"/>
      <w:marLeft w:val="0"/>
      <w:marRight w:val="0"/>
      <w:marTop w:val="0"/>
      <w:marBottom w:val="0"/>
      <w:divBdr>
        <w:top w:val="none" w:sz="0" w:space="0" w:color="auto"/>
        <w:left w:val="none" w:sz="0" w:space="0" w:color="auto"/>
        <w:bottom w:val="none" w:sz="0" w:space="0" w:color="auto"/>
        <w:right w:val="none" w:sz="0" w:space="0" w:color="auto"/>
      </w:divBdr>
    </w:div>
    <w:div w:id="767702411">
      <w:bodyDiv w:val="1"/>
      <w:marLeft w:val="0"/>
      <w:marRight w:val="0"/>
      <w:marTop w:val="0"/>
      <w:marBottom w:val="0"/>
      <w:divBdr>
        <w:top w:val="none" w:sz="0" w:space="0" w:color="auto"/>
        <w:left w:val="none" w:sz="0" w:space="0" w:color="auto"/>
        <w:bottom w:val="none" w:sz="0" w:space="0" w:color="auto"/>
        <w:right w:val="none" w:sz="0" w:space="0" w:color="auto"/>
      </w:divBdr>
    </w:div>
    <w:div w:id="771439839">
      <w:bodyDiv w:val="1"/>
      <w:marLeft w:val="0"/>
      <w:marRight w:val="0"/>
      <w:marTop w:val="0"/>
      <w:marBottom w:val="0"/>
      <w:divBdr>
        <w:top w:val="none" w:sz="0" w:space="0" w:color="auto"/>
        <w:left w:val="none" w:sz="0" w:space="0" w:color="auto"/>
        <w:bottom w:val="none" w:sz="0" w:space="0" w:color="auto"/>
        <w:right w:val="none" w:sz="0" w:space="0" w:color="auto"/>
      </w:divBdr>
    </w:div>
    <w:div w:id="774978073">
      <w:bodyDiv w:val="1"/>
      <w:marLeft w:val="0"/>
      <w:marRight w:val="0"/>
      <w:marTop w:val="0"/>
      <w:marBottom w:val="0"/>
      <w:divBdr>
        <w:top w:val="none" w:sz="0" w:space="0" w:color="auto"/>
        <w:left w:val="none" w:sz="0" w:space="0" w:color="auto"/>
        <w:bottom w:val="none" w:sz="0" w:space="0" w:color="auto"/>
        <w:right w:val="none" w:sz="0" w:space="0" w:color="auto"/>
      </w:divBdr>
    </w:div>
    <w:div w:id="823396309">
      <w:bodyDiv w:val="1"/>
      <w:marLeft w:val="0"/>
      <w:marRight w:val="0"/>
      <w:marTop w:val="0"/>
      <w:marBottom w:val="0"/>
      <w:divBdr>
        <w:top w:val="none" w:sz="0" w:space="0" w:color="auto"/>
        <w:left w:val="none" w:sz="0" w:space="0" w:color="auto"/>
        <w:bottom w:val="none" w:sz="0" w:space="0" w:color="auto"/>
        <w:right w:val="none" w:sz="0" w:space="0" w:color="auto"/>
      </w:divBdr>
    </w:div>
    <w:div w:id="930622570">
      <w:bodyDiv w:val="1"/>
      <w:marLeft w:val="0"/>
      <w:marRight w:val="0"/>
      <w:marTop w:val="0"/>
      <w:marBottom w:val="0"/>
      <w:divBdr>
        <w:top w:val="none" w:sz="0" w:space="0" w:color="auto"/>
        <w:left w:val="none" w:sz="0" w:space="0" w:color="auto"/>
        <w:bottom w:val="none" w:sz="0" w:space="0" w:color="auto"/>
        <w:right w:val="none" w:sz="0" w:space="0" w:color="auto"/>
      </w:divBdr>
    </w:div>
    <w:div w:id="962343525">
      <w:bodyDiv w:val="1"/>
      <w:marLeft w:val="0"/>
      <w:marRight w:val="0"/>
      <w:marTop w:val="0"/>
      <w:marBottom w:val="0"/>
      <w:divBdr>
        <w:top w:val="none" w:sz="0" w:space="0" w:color="auto"/>
        <w:left w:val="none" w:sz="0" w:space="0" w:color="auto"/>
        <w:bottom w:val="none" w:sz="0" w:space="0" w:color="auto"/>
        <w:right w:val="none" w:sz="0" w:space="0" w:color="auto"/>
      </w:divBdr>
    </w:div>
    <w:div w:id="996685396">
      <w:bodyDiv w:val="1"/>
      <w:marLeft w:val="0"/>
      <w:marRight w:val="0"/>
      <w:marTop w:val="0"/>
      <w:marBottom w:val="0"/>
      <w:divBdr>
        <w:top w:val="none" w:sz="0" w:space="0" w:color="auto"/>
        <w:left w:val="none" w:sz="0" w:space="0" w:color="auto"/>
        <w:bottom w:val="none" w:sz="0" w:space="0" w:color="auto"/>
        <w:right w:val="none" w:sz="0" w:space="0" w:color="auto"/>
      </w:divBdr>
    </w:div>
    <w:div w:id="1005473739">
      <w:bodyDiv w:val="1"/>
      <w:marLeft w:val="0"/>
      <w:marRight w:val="0"/>
      <w:marTop w:val="0"/>
      <w:marBottom w:val="0"/>
      <w:divBdr>
        <w:top w:val="none" w:sz="0" w:space="0" w:color="auto"/>
        <w:left w:val="none" w:sz="0" w:space="0" w:color="auto"/>
        <w:bottom w:val="none" w:sz="0" w:space="0" w:color="auto"/>
        <w:right w:val="none" w:sz="0" w:space="0" w:color="auto"/>
      </w:divBdr>
    </w:div>
    <w:div w:id="1023481726">
      <w:bodyDiv w:val="1"/>
      <w:marLeft w:val="0"/>
      <w:marRight w:val="0"/>
      <w:marTop w:val="0"/>
      <w:marBottom w:val="0"/>
      <w:divBdr>
        <w:top w:val="none" w:sz="0" w:space="0" w:color="auto"/>
        <w:left w:val="none" w:sz="0" w:space="0" w:color="auto"/>
        <w:bottom w:val="none" w:sz="0" w:space="0" w:color="auto"/>
        <w:right w:val="none" w:sz="0" w:space="0" w:color="auto"/>
      </w:divBdr>
    </w:div>
    <w:div w:id="1026251558">
      <w:bodyDiv w:val="1"/>
      <w:marLeft w:val="0"/>
      <w:marRight w:val="0"/>
      <w:marTop w:val="0"/>
      <w:marBottom w:val="0"/>
      <w:divBdr>
        <w:top w:val="none" w:sz="0" w:space="0" w:color="auto"/>
        <w:left w:val="none" w:sz="0" w:space="0" w:color="auto"/>
        <w:bottom w:val="none" w:sz="0" w:space="0" w:color="auto"/>
        <w:right w:val="none" w:sz="0" w:space="0" w:color="auto"/>
      </w:divBdr>
    </w:div>
    <w:div w:id="1041590191">
      <w:bodyDiv w:val="1"/>
      <w:marLeft w:val="0"/>
      <w:marRight w:val="0"/>
      <w:marTop w:val="0"/>
      <w:marBottom w:val="0"/>
      <w:divBdr>
        <w:top w:val="none" w:sz="0" w:space="0" w:color="auto"/>
        <w:left w:val="none" w:sz="0" w:space="0" w:color="auto"/>
        <w:bottom w:val="none" w:sz="0" w:space="0" w:color="auto"/>
        <w:right w:val="none" w:sz="0" w:space="0" w:color="auto"/>
      </w:divBdr>
    </w:div>
    <w:div w:id="1051343712">
      <w:bodyDiv w:val="1"/>
      <w:marLeft w:val="0"/>
      <w:marRight w:val="0"/>
      <w:marTop w:val="0"/>
      <w:marBottom w:val="0"/>
      <w:divBdr>
        <w:top w:val="none" w:sz="0" w:space="0" w:color="auto"/>
        <w:left w:val="none" w:sz="0" w:space="0" w:color="auto"/>
        <w:bottom w:val="none" w:sz="0" w:space="0" w:color="auto"/>
        <w:right w:val="none" w:sz="0" w:space="0" w:color="auto"/>
      </w:divBdr>
    </w:div>
    <w:div w:id="1087653001">
      <w:bodyDiv w:val="1"/>
      <w:marLeft w:val="0"/>
      <w:marRight w:val="0"/>
      <w:marTop w:val="0"/>
      <w:marBottom w:val="0"/>
      <w:divBdr>
        <w:top w:val="none" w:sz="0" w:space="0" w:color="auto"/>
        <w:left w:val="none" w:sz="0" w:space="0" w:color="auto"/>
        <w:bottom w:val="none" w:sz="0" w:space="0" w:color="auto"/>
        <w:right w:val="none" w:sz="0" w:space="0" w:color="auto"/>
      </w:divBdr>
    </w:div>
    <w:div w:id="1170756479">
      <w:bodyDiv w:val="1"/>
      <w:marLeft w:val="0"/>
      <w:marRight w:val="0"/>
      <w:marTop w:val="0"/>
      <w:marBottom w:val="0"/>
      <w:divBdr>
        <w:top w:val="none" w:sz="0" w:space="0" w:color="auto"/>
        <w:left w:val="none" w:sz="0" w:space="0" w:color="auto"/>
        <w:bottom w:val="none" w:sz="0" w:space="0" w:color="auto"/>
        <w:right w:val="none" w:sz="0" w:space="0" w:color="auto"/>
      </w:divBdr>
    </w:div>
    <w:div w:id="1176961881">
      <w:bodyDiv w:val="1"/>
      <w:marLeft w:val="0"/>
      <w:marRight w:val="0"/>
      <w:marTop w:val="0"/>
      <w:marBottom w:val="0"/>
      <w:divBdr>
        <w:top w:val="none" w:sz="0" w:space="0" w:color="auto"/>
        <w:left w:val="none" w:sz="0" w:space="0" w:color="auto"/>
        <w:bottom w:val="none" w:sz="0" w:space="0" w:color="auto"/>
        <w:right w:val="none" w:sz="0" w:space="0" w:color="auto"/>
      </w:divBdr>
    </w:div>
    <w:div w:id="1177841056">
      <w:bodyDiv w:val="1"/>
      <w:marLeft w:val="0"/>
      <w:marRight w:val="0"/>
      <w:marTop w:val="0"/>
      <w:marBottom w:val="0"/>
      <w:divBdr>
        <w:top w:val="none" w:sz="0" w:space="0" w:color="auto"/>
        <w:left w:val="none" w:sz="0" w:space="0" w:color="auto"/>
        <w:bottom w:val="none" w:sz="0" w:space="0" w:color="auto"/>
        <w:right w:val="none" w:sz="0" w:space="0" w:color="auto"/>
      </w:divBdr>
    </w:div>
    <w:div w:id="1189105697">
      <w:bodyDiv w:val="1"/>
      <w:marLeft w:val="0"/>
      <w:marRight w:val="0"/>
      <w:marTop w:val="0"/>
      <w:marBottom w:val="0"/>
      <w:divBdr>
        <w:top w:val="none" w:sz="0" w:space="0" w:color="auto"/>
        <w:left w:val="none" w:sz="0" w:space="0" w:color="auto"/>
        <w:bottom w:val="none" w:sz="0" w:space="0" w:color="auto"/>
        <w:right w:val="none" w:sz="0" w:space="0" w:color="auto"/>
      </w:divBdr>
    </w:div>
    <w:div w:id="1189223518">
      <w:bodyDiv w:val="1"/>
      <w:marLeft w:val="0"/>
      <w:marRight w:val="0"/>
      <w:marTop w:val="0"/>
      <w:marBottom w:val="0"/>
      <w:divBdr>
        <w:top w:val="none" w:sz="0" w:space="0" w:color="auto"/>
        <w:left w:val="none" w:sz="0" w:space="0" w:color="auto"/>
        <w:bottom w:val="none" w:sz="0" w:space="0" w:color="auto"/>
        <w:right w:val="none" w:sz="0" w:space="0" w:color="auto"/>
      </w:divBdr>
    </w:div>
    <w:div w:id="1234507567">
      <w:bodyDiv w:val="1"/>
      <w:marLeft w:val="0"/>
      <w:marRight w:val="0"/>
      <w:marTop w:val="0"/>
      <w:marBottom w:val="0"/>
      <w:divBdr>
        <w:top w:val="none" w:sz="0" w:space="0" w:color="auto"/>
        <w:left w:val="none" w:sz="0" w:space="0" w:color="auto"/>
        <w:bottom w:val="none" w:sz="0" w:space="0" w:color="auto"/>
        <w:right w:val="none" w:sz="0" w:space="0" w:color="auto"/>
      </w:divBdr>
    </w:div>
    <w:div w:id="1248491969">
      <w:bodyDiv w:val="1"/>
      <w:marLeft w:val="0"/>
      <w:marRight w:val="0"/>
      <w:marTop w:val="0"/>
      <w:marBottom w:val="0"/>
      <w:divBdr>
        <w:top w:val="none" w:sz="0" w:space="0" w:color="auto"/>
        <w:left w:val="none" w:sz="0" w:space="0" w:color="auto"/>
        <w:bottom w:val="none" w:sz="0" w:space="0" w:color="auto"/>
        <w:right w:val="none" w:sz="0" w:space="0" w:color="auto"/>
      </w:divBdr>
    </w:div>
    <w:div w:id="1266112036">
      <w:bodyDiv w:val="1"/>
      <w:marLeft w:val="0"/>
      <w:marRight w:val="0"/>
      <w:marTop w:val="0"/>
      <w:marBottom w:val="0"/>
      <w:divBdr>
        <w:top w:val="none" w:sz="0" w:space="0" w:color="auto"/>
        <w:left w:val="none" w:sz="0" w:space="0" w:color="auto"/>
        <w:bottom w:val="none" w:sz="0" w:space="0" w:color="auto"/>
        <w:right w:val="none" w:sz="0" w:space="0" w:color="auto"/>
      </w:divBdr>
    </w:div>
    <w:div w:id="1269199725">
      <w:bodyDiv w:val="1"/>
      <w:marLeft w:val="0"/>
      <w:marRight w:val="0"/>
      <w:marTop w:val="0"/>
      <w:marBottom w:val="0"/>
      <w:divBdr>
        <w:top w:val="none" w:sz="0" w:space="0" w:color="auto"/>
        <w:left w:val="none" w:sz="0" w:space="0" w:color="auto"/>
        <w:bottom w:val="none" w:sz="0" w:space="0" w:color="auto"/>
        <w:right w:val="none" w:sz="0" w:space="0" w:color="auto"/>
      </w:divBdr>
    </w:div>
    <w:div w:id="1283270396">
      <w:bodyDiv w:val="1"/>
      <w:marLeft w:val="0"/>
      <w:marRight w:val="0"/>
      <w:marTop w:val="0"/>
      <w:marBottom w:val="0"/>
      <w:divBdr>
        <w:top w:val="none" w:sz="0" w:space="0" w:color="auto"/>
        <w:left w:val="none" w:sz="0" w:space="0" w:color="auto"/>
        <w:bottom w:val="none" w:sz="0" w:space="0" w:color="auto"/>
        <w:right w:val="none" w:sz="0" w:space="0" w:color="auto"/>
      </w:divBdr>
    </w:div>
    <w:div w:id="1284533544">
      <w:bodyDiv w:val="1"/>
      <w:marLeft w:val="0"/>
      <w:marRight w:val="0"/>
      <w:marTop w:val="0"/>
      <w:marBottom w:val="0"/>
      <w:divBdr>
        <w:top w:val="none" w:sz="0" w:space="0" w:color="auto"/>
        <w:left w:val="none" w:sz="0" w:space="0" w:color="auto"/>
        <w:bottom w:val="none" w:sz="0" w:space="0" w:color="auto"/>
        <w:right w:val="none" w:sz="0" w:space="0" w:color="auto"/>
      </w:divBdr>
    </w:div>
    <w:div w:id="1295596525">
      <w:bodyDiv w:val="1"/>
      <w:marLeft w:val="0"/>
      <w:marRight w:val="0"/>
      <w:marTop w:val="0"/>
      <w:marBottom w:val="0"/>
      <w:divBdr>
        <w:top w:val="none" w:sz="0" w:space="0" w:color="auto"/>
        <w:left w:val="none" w:sz="0" w:space="0" w:color="auto"/>
        <w:bottom w:val="none" w:sz="0" w:space="0" w:color="auto"/>
        <w:right w:val="none" w:sz="0" w:space="0" w:color="auto"/>
      </w:divBdr>
    </w:div>
    <w:div w:id="1301568733">
      <w:bodyDiv w:val="1"/>
      <w:marLeft w:val="0"/>
      <w:marRight w:val="0"/>
      <w:marTop w:val="0"/>
      <w:marBottom w:val="0"/>
      <w:divBdr>
        <w:top w:val="none" w:sz="0" w:space="0" w:color="auto"/>
        <w:left w:val="none" w:sz="0" w:space="0" w:color="auto"/>
        <w:bottom w:val="none" w:sz="0" w:space="0" w:color="auto"/>
        <w:right w:val="none" w:sz="0" w:space="0" w:color="auto"/>
      </w:divBdr>
    </w:div>
    <w:div w:id="1324092488">
      <w:bodyDiv w:val="1"/>
      <w:marLeft w:val="0"/>
      <w:marRight w:val="0"/>
      <w:marTop w:val="0"/>
      <w:marBottom w:val="0"/>
      <w:divBdr>
        <w:top w:val="none" w:sz="0" w:space="0" w:color="auto"/>
        <w:left w:val="none" w:sz="0" w:space="0" w:color="auto"/>
        <w:bottom w:val="none" w:sz="0" w:space="0" w:color="auto"/>
        <w:right w:val="none" w:sz="0" w:space="0" w:color="auto"/>
      </w:divBdr>
    </w:div>
    <w:div w:id="1343125004">
      <w:bodyDiv w:val="1"/>
      <w:marLeft w:val="0"/>
      <w:marRight w:val="0"/>
      <w:marTop w:val="0"/>
      <w:marBottom w:val="0"/>
      <w:divBdr>
        <w:top w:val="none" w:sz="0" w:space="0" w:color="auto"/>
        <w:left w:val="none" w:sz="0" w:space="0" w:color="auto"/>
        <w:bottom w:val="none" w:sz="0" w:space="0" w:color="auto"/>
        <w:right w:val="none" w:sz="0" w:space="0" w:color="auto"/>
      </w:divBdr>
    </w:div>
    <w:div w:id="1353646891">
      <w:bodyDiv w:val="1"/>
      <w:marLeft w:val="0"/>
      <w:marRight w:val="0"/>
      <w:marTop w:val="0"/>
      <w:marBottom w:val="0"/>
      <w:divBdr>
        <w:top w:val="none" w:sz="0" w:space="0" w:color="auto"/>
        <w:left w:val="none" w:sz="0" w:space="0" w:color="auto"/>
        <w:bottom w:val="none" w:sz="0" w:space="0" w:color="auto"/>
        <w:right w:val="none" w:sz="0" w:space="0" w:color="auto"/>
      </w:divBdr>
    </w:div>
    <w:div w:id="1366709795">
      <w:bodyDiv w:val="1"/>
      <w:marLeft w:val="0"/>
      <w:marRight w:val="0"/>
      <w:marTop w:val="0"/>
      <w:marBottom w:val="0"/>
      <w:divBdr>
        <w:top w:val="none" w:sz="0" w:space="0" w:color="auto"/>
        <w:left w:val="none" w:sz="0" w:space="0" w:color="auto"/>
        <w:bottom w:val="none" w:sz="0" w:space="0" w:color="auto"/>
        <w:right w:val="none" w:sz="0" w:space="0" w:color="auto"/>
      </w:divBdr>
    </w:div>
    <w:div w:id="1390419517">
      <w:bodyDiv w:val="1"/>
      <w:marLeft w:val="0"/>
      <w:marRight w:val="0"/>
      <w:marTop w:val="0"/>
      <w:marBottom w:val="0"/>
      <w:divBdr>
        <w:top w:val="none" w:sz="0" w:space="0" w:color="auto"/>
        <w:left w:val="none" w:sz="0" w:space="0" w:color="auto"/>
        <w:bottom w:val="none" w:sz="0" w:space="0" w:color="auto"/>
        <w:right w:val="none" w:sz="0" w:space="0" w:color="auto"/>
      </w:divBdr>
    </w:div>
    <w:div w:id="1397439557">
      <w:bodyDiv w:val="1"/>
      <w:marLeft w:val="0"/>
      <w:marRight w:val="0"/>
      <w:marTop w:val="0"/>
      <w:marBottom w:val="0"/>
      <w:divBdr>
        <w:top w:val="none" w:sz="0" w:space="0" w:color="auto"/>
        <w:left w:val="none" w:sz="0" w:space="0" w:color="auto"/>
        <w:bottom w:val="none" w:sz="0" w:space="0" w:color="auto"/>
        <w:right w:val="none" w:sz="0" w:space="0" w:color="auto"/>
      </w:divBdr>
    </w:div>
    <w:div w:id="1400135019">
      <w:bodyDiv w:val="1"/>
      <w:marLeft w:val="0"/>
      <w:marRight w:val="0"/>
      <w:marTop w:val="0"/>
      <w:marBottom w:val="0"/>
      <w:divBdr>
        <w:top w:val="none" w:sz="0" w:space="0" w:color="auto"/>
        <w:left w:val="none" w:sz="0" w:space="0" w:color="auto"/>
        <w:bottom w:val="none" w:sz="0" w:space="0" w:color="auto"/>
        <w:right w:val="none" w:sz="0" w:space="0" w:color="auto"/>
      </w:divBdr>
    </w:div>
    <w:div w:id="1421221560">
      <w:bodyDiv w:val="1"/>
      <w:marLeft w:val="0"/>
      <w:marRight w:val="0"/>
      <w:marTop w:val="0"/>
      <w:marBottom w:val="0"/>
      <w:divBdr>
        <w:top w:val="none" w:sz="0" w:space="0" w:color="auto"/>
        <w:left w:val="none" w:sz="0" w:space="0" w:color="auto"/>
        <w:bottom w:val="none" w:sz="0" w:space="0" w:color="auto"/>
        <w:right w:val="none" w:sz="0" w:space="0" w:color="auto"/>
      </w:divBdr>
    </w:div>
    <w:div w:id="1421944787">
      <w:bodyDiv w:val="1"/>
      <w:marLeft w:val="0"/>
      <w:marRight w:val="0"/>
      <w:marTop w:val="0"/>
      <w:marBottom w:val="0"/>
      <w:divBdr>
        <w:top w:val="none" w:sz="0" w:space="0" w:color="auto"/>
        <w:left w:val="none" w:sz="0" w:space="0" w:color="auto"/>
        <w:bottom w:val="none" w:sz="0" w:space="0" w:color="auto"/>
        <w:right w:val="none" w:sz="0" w:space="0" w:color="auto"/>
      </w:divBdr>
    </w:div>
    <w:div w:id="1425488998">
      <w:bodyDiv w:val="1"/>
      <w:marLeft w:val="0"/>
      <w:marRight w:val="0"/>
      <w:marTop w:val="0"/>
      <w:marBottom w:val="0"/>
      <w:divBdr>
        <w:top w:val="none" w:sz="0" w:space="0" w:color="auto"/>
        <w:left w:val="none" w:sz="0" w:space="0" w:color="auto"/>
        <w:bottom w:val="none" w:sz="0" w:space="0" w:color="auto"/>
        <w:right w:val="none" w:sz="0" w:space="0" w:color="auto"/>
      </w:divBdr>
    </w:div>
    <w:div w:id="1465385049">
      <w:bodyDiv w:val="1"/>
      <w:marLeft w:val="0"/>
      <w:marRight w:val="0"/>
      <w:marTop w:val="0"/>
      <w:marBottom w:val="0"/>
      <w:divBdr>
        <w:top w:val="none" w:sz="0" w:space="0" w:color="auto"/>
        <w:left w:val="none" w:sz="0" w:space="0" w:color="auto"/>
        <w:bottom w:val="none" w:sz="0" w:space="0" w:color="auto"/>
        <w:right w:val="none" w:sz="0" w:space="0" w:color="auto"/>
      </w:divBdr>
    </w:div>
    <w:div w:id="1508521603">
      <w:bodyDiv w:val="1"/>
      <w:marLeft w:val="0"/>
      <w:marRight w:val="0"/>
      <w:marTop w:val="0"/>
      <w:marBottom w:val="0"/>
      <w:divBdr>
        <w:top w:val="none" w:sz="0" w:space="0" w:color="auto"/>
        <w:left w:val="none" w:sz="0" w:space="0" w:color="auto"/>
        <w:bottom w:val="none" w:sz="0" w:space="0" w:color="auto"/>
        <w:right w:val="none" w:sz="0" w:space="0" w:color="auto"/>
      </w:divBdr>
    </w:div>
    <w:div w:id="1513572094">
      <w:bodyDiv w:val="1"/>
      <w:marLeft w:val="0"/>
      <w:marRight w:val="0"/>
      <w:marTop w:val="0"/>
      <w:marBottom w:val="0"/>
      <w:divBdr>
        <w:top w:val="none" w:sz="0" w:space="0" w:color="auto"/>
        <w:left w:val="none" w:sz="0" w:space="0" w:color="auto"/>
        <w:bottom w:val="none" w:sz="0" w:space="0" w:color="auto"/>
        <w:right w:val="none" w:sz="0" w:space="0" w:color="auto"/>
      </w:divBdr>
    </w:div>
    <w:div w:id="1537113739">
      <w:bodyDiv w:val="1"/>
      <w:marLeft w:val="0"/>
      <w:marRight w:val="0"/>
      <w:marTop w:val="0"/>
      <w:marBottom w:val="0"/>
      <w:divBdr>
        <w:top w:val="none" w:sz="0" w:space="0" w:color="auto"/>
        <w:left w:val="none" w:sz="0" w:space="0" w:color="auto"/>
        <w:bottom w:val="none" w:sz="0" w:space="0" w:color="auto"/>
        <w:right w:val="none" w:sz="0" w:space="0" w:color="auto"/>
      </w:divBdr>
    </w:div>
    <w:div w:id="1559395177">
      <w:bodyDiv w:val="1"/>
      <w:marLeft w:val="0"/>
      <w:marRight w:val="0"/>
      <w:marTop w:val="0"/>
      <w:marBottom w:val="0"/>
      <w:divBdr>
        <w:top w:val="none" w:sz="0" w:space="0" w:color="auto"/>
        <w:left w:val="none" w:sz="0" w:space="0" w:color="auto"/>
        <w:bottom w:val="none" w:sz="0" w:space="0" w:color="auto"/>
        <w:right w:val="none" w:sz="0" w:space="0" w:color="auto"/>
      </w:divBdr>
    </w:div>
    <w:div w:id="1579051450">
      <w:bodyDiv w:val="1"/>
      <w:marLeft w:val="0"/>
      <w:marRight w:val="0"/>
      <w:marTop w:val="0"/>
      <w:marBottom w:val="0"/>
      <w:divBdr>
        <w:top w:val="none" w:sz="0" w:space="0" w:color="auto"/>
        <w:left w:val="none" w:sz="0" w:space="0" w:color="auto"/>
        <w:bottom w:val="none" w:sz="0" w:space="0" w:color="auto"/>
        <w:right w:val="none" w:sz="0" w:space="0" w:color="auto"/>
      </w:divBdr>
    </w:div>
    <w:div w:id="1581252705">
      <w:bodyDiv w:val="1"/>
      <w:marLeft w:val="0"/>
      <w:marRight w:val="0"/>
      <w:marTop w:val="0"/>
      <w:marBottom w:val="0"/>
      <w:divBdr>
        <w:top w:val="none" w:sz="0" w:space="0" w:color="auto"/>
        <w:left w:val="none" w:sz="0" w:space="0" w:color="auto"/>
        <w:bottom w:val="none" w:sz="0" w:space="0" w:color="auto"/>
        <w:right w:val="none" w:sz="0" w:space="0" w:color="auto"/>
      </w:divBdr>
    </w:div>
    <w:div w:id="1610896739">
      <w:bodyDiv w:val="1"/>
      <w:marLeft w:val="0"/>
      <w:marRight w:val="0"/>
      <w:marTop w:val="0"/>
      <w:marBottom w:val="0"/>
      <w:divBdr>
        <w:top w:val="none" w:sz="0" w:space="0" w:color="auto"/>
        <w:left w:val="none" w:sz="0" w:space="0" w:color="auto"/>
        <w:bottom w:val="none" w:sz="0" w:space="0" w:color="auto"/>
        <w:right w:val="none" w:sz="0" w:space="0" w:color="auto"/>
      </w:divBdr>
    </w:div>
    <w:div w:id="1635796925">
      <w:bodyDiv w:val="1"/>
      <w:marLeft w:val="0"/>
      <w:marRight w:val="0"/>
      <w:marTop w:val="0"/>
      <w:marBottom w:val="0"/>
      <w:divBdr>
        <w:top w:val="none" w:sz="0" w:space="0" w:color="auto"/>
        <w:left w:val="none" w:sz="0" w:space="0" w:color="auto"/>
        <w:bottom w:val="none" w:sz="0" w:space="0" w:color="auto"/>
        <w:right w:val="none" w:sz="0" w:space="0" w:color="auto"/>
      </w:divBdr>
    </w:div>
    <w:div w:id="1685549040">
      <w:bodyDiv w:val="1"/>
      <w:marLeft w:val="0"/>
      <w:marRight w:val="0"/>
      <w:marTop w:val="0"/>
      <w:marBottom w:val="0"/>
      <w:divBdr>
        <w:top w:val="none" w:sz="0" w:space="0" w:color="auto"/>
        <w:left w:val="none" w:sz="0" w:space="0" w:color="auto"/>
        <w:bottom w:val="none" w:sz="0" w:space="0" w:color="auto"/>
        <w:right w:val="none" w:sz="0" w:space="0" w:color="auto"/>
      </w:divBdr>
    </w:div>
    <w:div w:id="1706172662">
      <w:bodyDiv w:val="1"/>
      <w:marLeft w:val="0"/>
      <w:marRight w:val="0"/>
      <w:marTop w:val="0"/>
      <w:marBottom w:val="0"/>
      <w:divBdr>
        <w:top w:val="none" w:sz="0" w:space="0" w:color="auto"/>
        <w:left w:val="none" w:sz="0" w:space="0" w:color="auto"/>
        <w:bottom w:val="none" w:sz="0" w:space="0" w:color="auto"/>
        <w:right w:val="none" w:sz="0" w:space="0" w:color="auto"/>
      </w:divBdr>
    </w:div>
    <w:div w:id="1718509675">
      <w:bodyDiv w:val="1"/>
      <w:marLeft w:val="0"/>
      <w:marRight w:val="0"/>
      <w:marTop w:val="0"/>
      <w:marBottom w:val="0"/>
      <w:divBdr>
        <w:top w:val="none" w:sz="0" w:space="0" w:color="auto"/>
        <w:left w:val="none" w:sz="0" w:space="0" w:color="auto"/>
        <w:bottom w:val="none" w:sz="0" w:space="0" w:color="auto"/>
        <w:right w:val="none" w:sz="0" w:space="0" w:color="auto"/>
      </w:divBdr>
    </w:div>
    <w:div w:id="1729720730">
      <w:bodyDiv w:val="1"/>
      <w:marLeft w:val="0"/>
      <w:marRight w:val="0"/>
      <w:marTop w:val="0"/>
      <w:marBottom w:val="0"/>
      <w:divBdr>
        <w:top w:val="none" w:sz="0" w:space="0" w:color="auto"/>
        <w:left w:val="none" w:sz="0" w:space="0" w:color="auto"/>
        <w:bottom w:val="none" w:sz="0" w:space="0" w:color="auto"/>
        <w:right w:val="none" w:sz="0" w:space="0" w:color="auto"/>
      </w:divBdr>
    </w:div>
    <w:div w:id="1732117207">
      <w:bodyDiv w:val="1"/>
      <w:marLeft w:val="0"/>
      <w:marRight w:val="0"/>
      <w:marTop w:val="0"/>
      <w:marBottom w:val="0"/>
      <w:divBdr>
        <w:top w:val="none" w:sz="0" w:space="0" w:color="auto"/>
        <w:left w:val="none" w:sz="0" w:space="0" w:color="auto"/>
        <w:bottom w:val="none" w:sz="0" w:space="0" w:color="auto"/>
        <w:right w:val="none" w:sz="0" w:space="0" w:color="auto"/>
      </w:divBdr>
    </w:div>
    <w:div w:id="1748652289">
      <w:bodyDiv w:val="1"/>
      <w:marLeft w:val="0"/>
      <w:marRight w:val="0"/>
      <w:marTop w:val="0"/>
      <w:marBottom w:val="0"/>
      <w:divBdr>
        <w:top w:val="none" w:sz="0" w:space="0" w:color="auto"/>
        <w:left w:val="none" w:sz="0" w:space="0" w:color="auto"/>
        <w:bottom w:val="none" w:sz="0" w:space="0" w:color="auto"/>
        <w:right w:val="none" w:sz="0" w:space="0" w:color="auto"/>
      </w:divBdr>
    </w:div>
    <w:div w:id="1794596440">
      <w:bodyDiv w:val="1"/>
      <w:marLeft w:val="0"/>
      <w:marRight w:val="0"/>
      <w:marTop w:val="0"/>
      <w:marBottom w:val="0"/>
      <w:divBdr>
        <w:top w:val="none" w:sz="0" w:space="0" w:color="auto"/>
        <w:left w:val="none" w:sz="0" w:space="0" w:color="auto"/>
        <w:bottom w:val="none" w:sz="0" w:space="0" w:color="auto"/>
        <w:right w:val="none" w:sz="0" w:space="0" w:color="auto"/>
      </w:divBdr>
    </w:div>
    <w:div w:id="1795371121">
      <w:bodyDiv w:val="1"/>
      <w:marLeft w:val="0"/>
      <w:marRight w:val="0"/>
      <w:marTop w:val="0"/>
      <w:marBottom w:val="0"/>
      <w:divBdr>
        <w:top w:val="none" w:sz="0" w:space="0" w:color="auto"/>
        <w:left w:val="none" w:sz="0" w:space="0" w:color="auto"/>
        <w:bottom w:val="none" w:sz="0" w:space="0" w:color="auto"/>
        <w:right w:val="none" w:sz="0" w:space="0" w:color="auto"/>
      </w:divBdr>
    </w:div>
    <w:div w:id="1797025033">
      <w:bodyDiv w:val="1"/>
      <w:marLeft w:val="0"/>
      <w:marRight w:val="0"/>
      <w:marTop w:val="0"/>
      <w:marBottom w:val="0"/>
      <w:divBdr>
        <w:top w:val="none" w:sz="0" w:space="0" w:color="auto"/>
        <w:left w:val="none" w:sz="0" w:space="0" w:color="auto"/>
        <w:bottom w:val="none" w:sz="0" w:space="0" w:color="auto"/>
        <w:right w:val="none" w:sz="0" w:space="0" w:color="auto"/>
      </w:divBdr>
    </w:div>
    <w:div w:id="1820263642">
      <w:bodyDiv w:val="1"/>
      <w:marLeft w:val="0"/>
      <w:marRight w:val="0"/>
      <w:marTop w:val="0"/>
      <w:marBottom w:val="0"/>
      <w:divBdr>
        <w:top w:val="none" w:sz="0" w:space="0" w:color="auto"/>
        <w:left w:val="none" w:sz="0" w:space="0" w:color="auto"/>
        <w:bottom w:val="none" w:sz="0" w:space="0" w:color="auto"/>
        <w:right w:val="none" w:sz="0" w:space="0" w:color="auto"/>
      </w:divBdr>
    </w:div>
    <w:div w:id="1847943669">
      <w:bodyDiv w:val="1"/>
      <w:marLeft w:val="0"/>
      <w:marRight w:val="0"/>
      <w:marTop w:val="0"/>
      <w:marBottom w:val="0"/>
      <w:divBdr>
        <w:top w:val="none" w:sz="0" w:space="0" w:color="auto"/>
        <w:left w:val="none" w:sz="0" w:space="0" w:color="auto"/>
        <w:bottom w:val="none" w:sz="0" w:space="0" w:color="auto"/>
        <w:right w:val="none" w:sz="0" w:space="0" w:color="auto"/>
      </w:divBdr>
    </w:div>
    <w:div w:id="1849099310">
      <w:bodyDiv w:val="1"/>
      <w:marLeft w:val="0"/>
      <w:marRight w:val="0"/>
      <w:marTop w:val="0"/>
      <w:marBottom w:val="0"/>
      <w:divBdr>
        <w:top w:val="none" w:sz="0" w:space="0" w:color="auto"/>
        <w:left w:val="none" w:sz="0" w:space="0" w:color="auto"/>
        <w:bottom w:val="none" w:sz="0" w:space="0" w:color="auto"/>
        <w:right w:val="none" w:sz="0" w:space="0" w:color="auto"/>
      </w:divBdr>
    </w:div>
    <w:div w:id="1865511128">
      <w:bodyDiv w:val="1"/>
      <w:marLeft w:val="0"/>
      <w:marRight w:val="0"/>
      <w:marTop w:val="0"/>
      <w:marBottom w:val="0"/>
      <w:divBdr>
        <w:top w:val="none" w:sz="0" w:space="0" w:color="auto"/>
        <w:left w:val="none" w:sz="0" w:space="0" w:color="auto"/>
        <w:bottom w:val="none" w:sz="0" w:space="0" w:color="auto"/>
        <w:right w:val="none" w:sz="0" w:space="0" w:color="auto"/>
      </w:divBdr>
    </w:div>
    <w:div w:id="1880970527">
      <w:bodyDiv w:val="1"/>
      <w:marLeft w:val="0"/>
      <w:marRight w:val="0"/>
      <w:marTop w:val="0"/>
      <w:marBottom w:val="0"/>
      <w:divBdr>
        <w:top w:val="none" w:sz="0" w:space="0" w:color="auto"/>
        <w:left w:val="none" w:sz="0" w:space="0" w:color="auto"/>
        <w:bottom w:val="none" w:sz="0" w:space="0" w:color="auto"/>
        <w:right w:val="none" w:sz="0" w:space="0" w:color="auto"/>
      </w:divBdr>
    </w:div>
    <w:div w:id="1958633791">
      <w:bodyDiv w:val="1"/>
      <w:marLeft w:val="0"/>
      <w:marRight w:val="0"/>
      <w:marTop w:val="0"/>
      <w:marBottom w:val="0"/>
      <w:divBdr>
        <w:top w:val="none" w:sz="0" w:space="0" w:color="auto"/>
        <w:left w:val="none" w:sz="0" w:space="0" w:color="auto"/>
        <w:bottom w:val="none" w:sz="0" w:space="0" w:color="auto"/>
        <w:right w:val="none" w:sz="0" w:space="0" w:color="auto"/>
      </w:divBdr>
    </w:div>
    <w:div w:id="1987398377">
      <w:bodyDiv w:val="1"/>
      <w:marLeft w:val="0"/>
      <w:marRight w:val="0"/>
      <w:marTop w:val="0"/>
      <w:marBottom w:val="0"/>
      <w:divBdr>
        <w:top w:val="none" w:sz="0" w:space="0" w:color="auto"/>
        <w:left w:val="none" w:sz="0" w:space="0" w:color="auto"/>
        <w:bottom w:val="none" w:sz="0" w:space="0" w:color="auto"/>
        <w:right w:val="none" w:sz="0" w:space="0" w:color="auto"/>
      </w:divBdr>
    </w:div>
    <w:div w:id="2000453431">
      <w:bodyDiv w:val="1"/>
      <w:marLeft w:val="0"/>
      <w:marRight w:val="0"/>
      <w:marTop w:val="0"/>
      <w:marBottom w:val="0"/>
      <w:divBdr>
        <w:top w:val="none" w:sz="0" w:space="0" w:color="auto"/>
        <w:left w:val="none" w:sz="0" w:space="0" w:color="auto"/>
        <w:bottom w:val="none" w:sz="0" w:space="0" w:color="auto"/>
        <w:right w:val="none" w:sz="0" w:space="0" w:color="auto"/>
      </w:divBdr>
    </w:div>
    <w:div w:id="2022782803">
      <w:bodyDiv w:val="1"/>
      <w:marLeft w:val="0"/>
      <w:marRight w:val="0"/>
      <w:marTop w:val="0"/>
      <w:marBottom w:val="0"/>
      <w:divBdr>
        <w:top w:val="none" w:sz="0" w:space="0" w:color="auto"/>
        <w:left w:val="none" w:sz="0" w:space="0" w:color="auto"/>
        <w:bottom w:val="none" w:sz="0" w:space="0" w:color="auto"/>
        <w:right w:val="none" w:sz="0" w:space="0" w:color="auto"/>
      </w:divBdr>
    </w:div>
    <w:div w:id="2072847650">
      <w:bodyDiv w:val="1"/>
      <w:marLeft w:val="0"/>
      <w:marRight w:val="0"/>
      <w:marTop w:val="0"/>
      <w:marBottom w:val="0"/>
      <w:divBdr>
        <w:top w:val="none" w:sz="0" w:space="0" w:color="auto"/>
        <w:left w:val="none" w:sz="0" w:space="0" w:color="auto"/>
        <w:bottom w:val="none" w:sz="0" w:space="0" w:color="auto"/>
        <w:right w:val="none" w:sz="0" w:space="0" w:color="auto"/>
      </w:divBdr>
    </w:div>
    <w:div w:id="213879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6F9A6-BD94-4BA1-ABC8-D5AD6616B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42</Pages>
  <Words>9982</Words>
  <Characters>56899</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Середина</dc:creator>
  <cp:keywords/>
  <dc:description/>
  <cp:lastModifiedBy>Хусяинова Вера Михайловна</cp:lastModifiedBy>
  <cp:revision>12</cp:revision>
  <cp:lastPrinted>2023-10-10T07:36:00Z</cp:lastPrinted>
  <dcterms:created xsi:type="dcterms:W3CDTF">2023-04-05T11:53:00Z</dcterms:created>
  <dcterms:modified xsi:type="dcterms:W3CDTF">2026-06-09T13:27:00Z</dcterms:modified>
</cp:coreProperties>
</file>